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169" w:rsidRDefault="004A594B" w:rsidP="005217CD">
      <w:pPr>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31535" cy="8158221"/>
            <wp:effectExtent l="19050" t="0" r="0" b="0"/>
            <wp:docPr id="1" name="Рисунок 1" descr="C:\Users\ДС 69\Desktop\сканы рабочих программ\пайдул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69\Desktop\сканы рабочих программ\пайдуллина.jpg"/>
                    <pic:cNvPicPr>
                      <a:picLocks noChangeAspect="1" noChangeArrowheads="1"/>
                    </pic:cNvPicPr>
                  </pic:nvPicPr>
                  <pic:blipFill>
                    <a:blip r:embed="rId8" cstate="print"/>
                    <a:srcRect/>
                    <a:stretch>
                      <a:fillRect/>
                    </a:stretch>
                  </pic:blipFill>
                  <pic:spPr bwMode="auto">
                    <a:xfrm>
                      <a:off x="0" y="0"/>
                      <a:ext cx="5931535" cy="8158221"/>
                    </a:xfrm>
                    <a:prstGeom prst="rect">
                      <a:avLst/>
                    </a:prstGeom>
                    <a:noFill/>
                    <a:ln w="9525">
                      <a:noFill/>
                      <a:miter lim="800000"/>
                      <a:headEnd/>
                      <a:tailEnd/>
                    </a:ln>
                  </pic:spPr>
                </pic:pic>
              </a:graphicData>
            </a:graphic>
          </wp:inline>
        </w:drawing>
      </w:r>
    </w:p>
    <w:p w:rsidR="004A594B" w:rsidRDefault="004A594B" w:rsidP="005217CD">
      <w:pPr>
        <w:spacing w:after="0" w:line="360" w:lineRule="auto"/>
        <w:jc w:val="center"/>
        <w:rPr>
          <w:rFonts w:ascii="Times New Roman" w:hAnsi="Times New Roman"/>
          <w:sz w:val="28"/>
          <w:szCs w:val="28"/>
        </w:rPr>
      </w:pPr>
    </w:p>
    <w:p w:rsidR="004A594B" w:rsidRDefault="004A594B" w:rsidP="005217CD">
      <w:pPr>
        <w:spacing w:after="0" w:line="360" w:lineRule="auto"/>
        <w:jc w:val="center"/>
        <w:rPr>
          <w:rFonts w:ascii="Times New Roman" w:hAnsi="Times New Roman"/>
          <w:sz w:val="28"/>
          <w:szCs w:val="28"/>
        </w:rPr>
      </w:pPr>
    </w:p>
    <w:p w:rsidR="004A594B" w:rsidRDefault="004A594B" w:rsidP="005217CD">
      <w:pPr>
        <w:spacing w:after="0" w:line="360" w:lineRule="auto"/>
        <w:jc w:val="center"/>
        <w:rPr>
          <w:rFonts w:ascii="Times New Roman" w:hAnsi="Times New Roman"/>
          <w:sz w:val="28"/>
          <w:szCs w:val="28"/>
          <w:lang w:val="en-US"/>
        </w:rPr>
      </w:pPr>
    </w:p>
    <w:p w:rsidR="00BE3399" w:rsidRPr="00BE3399" w:rsidRDefault="00BE3399" w:rsidP="005217CD">
      <w:pPr>
        <w:spacing w:after="0" w:line="360" w:lineRule="auto"/>
        <w:jc w:val="center"/>
        <w:rPr>
          <w:rFonts w:ascii="Times New Roman" w:hAnsi="Times New Roman"/>
          <w:sz w:val="28"/>
          <w:szCs w:val="28"/>
          <w:lang w:val="en-US"/>
        </w:rPr>
      </w:pPr>
    </w:p>
    <w:p w:rsidR="00BC3160" w:rsidRDefault="00BC3160" w:rsidP="005217CD">
      <w:pPr>
        <w:pStyle w:val="11"/>
        <w:spacing w:after="240"/>
        <w:ind w:firstLine="0"/>
        <w:rPr>
          <w:b/>
          <w:bCs/>
          <w:lang w:val="en-US"/>
        </w:rPr>
      </w:pPr>
      <w:r>
        <w:rPr>
          <w:b/>
          <w:bCs/>
        </w:rPr>
        <w:lastRenderedPageBreak/>
        <w:t>СОДЕРЖАНИЕ</w:t>
      </w:r>
    </w:p>
    <w:tbl>
      <w:tblPr>
        <w:tblStyle w:val="a6"/>
        <w:tblW w:w="10173" w:type="dxa"/>
        <w:tblInd w:w="-601" w:type="dxa"/>
        <w:tblLook w:val="04A0"/>
      </w:tblPr>
      <w:tblGrid>
        <w:gridCol w:w="9322"/>
        <w:gridCol w:w="851"/>
      </w:tblGrid>
      <w:tr w:rsidR="00BC3160" w:rsidRPr="00677072" w:rsidTr="00BE3399">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b/>
              </w:rPr>
              <w:t>I. ЦЕЛЕВОЙ РАЗДЕЛ</w:t>
            </w:r>
            <w:r w:rsidRPr="00677072">
              <w:rPr>
                <w:rFonts w:ascii="Times New Roman" w:hAnsi="Times New Roman" w:cs="Times New Roman"/>
                <w:b/>
                <w:lang w:val="en-US"/>
              </w:rPr>
              <w:t xml:space="preserve"> </w:t>
            </w:r>
            <w:r w:rsidRPr="00677072">
              <w:rPr>
                <w:rFonts w:ascii="Times New Roman" w:hAnsi="Times New Roman" w:cs="Times New Roman"/>
                <w:b/>
              </w:rPr>
              <w:t>ПРОГРАММЫ</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677072" w:rsidRDefault="00677072" w:rsidP="005217CD">
            <w:pPr>
              <w:pStyle w:val="a7"/>
              <w:rPr>
                <w:rFonts w:ascii="Times New Roman" w:hAnsi="Times New Roman" w:cs="Times New Roman"/>
              </w:rPr>
            </w:pPr>
            <w:r w:rsidRPr="00677072">
              <w:rPr>
                <w:rFonts w:ascii="Times New Roman" w:hAnsi="Times New Roman" w:cs="Times New Roman"/>
              </w:rPr>
              <w:t>3</w:t>
            </w:r>
          </w:p>
        </w:tc>
      </w:tr>
      <w:tr w:rsidR="00BC3160" w:rsidRPr="00677072" w:rsidTr="00BE3399">
        <w:trPr>
          <w:trHeight w:val="234"/>
        </w:trPr>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rPr>
              <w:t>I .1. Пояснительная</w:t>
            </w:r>
            <w:r w:rsidR="00DF6AA1" w:rsidRPr="00677072">
              <w:rPr>
                <w:rFonts w:ascii="Times New Roman" w:hAnsi="Times New Roman" w:cs="Times New Roman"/>
                <w:lang w:val="en-US"/>
              </w:rPr>
              <w:t xml:space="preserve"> </w:t>
            </w:r>
            <w:r w:rsidR="005217CD" w:rsidRPr="00677072">
              <w:rPr>
                <w:rFonts w:ascii="Times New Roman" w:hAnsi="Times New Roman" w:cs="Times New Roman"/>
              </w:rPr>
              <w:t>записка………………………………………</w:t>
            </w:r>
            <w:r w:rsidRPr="00677072">
              <w:rPr>
                <w:rFonts w:ascii="Times New Roman" w:hAnsi="Times New Roman" w:cs="Times New Roman"/>
              </w:rPr>
              <w:t>………</w:t>
            </w:r>
            <w:r w:rsidR="005217CD" w:rsidRPr="00677072">
              <w:rPr>
                <w:rFonts w:ascii="Times New Roman" w:hAnsi="Times New Roman" w:cs="Times New Roman"/>
              </w:rPr>
              <w:t>...</w:t>
            </w:r>
            <w:r w:rsidRPr="00677072">
              <w:rPr>
                <w:rFonts w:ascii="Times New Roman" w:hAnsi="Times New Roman" w:cs="Times New Roman"/>
              </w:rPr>
              <w:t>…………</w:t>
            </w:r>
            <w:r w:rsidRPr="00677072">
              <w:rPr>
                <w:rFonts w:ascii="Times New Roman" w:hAnsi="Times New Roman" w:cs="Times New Roman"/>
                <w:lang w:val="en-US"/>
              </w:rPr>
              <w:t>..</w:t>
            </w:r>
            <w:r w:rsidRPr="00677072">
              <w:rPr>
                <w:rFonts w:ascii="Times New Roman" w:hAnsi="Times New Roman" w:cs="Times New Roman"/>
              </w:rPr>
              <w:t>……</w:t>
            </w:r>
            <w:r w:rsidR="00DF6AA1" w:rsidRPr="00677072">
              <w:rPr>
                <w:rFonts w:ascii="Times New Roman" w:hAnsi="Times New Roman" w:cs="Times New Roman"/>
                <w:lang w:val="en-US"/>
              </w:rPr>
              <w:t>..</w:t>
            </w:r>
          </w:p>
        </w:tc>
        <w:tc>
          <w:tcPr>
            <w:tcW w:w="851" w:type="dxa"/>
          </w:tcPr>
          <w:p w:rsidR="00BC3160" w:rsidRPr="005E37FA" w:rsidRDefault="005E37FA" w:rsidP="005217CD">
            <w:pPr>
              <w:pStyle w:val="a7"/>
              <w:rPr>
                <w:rFonts w:ascii="Times New Roman" w:hAnsi="Times New Roman" w:cs="Times New Roman"/>
                <w:lang w:val="en-US"/>
              </w:rPr>
            </w:pPr>
            <w:r>
              <w:rPr>
                <w:rFonts w:ascii="Times New Roman" w:hAnsi="Times New Roman" w:cs="Times New Roman"/>
                <w:lang w:val="en-US"/>
              </w:rPr>
              <w:t>3</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I .1.1. Це</w:t>
            </w:r>
            <w:r w:rsidR="00030ACC" w:rsidRPr="00677072">
              <w:rPr>
                <w:rFonts w:ascii="Times New Roman" w:hAnsi="Times New Roman" w:cs="Times New Roman"/>
              </w:rPr>
              <w:t>ль и задачи…………………………..</w:t>
            </w:r>
            <w:r w:rsidR="005217CD" w:rsidRPr="00677072">
              <w:rPr>
                <w:rFonts w:ascii="Times New Roman" w:hAnsi="Times New Roman" w:cs="Times New Roman"/>
              </w:rPr>
              <w:t>……………</w:t>
            </w:r>
            <w:r w:rsidRPr="00677072">
              <w:rPr>
                <w:rFonts w:ascii="Times New Roman" w:hAnsi="Times New Roman" w:cs="Times New Roman"/>
              </w:rPr>
              <w:t>……………………</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9C1348" w:rsidRDefault="005E37FA" w:rsidP="005217CD">
            <w:pPr>
              <w:pStyle w:val="a7"/>
              <w:rPr>
                <w:rFonts w:ascii="Times New Roman" w:hAnsi="Times New Roman" w:cs="Times New Roman"/>
              </w:rPr>
            </w:pPr>
            <w:r>
              <w:rPr>
                <w:rFonts w:ascii="Times New Roman" w:hAnsi="Times New Roman" w:cs="Times New Roman"/>
                <w:lang w:val="en-US"/>
              </w:rPr>
              <w:t>4</w:t>
            </w:r>
            <w:r w:rsidR="009C1348">
              <w:rPr>
                <w:rFonts w:ascii="Times New Roman" w:hAnsi="Times New Roman" w:cs="Times New Roman"/>
              </w:rPr>
              <w:t>-6</w:t>
            </w:r>
          </w:p>
        </w:tc>
      </w:tr>
      <w:tr w:rsidR="00BC3160" w:rsidRPr="00677072" w:rsidTr="00BE3399">
        <w:tc>
          <w:tcPr>
            <w:tcW w:w="9322" w:type="dxa"/>
          </w:tcPr>
          <w:p w:rsidR="00BC3160" w:rsidRPr="00677072" w:rsidRDefault="00BC3160" w:rsidP="005217CD">
            <w:pPr>
              <w:jc w:val="both"/>
              <w:rPr>
                <w:rFonts w:ascii="Times New Roman" w:hAnsi="Times New Roman" w:cs="Times New Roman"/>
                <w:b/>
              </w:rPr>
            </w:pPr>
            <w:r w:rsidRPr="00677072">
              <w:rPr>
                <w:rFonts w:ascii="Times New Roman" w:hAnsi="Times New Roman" w:cs="Times New Roman"/>
              </w:rPr>
              <w:t xml:space="preserve">I .1.2. Принципы и подходы к формированию </w:t>
            </w:r>
            <w:r w:rsidR="00030ACC" w:rsidRPr="00677072">
              <w:rPr>
                <w:rFonts w:ascii="Times New Roman" w:hAnsi="Times New Roman" w:cs="Times New Roman"/>
              </w:rPr>
              <w:t>Образовательной Программы……</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9C1348" w:rsidRDefault="009C1348" w:rsidP="005217CD">
            <w:pPr>
              <w:pStyle w:val="a7"/>
              <w:rPr>
                <w:rFonts w:ascii="Times New Roman" w:hAnsi="Times New Roman" w:cs="Times New Roman"/>
              </w:rPr>
            </w:pPr>
            <w:r>
              <w:rPr>
                <w:rFonts w:ascii="Times New Roman" w:hAnsi="Times New Roman" w:cs="Times New Roman"/>
              </w:rPr>
              <w:t>6</w:t>
            </w:r>
          </w:p>
        </w:tc>
      </w:tr>
      <w:tr w:rsidR="00BC3160" w:rsidRPr="00677072" w:rsidTr="00BE3399">
        <w:tc>
          <w:tcPr>
            <w:tcW w:w="9322" w:type="dxa"/>
          </w:tcPr>
          <w:p w:rsidR="00BC3160" w:rsidRPr="00677072" w:rsidRDefault="00BC3160" w:rsidP="005217CD">
            <w:pPr>
              <w:pStyle w:val="a7"/>
              <w:rPr>
                <w:rFonts w:ascii="Times New Roman" w:hAnsi="Times New Roman" w:cs="Times New Roman"/>
                <w:lang w:val="en-US"/>
              </w:rPr>
            </w:pPr>
            <w:r w:rsidRPr="00677072">
              <w:rPr>
                <w:rFonts w:ascii="Times New Roman" w:hAnsi="Times New Roman" w:cs="Times New Roman"/>
              </w:rPr>
              <w:t xml:space="preserve">I .1.3. Структура </w:t>
            </w:r>
            <w:r w:rsidR="00030ACC" w:rsidRPr="00677072">
              <w:rPr>
                <w:rFonts w:ascii="Times New Roman" w:hAnsi="Times New Roman" w:cs="Times New Roman"/>
              </w:rPr>
              <w:t>Образовательной Программы……………………………</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9C1348" w:rsidRDefault="005E37FA" w:rsidP="005217CD">
            <w:pPr>
              <w:pStyle w:val="a7"/>
              <w:rPr>
                <w:rFonts w:ascii="Times New Roman" w:hAnsi="Times New Roman" w:cs="Times New Roman"/>
              </w:rPr>
            </w:pPr>
            <w:r>
              <w:rPr>
                <w:rFonts w:ascii="Times New Roman" w:hAnsi="Times New Roman" w:cs="Times New Roman"/>
                <w:lang w:val="en-US"/>
              </w:rPr>
              <w:t>6</w:t>
            </w:r>
            <w:r w:rsidR="009C1348">
              <w:rPr>
                <w:rFonts w:ascii="Times New Roman" w:hAnsi="Times New Roman" w:cs="Times New Roman"/>
              </w:rPr>
              <w:t>-7</w:t>
            </w:r>
          </w:p>
        </w:tc>
      </w:tr>
      <w:tr w:rsidR="00BC3160" w:rsidRPr="00677072" w:rsidTr="00BE3399">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rPr>
              <w:t xml:space="preserve">I .1.4. </w:t>
            </w:r>
            <w:r w:rsidR="00030ACC" w:rsidRPr="00677072">
              <w:rPr>
                <w:rFonts w:ascii="Times New Roman" w:hAnsi="Times New Roman" w:cs="Times New Roman"/>
              </w:rPr>
              <w:t>Характеристика особенностей развития детей дошкольного возраста, характер взаимодействия со взрослыми, другими детьми; система отношения ребенка к миру, другим людям, самому себе</w:t>
            </w:r>
            <w:r w:rsidR="005217CD" w:rsidRPr="00677072">
              <w:rPr>
                <w:rFonts w:ascii="Times New Roman" w:hAnsi="Times New Roman" w:cs="Times New Roman"/>
              </w:rPr>
              <w:t>……………………………………………</w:t>
            </w:r>
            <w:r w:rsidR="00030ACC"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851692" w:rsidRDefault="00BC3160" w:rsidP="005217CD">
            <w:pPr>
              <w:pStyle w:val="a7"/>
              <w:rPr>
                <w:rFonts w:ascii="Times New Roman" w:hAnsi="Times New Roman" w:cs="Times New Roman"/>
              </w:rPr>
            </w:pPr>
          </w:p>
          <w:p w:rsidR="005E37FA" w:rsidRPr="00851692" w:rsidRDefault="005E37FA" w:rsidP="005217CD">
            <w:pPr>
              <w:pStyle w:val="a7"/>
              <w:rPr>
                <w:rFonts w:ascii="Times New Roman" w:hAnsi="Times New Roman" w:cs="Times New Roman"/>
              </w:rPr>
            </w:pPr>
          </w:p>
          <w:p w:rsidR="005E37FA" w:rsidRPr="009C1348" w:rsidRDefault="005E37FA" w:rsidP="005217CD">
            <w:pPr>
              <w:pStyle w:val="a7"/>
              <w:rPr>
                <w:rFonts w:ascii="Times New Roman" w:hAnsi="Times New Roman" w:cs="Times New Roman"/>
              </w:rPr>
            </w:pPr>
            <w:r>
              <w:rPr>
                <w:rFonts w:ascii="Times New Roman" w:hAnsi="Times New Roman" w:cs="Times New Roman"/>
                <w:lang w:val="en-US"/>
              </w:rPr>
              <w:t>7</w:t>
            </w:r>
            <w:r w:rsidR="009C1348">
              <w:rPr>
                <w:rFonts w:ascii="Times New Roman" w:hAnsi="Times New Roman" w:cs="Times New Roman"/>
              </w:rPr>
              <w:t>-10</w:t>
            </w:r>
          </w:p>
        </w:tc>
      </w:tr>
      <w:tr w:rsidR="00B27D2C" w:rsidRPr="00677072" w:rsidTr="00BE3399">
        <w:tc>
          <w:tcPr>
            <w:tcW w:w="9322" w:type="dxa"/>
          </w:tcPr>
          <w:p w:rsidR="00B27D2C" w:rsidRPr="00677072" w:rsidRDefault="006405E9" w:rsidP="00BE3399">
            <w:pPr>
              <w:pStyle w:val="a7"/>
              <w:rPr>
                <w:rFonts w:ascii="Times New Roman" w:hAnsi="Times New Roman" w:cs="Times New Roman"/>
              </w:rPr>
            </w:pPr>
            <w:r>
              <w:rPr>
                <w:rFonts w:ascii="Times New Roman" w:hAnsi="Times New Roman" w:cs="Times New Roman"/>
              </w:rPr>
              <w:t>I. 1.5</w:t>
            </w:r>
            <w:r w:rsidRPr="006405E9">
              <w:rPr>
                <w:rFonts w:ascii="Times New Roman" w:hAnsi="Times New Roman" w:cs="Times New Roman"/>
              </w:rPr>
              <w:t>. Характеристика детей с речевыми нарушениями</w:t>
            </w:r>
            <w:r>
              <w:rPr>
                <w:rFonts w:ascii="Times New Roman" w:hAnsi="Times New Roman" w:cs="Times New Roman"/>
              </w:rPr>
              <w:t>……………………………………</w:t>
            </w:r>
          </w:p>
        </w:tc>
        <w:tc>
          <w:tcPr>
            <w:tcW w:w="851" w:type="dxa"/>
          </w:tcPr>
          <w:p w:rsidR="00B27D2C" w:rsidRPr="00851692" w:rsidRDefault="009C1348" w:rsidP="005217CD">
            <w:pPr>
              <w:pStyle w:val="a7"/>
              <w:rPr>
                <w:rFonts w:ascii="Times New Roman" w:hAnsi="Times New Roman" w:cs="Times New Roman"/>
              </w:rPr>
            </w:pPr>
            <w:r>
              <w:rPr>
                <w:rFonts w:ascii="Times New Roman" w:hAnsi="Times New Roman" w:cs="Times New Roman"/>
              </w:rPr>
              <w:t>10-22</w:t>
            </w:r>
          </w:p>
        </w:tc>
      </w:tr>
      <w:tr w:rsidR="00BC3160" w:rsidRPr="00677072" w:rsidTr="00BE3399">
        <w:tc>
          <w:tcPr>
            <w:tcW w:w="9322" w:type="dxa"/>
          </w:tcPr>
          <w:p w:rsidR="00BC3160" w:rsidRPr="00677072" w:rsidRDefault="006405E9" w:rsidP="005217CD">
            <w:pPr>
              <w:pStyle w:val="a7"/>
              <w:rPr>
                <w:rFonts w:ascii="Times New Roman" w:hAnsi="Times New Roman" w:cs="Times New Roman"/>
              </w:rPr>
            </w:pPr>
            <w:r>
              <w:rPr>
                <w:rFonts w:ascii="Times New Roman" w:hAnsi="Times New Roman" w:cs="Times New Roman"/>
              </w:rPr>
              <w:t>I .1.6</w:t>
            </w:r>
            <w:r w:rsidR="00BC3160" w:rsidRPr="00677072">
              <w:rPr>
                <w:rFonts w:ascii="Times New Roman" w:hAnsi="Times New Roman" w:cs="Times New Roman"/>
              </w:rPr>
              <w:t xml:space="preserve">. </w:t>
            </w:r>
            <w:r w:rsidR="00030ACC" w:rsidRPr="00677072">
              <w:rPr>
                <w:rFonts w:ascii="Times New Roman" w:hAnsi="Times New Roman" w:cs="Times New Roman"/>
              </w:rPr>
              <w:t>Ребенок знакомится с малой родиной - родным городом и республикой, приобщается к культуре родного края</w:t>
            </w:r>
            <w:r w:rsidR="005217CD" w:rsidRPr="00677072">
              <w:rPr>
                <w:rFonts w:ascii="Times New Roman" w:hAnsi="Times New Roman" w:cs="Times New Roman"/>
              </w:rPr>
              <w:t>……………………………………</w:t>
            </w:r>
            <w:r w:rsidR="00BC3160"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851692" w:rsidRDefault="00BC3160" w:rsidP="005217CD">
            <w:pPr>
              <w:pStyle w:val="a7"/>
              <w:rPr>
                <w:rFonts w:ascii="Times New Roman" w:hAnsi="Times New Roman" w:cs="Times New Roman"/>
              </w:rPr>
            </w:pPr>
          </w:p>
          <w:p w:rsidR="005E37FA" w:rsidRPr="009C1348" w:rsidRDefault="009C1348" w:rsidP="005217CD">
            <w:pPr>
              <w:pStyle w:val="a7"/>
              <w:rPr>
                <w:rFonts w:ascii="Times New Roman" w:hAnsi="Times New Roman" w:cs="Times New Roman"/>
              </w:rPr>
            </w:pPr>
            <w:r>
              <w:rPr>
                <w:rFonts w:ascii="Times New Roman" w:hAnsi="Times New Roman" w:cs="Times New Roman"/>
              </w:rPr>
              <w:t>22-23</w:t>
            </w:r>
          </w:p>
        </w:tc>
      </w:tr>
      <w:tr w:rsidR="00BC3160" w:rsidRPr="00677072" w:rsidTr="00BE3399">
        <w:tc>
          <w:tcPr>
            <w:tcW w:w="9322" w:type="dxa"/>
          </w:tcPr>
          <w:p w:rsidR="00BC3160" w:rsidRPr="00677072" w:rsidRDefault="006405E9" w:rsidP="005217CD">
            <w:pPr>
              <w:pStyle w:val="a7"/>
              <w:rPr>
                <w:rFonts w:ascii="Times New Roman" w:hAnsi="Times New Roman" w:cs="Times New Roman"/>
              </w:rPr>
            </w:pPr>
            <w:r>
              <w:rPr>
                <w:rFonts w:ascii="Times New Roman" w:hAnsi="Times New Roman" w:cs="Times New Roman"/>
              </w:rPr>
              <w:t>I. 1.7</w:t>
            </w:r>
            <w:r w:rsidR="00BC3160" w:rsidRPr="00677072">
              <w:rPr>
                <w:rFonts w:ascii="Times New Roman" w:hAnsi="Times New Roman" w:cs="Times New Roman"/>
              </w:rPr>
              <w:t xml:space="preserve">. </w:t>
            </w:r>
            <w:r w:rsidR="00030ACC" w:rsidRPr="00677072">
              <w:rPr>
                <w:rFonts w:ascii="Times New Roman" w:hAnsi="Times New Roman" w:cs="Times New Roman"/>
              </w:rPr>
              <w:t>Планируемые результаты освоения программы</w:t>
            </w:r>
            <w:r w:rsidR="005217CD" w:rsidRPr="00677072">
              <w:rPr>
                <w:rFonts w:ascii="Times New Roman" w:hAnsi="Times New Roman" w:cs="Times New Roman"/>
              </w:rPr>
              <w:t>………………………</w:t>
            </w:r>
            <w:r w:rsidR="00030ACC" w:rsidRPr="00677072">
              <w:rPr>
                <w:rFonts w:ascii="Times New Roman" w:hAnsi="Times New Roman" w:cs="Times New Roman"/>
              </w:rPr>
              <w:t>…………</w:t>
            </w:r>
            <w:r w:rsidR="005217CD" w:rsidRPr="00677072">
              <w:rPr>
                <w:rFonts w:ascii="Times New Roman" w:hAnsi="Times New Roman" w:cs="Times New Roman"/>
              </w:rPr>
              <w:t>..</w:t>
            </w:r>
            <w:r w:rsidR="00030ACC" w:rsidRPr="00677072">
              <w:rPr>
                <w:rFonts w:ascii="Times New Roman" w:hAnsi="Times New Roman" w:cs="Times New Roman"/>
              </w:rPr>
              <w:t>…..</w:t>
            </w:r>
          </w:p>
        </w:tc>
        <w:tc>
          <w:tcPr>
            <w:tcW w:w="851" w:type="dxa"/>
          </w:tcPr>
          <w:p w:rsidR="00BC3160" w:rsidRPr="009C1348" w:rsidRDefault="009C1348" w:rsidP="005217CD">
            <w:pPr>
              <w:pStyle w:val="a7"/>
              <w:rPr>
                <w:rFonts w:ascii="Times New Roman" w:hAnsi="Times New Roman" w:cs="Times New Roman"/>
              </w:rPr>
            </w:pPr>
            <w:r>
              <w:rPr>
                <w:rFonts w:ascii="Times New Roman" w:hAnsi="Times New Roman" w:cs="Times New Roman"/>
              </w:rPr>
              <w:t>23-26</w:t>
            </w:r>
          </w:p>
        </w:tc>
      </w:tr>
      <w:tr w:rsidR="00BC3160" w:rsidRPr="00677072" w:rsidTr="00BE3399">
        <w:tc>
          <w:tcPr>
            <w:tcW w:w="9322" w:type="dxa"/>
          </w:tcPr>
          <w:p w:rsidR="00BC3160" w:rsidRPr="00677072" w:rsidRDefault="00BC3160" w:rsidP="005217CD">
            <w:pPr>
              <w:pStyle w:val="a7"/>
              <w:rPr>
                <w:rFonts w:ascii="Times New Roman" w:hAnsi="Times New Roman" w:cs="Times New Roman"/>
                <w:color w:val="FF0000"/>
              </w:rPr>
            </w:pPr>
            <w:r w:rsidRPr="00677072">
              <w:rPr>
                <w:rFonts w:ascii="Times New Roman" w:hAnsi="Times New Roman" w:cs="Times New Roman"/>
                <w:b/>
              </w:rPr>
              <w:t>I I. СОДЕРЖАТЕЛЬНЫЙ РАЗДЕЛ ПРОГРАММ</w:t>
            </w:r>
            <w:r w:rsidRPr="005E37FA">
              <w:rPr>
                <w:rFonts w:ascii="Times New Roman" w:hAnsi="Times New Roman" w:cs="Times New Roman"/>
                <w:b/>
              </w:rPr>
              <w:t>Ы</w:t>
            </w:r>
            <w:r w:rsidR="005217CD" w:rsidRPr="005E37FA">
              <w:rPr>
                <w:rFonts w:ascii="Times New Roman" w:hAnsi="Times New Roman" w:cs="Times New Roman"/>
              </w:rPr>
              <w:t>………………………</w:t>
            </w:r>
            <w:r w:rsidRPr="005E37FA">
              <w:rPr>
                <w:rFonts w:ascii="Times New Roman" w:hAnsi="Times New Roman" w:cs="Times New Roman"/>
              </w:rPr>
              <w:t>……</w:t>
            </w:r>
            <w:r w:rsidR="005217CD" w:rsidRPr="005E37FA">
              <w:rPr>
                <w:rFonts w:ascii="Times New Roman" w:hAnsi="Times New Roman" w:cs="Times New Roman"/>
              </w:rPr>
              <w:t>.</w:t>
            </w:r>
            <w:r w:rsidRPr="005E37FA">
              <w:rPr>
                <w:rFonts w:ascii="Times New Roman" w:hAnsi="Times New Roman" w:cs="Times New Roman"/>
              </w:rPr>
              <w:t>………</w:t>
            </w:r>
          </w:p>
        </w:tc>
        <w:tc>
          <w:tcPr>
            <w:tcW w:w="851" w:type="dxa"/>
          </w:tcPr>
          <w:p w:rsidR="00BC3160" w:rsidRPr="009C1348" w:rsidRDefault="009C1348" w:rsidP="005217CD">
            <w:pPr>
              <w:pStyle w:val="a7"/>
              <w:rPr>
                <w:rFonts w:ascii="Times New Roman" w:hAnsi="Times New Roman" w:cs="Times New Roman"/>
              </w:rPr>
            </w:pPr>
            <w:r>
              <w:rPr>
                <w:rFonts w:ascii="Times New Roman" w:hAnsi="Times New Roman" w:cs="Times New Roman"/>
              </w:rPr>
              <w:t>27</w:t>
            </w:r>
          </w:p>
        </w:tc>
      </w:tr>
      <w:tr w:rsidR="00BC3160" w:rsidRPr="00677072" w:rsidTr="00BE3399">
        <w:tc>
          <w:tcPr>
            <w:tcW w:w="9322" w:type="dxa"/>
          </w:tcPr>
          <w:p w:rsidR="00BC3160" w:rsidRPr="00677072" w:rsidRDefault="004F6912" w:rsidP="005217CD">
            <w:pPr>
              <w:pStyle w:val="a7"/>
              <w:rPr>
                <w:rFonts w:ascii="Times New Roman" w:hAnsi="Times New Roman" w:cs="Times New Roman"/>
              </w:rPr>
            </w:pPr>
            <w:r w:rsidRPr="00677072">
              <w:rPr>
                <w:rFonts w:ascii="Times New Roman" w:hAnsi="Times New Roman" w:cs="Times New Roman"/>
                <w:lang w:val="en-US" w:bidi="en-US"/>
              </w:rPr>
              <w:t>II</w:t>
            </w:r>
            <w:r w:rsidRPr="00677072">
              <w:rPr>
                <w:rFonts w:ascii="Times New Roman" w:hAnsi="Times New Roman" w:cs="Times New Roman"/>
                <w:lang w:bidi="en-US"/>
              </w:rPr>
              <w:t>.1.</w:t>
            </w:r>
            <w:r w:rsidR="00BC3160" w:rsidRPr="00677072">
              <w:rPr>
                <w:rFonts w:ascii="Times New Roman" w:hAnsi="Times New Roman" w:cs="Times New Roman"/>
                <w:lang w:bidi="en-US"/>
              </w:rPr>
              <w:t xml:space="preserve"> </w:t>
            </w:r>
            <w:r w:rsidR="00BC3160" w:rsidRPr="00677072">
              <w:rPr>
                <w:rFonts w:ascii="Times New Roman" w:hAnsi="Times New Roman" w:cs="Times New Roman"/>
              </w:rPr>
              <w:t>Описание образовательной деятельности в соответствии с направлениями развития ребенка, представленными в 5 о</w:t>
            </w:r>
            <w:r w:rsidR="005217CD" w:rsidRPr="00677072">
              <w:rPr>
                <w:rFonts w:ascii="Times New Roman" w:hAnsi="Times New Roman" w:cs="Times New Roman"/>
              </w:rPr>
              <w:t>бразовательных областях:………………</w:t>
            </w:r>
            <w:r w:rsidRPr="00677072">
              <w:rPr>
                <w:rFonts w:ascii="Times New Roman" w:hAnsi="Times New Roman" w:cs="Times New Roman"/>
              </w:rPr>
              <w:t>………</w:t>
            </w:r>
          </w:p>
        </w:tc>
        <w:tc>
          <w:tcPr>
            <w:tcW w:w="851" w:type="dxa"/>
          </w:tcPr>
          <w:p w:rsidR="00BC3160" w:rsidRPr="00851692" w:rsidRDefault="00BC3160" w:rsidP="005217CD">
            <w:pPr>
              <w:pStyle w:val="a7"/>
              <w:rPr>
                <w:rFonts w:ascii="Times New Roman" w:hAnsi="Times New Roman" w:cs="Times New Roman"/>
              </w:rPr>
            </w:pPr>
          </w:p>
          <w:p w:rsidR="005E37FA" w:rsidRPr="009C1348" w:rsidRDefault="00FA737E" w:rsidP="005217CD">
            <w:pPr>
              <w:pStyle w:val="a7"/>
              <w:rPr>
                <w:rFonts w:ascii="Times New Roman" w:hAnsi="Times New Roman" w:cs="Times New Roman"/>
              </w:rPr>
            </w:pPr>
            <w:r>
              <w:rPr>
                <w:rFonts w:ascii="Times New Roman" w:hAnsi="Times New Roman" w:cs="Times New Roman"/>
              </w:rPr>
              <w:t>27</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lang w:val="en-US" w:bidi="en-US"/>
              </w:rPr>
              <w:t>II</w:t>
            </w:r>
            <w:r w:rsidR="00930C90">
              <w:rPr>
                <w:rFonts w:ascii="Times New Roman" w:hAnsi="Times New Roman" w:cs="Times New Roman"/>
                <w:lang w:bidi="en-US"/>
              </w:rPr>
              <w:t>.1</w:t>
            </w:r>
            <w:r w:rsidRPr="00677072">
              <w:rPr>
                <w:rFonts w:ascii="Times New Roman" w:hAnsi="Times New Roman" w:cs="Times New Roman"/>
                <w:lang w:bidi="en-US"/>
              </w:rPr>
              <w:t>.</w:t>
            </w:r>
            <w:r w:rsidR="00930C90">
              <w:rPr>
                <w:rFonts w:ascii="Times New Roman" w:hAnsi="Times New Roman" w:cs="Times New Roman"/>
              </w:rPr>
              <w:t>1</w:t>
            </w:r>
            <w:r w:rsidRPr="00677072">
              <w:rPr>
                <w:rFonts w:ascii="Times New Roman" w:hAnsi="Times New Roman" w:cs="Times New Roman"/>
              </w:rPr>
              <w:t xml:space="preserve">. </w:t>
            </w:r>
            <w:r w:rsidRPr="00677072">
              <w:rPr>
                <w:rFonts w:ascii="Times New Roman" w:hAnsi="Times New Roman" w:cs="Times New Roman"/>
                <w:iCs/>
              </w:rPr>
              <w:t>Образовательная область «Социально-коммуникативное развитие»………………</w:t>
            </w:r>
          </w:p>
        </w:tc>
        <w:tc>
          <w:tcPr>
            <w:tcW w:w="851" w:type="dxa"/>
          </w:tcPr>
          <w:p w:rsidR="00BC3160" w:rsidRPr="00FA737E" w:rsidRDefault="00FA737E" w:rsidP="005217CD">
            <w:pPr>
              <w:pStyle w:val="a7"/>
              <w:rPr>
                <w:rFonts w:ascii="Times New Roman" w:hAnsi="Times New Roman" w:cs="Times New Roman"/>
              </w:rPr>
            </w:pPr>
            <w:r>
              <w:rPr>
                <w:rFonts w:ascii="Times New Roman" w:hAnsi="Times New Roman" w:cs="Times New Roman"/>
              </w:rPr>
              <w:t>27-33</w:t>
            </w:r>
          </w:p>
        </w:tc>
      </w:tr>
      <w:tr w:rsidR="00BC3160" w:rsidRPr="00677072" w:rsidTr="00BE3399">
        <w:tc>
          <w:tcPr>
            <w:tcW w:w="9322" w:type="dxa"/>
          </w:tcPr>
          <w:p w:rsidR="00BC3160" w:rsidRPr="00677072" w:rsidRDefault="00BC3160" w:rsidP="00930C90">
            <w:pPr>
              <w:pStyle w:val="a7"/>
              <w:rPr>
                <w:rFonts w:ascii="Times New Roman" w:hAnsi="Times New Roman" w:cs="Times New Roman"/>
              </w:rPr>
            </w:pPr>
            <w:r w:rsidRPr="00677072">
              <w:rPr>
                <w:rFonts w:ascii="Times New Roman" w:hAnsi="Times New Roman" w:cs="Times New Roman"/>
                <w:lang w:val="en-US" w:bidi="en-US"/>
              </w:rPr>
              <w:t>II</w:t>
            </w:r>
            <w:r w:rsidRPr="00677072">
              <w:rPr>
                <w:rFonts w:ascii="Times New Roman" w:hAnsi="Times New Roman" w:cs="Times New Roman"/>
                <w:lang w:bidi="en-US"/>
              </w:rPr>
              <w:t>.1.</w:t>
            </w:r>
            <w:r w:rsidR="00930C90">
              <w:rPr>
                <w:rFonts w:ascii="Times New Roman" w:hAnsi="Times New Roman" w:cs="Times New Roman"/>
              </w:rPr>
              <w:t>1</w:t>
            </w:r>
            <w:r w:rsidRPr="00677072">
              <w:rPr>
                <w:rFonts w:ascii="Times New Roman" w:hAnsi="Times New Roman" w:cs="Times New Roman"/>
              </w:rPr>
              <w:t>.</w:t>
            </w:r>
            <w:r w:rsidR="00930C90">
              <w:rPr>
                <w:rFonts w:ascii="Times New Roman" w:hAnsi="Times New Roman" w:cs="Times New Roman"/>
              </w:rPr>
              <w:t>1.</w:t>
            </w:r>
            <w:r w:rsidRPr="00677072">
              <w:rPr>
                <w:rFonts w:ascii="Times New Roman" w:hAnsi="Times New Roman" w:cs="Times New Roman"/>
              </w:rPr>
              <w:t xml:space="preserve"> Игра как особое пространство развития</w:t>
            </w:r>
            <w:r w:rsidR="004F6912" w:rsidRPr="00677072">
              <w:rPr>
                <w:rFonts w:ascii="Times New Roman" w:hAnsi="Times New Roman" w:cs="Times New Roman"/>
              </w:rPr>
              <w:t xml:space="preserve"> ребенка……………</w:t>
            </w:r>
            <w:r w:rsidR="005217CD" w:rsidRPr="00677072">
              <w:rPr>
                <w:rFonts w:ascii="Times New Roman" w:hAnsi="Times New Roman" w:cs="Times New Roman"/>
              </w:rPr>
              <w:t>……………………</w:t>
            </w:r>
          </w:p>
        </w:tc>
        <w:tc>
          <w:tcPr>
            <w:tcW w:w="851" w:type="dxa"/>
          </w:tcPr>
          <w:p w:rsidR="00BC3160" w:rsidRPr="00FA737E" w:rsidRDefault="00FA737E" w:rsidP="005217CD">
            <w:pPr>
              <w:pStyle w:val="a7"/>
              <w:rPr>
                <w:rFonts w:ascii="Times New Roman" w:hAnsi="Times New Roman" w:cs="Times New Roman"/>
              </w:rPr>
            </w:pPr>
            <w:r>
              <w:rPr>
                <w:rFonts w:ascii="Times New Roman" w:hAnsi="Times New Roman" w:cs="Times New Roman"/>
              </w:rPr>
              <w:t>33-37</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39"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2</w:t>
              </w:r>
              <w:r w:rsidR="00BC3160" w:rsidRPr="00677072">
                <w:rPr>
                  <w:rFonts w:ascii="Times New Roman" w:hAnsi="Times New Roman" w:cs="Times New Roman"/>
                </w:rPr>
                <w:t xml:space="preserve">. </w:t>
              </w:r>
              <w:r w:rsidR="00BC3160" w:rsidRPr="00677072">
                <w:rPr>
                  <w:rFonts w:ascii="Times New Roman" w:hAnsi="Times New Roman" w:cs="Times New Roman"/>
                  <w:iCs/>
                </w:rPr>
                <w:t>Образовательная область «Познавательное развитие»</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A737E" w:rsidRDefault="00FA737E" w:rsidP="005217CD">
            <w:pPr>
              <w:pStyle w:val="a7"/>
              <w:rPr>
                <w:rFonts w:ascii="Times New Roman" w:hAnsi="Times New Roman" w:cs="Times New Roman"/>
              </w:rPr>
            </w:pPr>
            <w:r>
              <w:rPr>
                <w:rFonts w:ascii="Times New Roman" w:hAnsi="Times New Roman" w:cs="Times New Roman"/>
              </w:rPr>
              <w:t>37-43</w:t>
            </w:r>
          </w:p>
        </w:tc>
      </w:tr>
      <w:tr w:rsidR="00BC3160" w:rsidRPr="00677072" w:rsidTr="00BE3399">
        <w:tc>
          <w:tcPr>
            <w:tcW w:w="9322" w:type="dxa"/>
          </w:tcPr>
          <w:p w:rsidR="00BC3160" w:rsidRPr="00677072" w:rsidRDefault="00930C90" w:rsidP="005217CD">
            <w:pPr>
              <w:pStyle w:val="a7"/>
              <w:rPr>
                <w:rFonts w:ascii="Times New Roman" w:hAnsi="Times New Roman" w:cs="Times New Roman"/>
              </w:rPr>
            </w:pPr>
            <w:r>
              <w:rPr>
                <w:rFonts w:ascii="Times New Roman" w:hAnsi="Times New Roman" w:cs="Times New Roman"/>
              </w:rPr>
              <w:t>II.1.3.</w:t>
            </w:r>
            <w:r w:rsidR="00BC3160" w:rsidRPr="00677072">
              <w:rPr>
                <w:rFonts w:ascii="Times New Roman" w:hAnsi="Times New Roman" w:cs="Times New Roman"/>
              </w:rPr>
              <w:t>Образовательная область</w:t>
            </w:r>
            <w:r w:rsidR="005217CD" w:rsidRPr="00677072">
              <w:rPr>
                <w:rFonts w:ascii="Times New Roman" w:hAnsi="Times New Roman" w:cs="Times New Roman"/>
              </w:rPr>
              <w:t xml:space="preserve"> «Речевое развитие»……………………………</w:t>
            </w:r>
            <w:r w:rsidR="00BC3160" w:rsidRPr="00677072">
              <w:rPr>
                <w:rFonts w:ascii="Times New Roman" w:hAnsi="Times New Roman" w:cs="Times New Roman"/>
              </w:rPr>
              <w:t>……………</w:t>
            </w:r>
          </w:p>
        </w:tc>
        <w:tc>
          <w:tcPr>
            <w:tcW w:w="851" w:type="dxa"/>
          </w:tcPr>
          <w:p w:rsidR="00BC3160" w:rsidRPr="00FA737E" w:rsidRDefault="00FA737E" w:rsidP="005217CD">
            <w:pPr>
              <w:pStyle w:val="a7"/>
              <w:rPr>
                <w:rFonts w:ascii="Times New Roman" w:hAnsi="Times New Roman" w:cs="Times New Roman"/>
              </w:rPr>
            </w:pPr>
            <w:r>
              <w:rPr>
                <w:rFonts w:ascii="Times New Roman" w:hAnsi="Times New Roman" w:cs="Times New Roman"/>
              </w:rPr>
              <w:t>44-49</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63"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4</w:t>
              </w:r>
              <w:r w:rsidR="00BC3160" w:rsidRPr="00677072">
                <w:rPr>
                  <w:rFonts w:ascii="Times New Roman" w:hAnsi="Times New Roman" w:cs="Times New Roman"/>
                </w:rPr>
                <w:t>.</w:t>
              </w:r>
              <w:r w:rsidR="00BC3160" w:rsidRPr="00677072">
                <w:rPr>
                  <w:rFonts w:ascii="Times New Roman" w:hAnsi="Times New Roman" w:cs="Times New Roman"/>
                  <w:iCs/>
                </w:rPr>
                <w:t>Образовательная область «Художественно-эстетическое развитие»</w:t>
              </w:r>
            </w:hyperlink>
            <w:r w:rsidR="005217CD" w:rsidRPr="00677072">
              <w:rPr>
                <w:rFonts w:ascii="Times New Roman" w:hAnsi="Times New Roman" w:cs="Times New Roman"/>
              </w:rPr>
              <w:t>………………</w:t>
            </w:r>
          </w:p>
        </w:tc>
        <w:tc>
          <w:tcPr>
            <w:tcW w:w="851" w:type="dxa"/>
          </w:tcPr>
          <w:p w:rsidR="00BC3160" w:rsidRPr="00FA737E" w:rsidRDefault="00FA737E" w:rsidP="005217CD">
            <w:pPr>
              <w:pStyle w:val="a7"/>
              <w:rPr>
                <w:rFonts w:ascii="Times New Roman" w:hAnsi="Times New Roman" w:cs="Times New Roman"/>
              </w:rPr>
            </w:pPr>
            <w:r>
              <w:rPr>
                <w:rFonts w:ascii="Times New Roman" w:hAnsi="Times New Roman" w:cs="Times New Roman"/>
              </w:rPr>
              <w:t>49-56</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71" w:tooltip="Current Document">
              <w:r w:rsidR="00BC3160" w:rsidRPr="00677072">
                <w:rPr>
                  <w:rFonts w:ascii="Times New Roman" w:hAnsi="Times New Roman" w:cs="Times New Roman"/>
                  <w:lang w:val="en-US" w:bidi="en-US"/>
                </w:rPr>
                <w:t>II</w:t>
              </w:r>
              <w:r w:rsidR="00BC3160" w:rsidRPr="00677072">
                <w:rPr>
                  <w:rFonts w:ascii="Times New Roman" w:hAnsi="Times New Roman" w:cs="Times New Roman"/>
                  <w:lang w:bidi="en-US"/>
                </w:rPr>
                <w:t xml:space="preserve">.1. </w:t>
              </w:r>
              <w:r w:rsidR="00930C90">
                <w:rPr>
                  <w:rFonts w:ascii="Times New Roman" w:hAnsi="Times New Roman" w:cs="Times New Roman"/>
                </w:rPr>
                <w:t>5</w:t>
              </w:r>
              <w:r w:rsidR="00BC3160" w:rsidRPr="00677072">
                <w:rPr>
                  <w:rFonts w:ascii="Times New Roman" w:hAnsi="Times New Roman" w:cs="Times New Roman"/>
                </w:rPr>
                <w:t>.</w:t>
              </w:r>
              <w:r w:rsidR="00BC3160" w:rsidRPr="00677072">
                <w:rPr>
                  <w:rFonts w:ascii="Times New Roman" w:hAnsi="Times New Roman" w:cs="Times New Roman"/>
                  <w:iCs/>
                </w:rPr>
                <w:t>Образовательная область «Физическое развитие»</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FA737E" w:rsidRDefault="00FA737E" w:rsidP="005217CD">
            <w:pPr>
              <w:pStyle w:val="a7"/>
              <w:rPr>
                <w:rFonts w:ascii="Times New Roman" w:hAnsi="Times New Roman" w:cs="Times New Roman"/>
              </w:rPr>
            </w:pPr>
            <w:r>
              <w:rPr>
                <w:rFonts w:ascii="Times New Roman" w:hAnsi="Times New Roman" w:cs="Times New Roman"/>
              </w:rPr>
              <w:t>56-</w:t>
            </w:r>
            <w:r w:rsidR="00B23288">
              <w:rPr>
                <w:rFonts w:ascii="Times New Roman" w:hAnsi="Times New Roman" w:cs="Times New Roman"/>
              </w:rPr>
              <w:t>60</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П.2.Описание вариативных форм, способов, методов и</w:t>
            </w:r>
            <w:r w:rsidR="005217CD" w:rsidRPr="00677072">
              <w:rPr>
                <w:rFonts w:ascii="Times New Roman" w:hAnsi="Times New Roman" w:cs="Times New Roman"/>
              </w:rPr>
              <w:t xml:space="preserve"> средств реализации программы...</w:t>
            </w:r>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60-68</w:t>
            </w:r>
          </w:p>
        </w:tc>
      </w:tr>
      <w:tr w:rsidR="006405E9" w:rsidRPr="00677072" w:rsidTr="00BE3399">
        <w:tc>
          <w:tcPr>
            <w:tcW w:w="9322" w:type="dxa"/>
          </w:tcPr>
          <w:p w:rsidR="006405E9" w:rsidRPr="00677072" w:rsidRDefault="006405E9" w:rsidP="005217CD">
            <w:pPr>
              <w:pStyle w:val="a7"/>
              <w:rPr>
                <w:rFonts w:ascii="Times New Roman" w:hAnsi="Times New Roman" w:cs="Times New Roman"/>
              </w:rPr>
            </w:pPr>
            <w:r w:rsidRPr="006405E9">
              <w:rPr>
                <w:rFonts w:ascii="Times New Roman" w:hAnsi="Times New Roman" w:cs="Times New Roman"/>
              </w:rPr>
              <w:t>II.3.Описание образовательной деятельности по коррекции речевых нарушений у детей</w:t>
            </w:r>
            <w:r>
              <w:rPr>
                <w:rFonts w:ascii="Times New Roman" w:hAnsi="Times New Roman" w:cs="Times New Roman"/>
              </w:rPr>
              <w:t>.</w:t>
            </w:r>
          </w:p>
        </w:tc>
        <w:tc>
          <w:tcPr>
            <w:tcW w:w="851" w:type="dxa"/>
          </w:tcPr>
          <w:p w:rsidR="006405E9" w:rsidRPr="006405E9" w:rsidRDefault="00D966BD" w:rsidP="005217CD">
            <w:pPr>
              <w:pStyle w:val="a7"/>
              <w:rPr>
                <w:rFonts w:ascii="Times New Roman" w:hAnsi="Times New Roman" w:cs="Times New Roman"/>
              </w:rPr>
            </w:pPr>
            <w:r>
              <w:rPr>
                <w:rFonts w:ascii="Times New Roman" w:hAnsi="Times New Roman" w:cs="Times New Roman"/>
              </w:rPr>
              <w:t>69-80</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87"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.4</w:t>
              </w:r>
              <w:r w:rsidR="00BC3160" w:rsidRPr="00677072">
                <w:rPr>
                  <w:rFonts w:ascii="Times New Roman" w:hAnsi="Times New Roman" w:cs="Times New Roman"/>
                  <w:lang w:bidi="en-US"/>
                </w:rPr>
                <w:t xml:space="preserve">. </w:t>
              </w:r>
              <w:r w:rsidR="00BC3160" w:rsidRPr="00677072">
                <w:rPr>
                  <w:rFonts w:ascii="Times New Roman" w:hAnsi="Times New Roman" w:cs="Times New Roman"/>
                </w:rPr>
                <w:t>Особенности образовательной деятельности разных видов и культурных практик</w:t>
              </w:r>
            </w:hyperlink>
            <w:r w:rsidR="005217CD" w:rsidRPr="00677072">
              <w:rPr>
                <w:rFonts w:ascii="Times New Roman" w:hAnsi="Times New Roman" w:cs="Times New Roman"/>
              </w:rPr>
              <w:t>…</w:t>
            </w:r>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80-86</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93"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.5</w:t>
              </w:r>
              <w:r w:rsidR="00BC3160" w:rsidRPr="00677072">
                <w:rPr>
                  <w:rFonts w:ascii="Times New Roman" w:hAnsi="Times New Roman" w:cs="Times New Roman"/>
                  <w:lang w:bidi="en-US"/>
                </w:rPr>
                <w:t>.</w:t>
              </w:r>
              <w:r w:rsidR="00BC3160" w:rsidRPr="00677072">
                <w:rPr>
                  <w:rFonts w:ascii="Times New Roman" w:hAnsi="Times New Roman" w:cs="Times New Roman"/>
                </w:rPr>
                <w:t>Способы и направления поддержки детской инициативы</w:t>
              </w:r>
            </w:hyperlink>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6405E9" w:rsidRDefault="00D966BD" w:rsidP="005217CD">
            <w:pPr>
              <w:pStyle w:val="a7"/>
              <w:rPr>
                <w:rFonts w:ascii="Times New Roman" w:hAnsi="Times New Roman" w:cs="Times New Roman"/>
              </w:rPr>
            </w:pPr>
            <w:r>
              <w:rPr>
                <w:rFonts w:ascii="Times New Roman" w:hAnsi="Times New Roman" w:cs="Times New Roman"/>
              </w:rPr>
              <w:t>86-89</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101"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.6</w:t>
              </w:r>
              <w:r w:rsidR="00BC3160" w:rsidRPr="00677072">
                <w:rPr>
                  <w:rFonts w:ascii="Times New Roman" w:hAnsi="Times New Roman" w:cs="Times New Roman"/>
                  <w:lang w:bidi="en-US"/>
                </w:rPr>
                <w:t>.</w:t>
              </w:r>
              <w:r w:rsidR="00BC3160" w:rsidRPr="00677072">
                <w:rPr>
                  <w:rFonts w:ascii="Times New Roman" w:hAnsi="Times New Roman" w:cs="Times New Roman"/>
                </w:rPr>
                <w:t>Особенности взаимодействия педагогического коллектива с семьями воспитанников</w:t>
              </w:r>
            </w:hyperlink>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89-92</w:t>
            </w:r>
          </w:p>
        </w:tc>
      </w:tr>
      <w:tr w:rsidR="00BC3160" w:rsidRPr="00677072" w:rsidTr="00BE3399">
        <w:tc>
          <w:tcPr>
            <w:tcW w:w="9322" w:type="dxa"/>
          </w:tcPr>
          <w:p w:rsidR="00BC3160" w:rsidRPr="00677072" w:rsidRDefault="00800211" w:rsidP="005217CD">
            <w:pPr>
              <w:pStyle w:val="a7"/>
              <w:rPr>
                <w:rFonts w:ascii="Times New Roman" w:hAnsi="Times New Roman" w:cs="Times New Roman"/>
              </w:rPr>
            </w:pPr>
            <w:hyperlink w:anchor="bookmark123" w:tooltip="Current Document">
              <w:r w:rsidR="00BC3160" w:rsidRPr="00677072">
                <w:rPr>
                  <w:rFonts w:ascii="Times New Roman" w:hAnsi="Times New Roman" w:cs="Times New Roman"/>
                  <w:lang w:val="en-US" w:bidi="en-US"/>
                </w:rPr>
                <w:t>II</w:t>
              </w:r>
              <w:r w:rsidR="006405E9">
                <w:rPr>
                  <w:rFonts w:ascii="Times New Roman" w:hAnsi="Times New Roman" w:cs="Times New Roman"/>
                  <w:lang w:bidi="en-US"/>
                </w:rPr>
                <w:t>.7</w:t>
              </w:r>
              <w:r w:rsidR="00BC3160" w:rsidRPr="00677072">
                <w:rPr>
                  <w:rFonts w:ascii="Times New Roman" w:hAnsi="Times New Roman" w:cs="Times New Roman"/>
                  <w:lang w:bidi="en-US"/>
                </w:rPr>
                <w:t>.</w:t>
              </w:r>
              <w:r w:rsidR="00BC3160" w:rsidRPr="00677072">
                <w:rPr>
                  <w:rFonts w:ascii="Times New Roman" w:hAnsi="Times New Roman" w:cs="Times New Roman"/>
                </w:rPr>
                <w:t>Особенности организации педагогической диагностики и мониторинга</w:t>
              </w:r>
            </w:hyperlink>
            <w:r w:rsidR="005217CD" w:rsidRPr="00677072">
              <w:rPr>
                <w:rFonts w:ascii="Times New Roman" w:hAnsi="Times New Roman" w:cs="Times New Roman"/>
              </w:rPr>
              <w:t>……………...</w:t>
            </w:r>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92-93</w:t>
            </w:r>
          </w:p>
        </w:tc>
      </w:tr>
      <w:tr w:rsidR="00BC3160" w:rsidRPr="00677072" w:rsidTr="00BE3399">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b/>
              </w:rPr>
              <w:t xml:space="preserve">III. ОРГАНИЗАЦИОННЫЙ РАЗДЕЛ </w:t>
            </w:r>
            <w:r w:rsidR="00BE3399" w:rsidRPr="00677072">
              <w:rPr>
                <w:rFonts w:ascii="Times New Roman" w:hAnsi="Times New Roman" w:cs="Times New Roman"/>
                <w:lang w:val="en-US"/>
              </w:rPr>
              <w:t>…………………</w:t>
            </w:r>
            <w:r w:rsidR="005217CD" w:rsidRPr="00677072">
              <w:rPr>
                <w:rFonts w:ascii="Times New Roman" w:hAnsi="Times New Roman" w:cs="Times New Roman"/>
              </w:rPr>
              <w:t>……………………….</w:t>
            </w:r>
            <w:r w:rsidRPr="00677072">
              <w:rPr>
                <w:rFonts w:ascii="Times New Roman" w:hAnsi="Times New Roman" w:cs="Times New Roman"/>
              </w:rPr>
              <w:t>………….</w:t>
            </w:r>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94</w:t>
            </w:r>
          </w:p>
        </w:tc>
      </w:tr>
      <w:tr w:rsidR="00BC3160" w:rsidRPr="00677072" w:rsidTr="00BE3399">
        <w:tc>
          <w:tcPr>
            <w:tcW w:w="9322" w:type="dxa"/>
          </w:tcPr>
          <w:p w:rsidR="00BC3160" w:rsidRPr="00677072" w:rsidRDefault="00BC3160" w:rsidP="005217CD">
            <w:pPr>
              <w:pStyle w:val="a7"/>
              <w:rPr>
                <w:rFonts w:ascii="Times New Roman" w:hAnsi="Times New Roman" w:cs="Times New Roman"/>
              </w:rPr>
            </w:pPr>
            <w:r w:rsidRPr="00677072">
              <w:rPr>
                <w:rFonts w:ascii="Times New Roman" w:hAnsi="Times New Roman" w:cs="Times New Roman"/>
              </w:rPr>
              <w:t>III.1. Описание материально-технического обеспечения Программы, обеспеченности методическими материалами и средствами обу</w:t>
            </w:r>
            <w:r w:rsidR="005217CD" w:rsidRPr="00677072">
              <w:rPr>
                <w:rFonts w:ascii="Times New Roman" w:hAnsi="Times New Roman" w:cs="Times New Roman"/>
              </w:rPr>
              <w:t>чения и воспитания…………………….....</w:t>
            </w:r>
          </w:p>
        </w:tc>
        <w:tc>
          <w:tcPr>
            <w:tcW w:w="851" w:type="dxa"/>
          </w:tcPr>
          <w:p w:rsidR="005E37FA" w:rsidRPr="00851692" w:rsidRDefault="005E37FA" w:rsidP="005217CD">
            <w:pPr>
              <w:pStyle w:val="a7"/>
              <w:rPr>
                <w:rFonts w:ascii="Times New Roman" w:hAnsi="Times New Roman" w:cs="Times New Roman"/>
              </w:rPr>
            </w:pPr>
          </w:p>
          <w:p w:rsidR="00BC3160" w:rsidRPr="00D966BD" w:rsidRDefault="00D966BD" w:rsidP="005217CD">
            <w:pPr>
              <w:pStyle w:val="a7"/>
              <w:rPr>
                <w:rFonts w:ascii="Times New Roman" w:hAnsi="Times New Roman" w:cs="Times New Roman"/>
              </w:rPr>
            </w:pPr>
            <w:r>
              <w:rPr>
                <w:rFonts w:ascii="Times New Roman" w:hAnsi="Times New Roman" w:cs="Times New Roman"/>
              </w:rPr>
              <w:t>94-101</w:t>
            </w:r>
          </w:p>
        </w:tc>
      </w:tr>
      <w:tr w:rsidR="00BC3160" w:rsidRPr="00677072" w:rsidTr="00BE3399">
        <w:tc>
          <w:tcPr>
            <w:tcW w:w="9322" w:type="dxa"/>
          </w:tcPr>
          <w:p w:rsidR="00BC3160" w:rsidRPr="00677072" w:rsidRDefault="00BE3399" w:rsidP="00BE3399">
            <w:pPr>
              <w:pStyle w:val="a7"/>
              <w:rPr>
                <w:rFonts w:ascii="Times New Roman" w:hAnsi="Times New Roman" w:cs="Times New Roman"/>
              </w:rPr>
            </w:pPr>
            <w:r w:rsidRPr="00677072">
              <w:rPr>
                <w:rFonts w:ascii="Times New Roman" w:hAnsi="Times New Roman" w:cs="Times New Roman"/>
              </w:rPr>
              <w:t>III.2.Комплексно- тематическое планирование</w:t>
            </w:r>
            <w:r w:rsidR="005217CD"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D966BD" w:rsidRDefault="00D966BD" w:rsidP="005217CD">
            <w:pPr>
              <w:pStyle w:val="a7"/>
              <w:rPr>
                <w:rFonts w:ascii="Times New Roman" w:hAnsi="Times New Roman" w:cs="Times New Roman"/>
              </w:rPr>
            </w:pPr>
            <w:r>
              <w:rPr>
                <w:rFonts w:ascii="Times New Roman" w:hAnsi="Times New Roman" w:cs="Times New Roman"/>
              </w:rPr>
              <w:t>101</w:t>
            </w:r>
            <w:r w:rsidR="00866B46">
              <w:rPr>
                <w:rFonts w:ascii="Times New Roman" w:hAnsi="Times New Roman" w:cs="Times New Roman"/>
              </w:rPr>
              <w:t>-</w:t>
            </w:r>
            <w:r w:rsidR="007C7994">
              <w:rPr>
                <w:rFonts w:ascii="Times New Roman" w:hAnsi="Times New Roman" w:cs="Times New Roman"/>
              </w:rPr>
              <w:t>145</w:t>
            </w:r>
          </w:p>
        </w:tc>
      </w:tr>
      <w:tr w:rsidR="00BC3160" w:rsidRPr="00677072" w:rsidTr="00BE3399">
        <w:tc>
          <w:tcPr>
            <w:tcW w:w="9322" w:type="dxa"/>
          </w:tcPr>
          <w:p w:rsidR="00BC3160" w:rsidRPr="00677072" w:rsidRDefault="00BC3160" w:rsidP="00BE3399">
            <w:pPr>
              <w:pStyle w:val="a7"/>
              <w:rPr>
                <w:rFonts w:ascii="Times New Roman" w:hAnsi="Times New Roman" w:cs="Times New Roman"/>
              </w:rPr>
            </w:pPr>
            <w:r w:rsidRPr="00677072">
              <w:rPr>
                <w:rFonts w:ascii="Times New Roman" w:hAnsi="Times New Roman" w:cs="Times New Roman"/>
              </w:rPr>
              <w:t>III.3. Дошкольный возраст</w:t>
            </w:r>
            <w:r w:rsidR="00BE3399" w:rsidRPr="00677072">
              <w:rPr>
                <w:rFonts w:ascii="Times New Roman" w:hAnsi="Times New Roman" w:cs="Times New Roman"/>
              </w:rPr>
              <w:t>………………………………..</w:t>
            </w:r>
            <w:r w:rsidR="005217CD" w:rsidRPr="00677072">
              <w:rPr>
                <w:rFonts w:ascii="Times New Roman" w:hAnsi="Times New Roman" w:cs="Times New Roman"/>
              </w:rPr>
              <w:t>…………………...…………...…..</w:t>
            </w:r>
          </w:p>
        </w:tc>
        <w:tc>
          <w:tcPr>
            <w:tcW w:w="851" w:type="dxa"/>
          </w:tcPr>
          <w:p w:rsidR="00BC3160" w:rsidRPr="00BA4D27" w:rsidRDefault="00BA4D27" w:rsidP="005217CD">
            <w:pPr>
              <w:pStyle w:val="a7"/>
              <w:rPr>
                <w:rFonts w:ascii="Times New Roman" w:hAnsi="Times New Roman" w:cs="Times New Roman"/>
              </w:rPr>
            </w:pPr>
            <w:r>
              <w:rPr>
                <w:rFonts w:ascii="Times New Roman" w:hAnsi="Times New Roman" w:cs="Times New Roman"/>
              </w:rPr>
              <w:t>146</w:t>
            </w:r>
          </w:p>
        </w:tc>
      </w:tr>
      <w:tr w:rsidR="00BC3160" w:rsidRPr="00677072" w:rsidTr="00BE3399">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III.3.1</w:t>
            </w:r>
            <w:r w:rsidR="00BC3160" w:rsidRPr="00677072">
              <w:rPr>
                <w:rFonts w:ascii="Times New Roman" w:hAnsi="Times New Roman" w:cs="Times New Roman"/>
              </w:rPr>
              <w:t>. .Ра</w:t>
            </w:r>
            <w:r w:rsidR="005217CD" w:rsidRPr="00677072">
              <w:rPr>
                <w:rFonts w:ascii="Times New Roman" w:hAnsi="Times New Roman" w:cs="Times New Roman"/>
              </w:rPr>
              <w:t xml:space="preserve">спорядок и режим дня……………………………  </w:t>
            </w:r>
            <w:r w:rsidRPr="00677072">
              <w:rPr>
                <w:rFonts w:ascii="Times New Roman" w:hAnsi="Times New Roman" w:cs="Times New Roman"/>
              </w:rPr>
              <w:t>……………………………</w:t>
            </w:r>
            <w:r w:rsidR="00BC3160" w:rsidRPr="00677072">
              <w:rPr>
                <w:rFonts w:ascii="Times New Roman" w:hAnsi="Times New Roman" w:cs="Times New Roman"/>
              </w:rPr>
              <w:t>….</w:t>
            </w:r>
          </w:p>
        </w:tc>
        <w:tc>
          <w:tcPr>
            <w:tcW w:w="851" w:type="dxa"/>
          </w:tcPr>
          <w:p w:rsidR="00BC3160" w:rsidRPr="00D1458C" w:rsidRDefault="00D1458C" w:rsidP="005217CD">
            <w:pPr>
              <w:pStyle w:val="a7"/>
              <w:rPr>
                <w:rFonts w:ascii="Times New Roman" w:hAnsi="Times New Roman" w:cs="Times New Roman"/>
              </w:rPr>
            </w:pPr>
            <w:r>
              <w:rPr>
                <w:rFonts w:ascii="Times New Roman" w:hAnsi="Times New Roman" w:cs="Times New Roman"/>
              </w:rPr>
              <w:t>146</w:t>
            </w:r>
          </w:p>
        </w:tc>
      </w:tr>
      <w:tr w:rsidR="00BC3160" w:rsidRPr="00677072" w:rsidTr="00BE3399">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w:t>
            </w:r>
            <w:r w:rsidR="00BC3160" w:rsidRPr="00677072">
              <w:rPr>
                <w:rFonts w:ascii="Times New Roman" w:hAnsi="Times New Roman" w:cs="Times New Roman"/>
              </w:rPr>
              <w:t>.</w:t>
            </w:r>
            <w:r w:rsidRPr="00677072">
              <w:rPr>
                <w:rFonts w:ascii="Times New Roman" w:hAnsi="Times New Roman" w:cs="Times New Roman"/>
              </w:rPr>
              <w:t>2.</w:t>
            </w:r>
            <w:r w:rsidR="00BC3160" w:rsidRPr="00677072">
              <w:rPr>
                <w:rFonts w:ascii="Times New Roman" w:hAnsi="Times New Roman" w:cs="Times New Roman"/>
              </w:rPr>
              <w:t xml:space="preserve"> </w:t>
            </w:r>
            <w:hyperlink w:anchor="bookmark145" w:tooltip="Current Document">
              <w:r w:rsidR="00BC3160" w:rsidRPr="00677072">
                <w:rPr>
                  <w:rFonts w:ascii="Times New Roman" w:hAnsi="Times New Roman" w:cs="Times New Roman"/>
                </w:rPr>
                <w:t>Особенности традиционных событий, праздников, мероприятий</w:t>
              </w:r>
            </w:hyperlink>
            <w:r w:rsidR="005217CD" w:rsidRPr="00677072">
              <w:rPr>
                <w:rFonts w:ascii="Times New Roman" w:hAnsi="Times New Roman" w:cs="Times New Roman"/>
              </w:rPr>
              <w:t>…………..……</w:t>
            </w:r>
          </w:p>
        </w:tc>
        <w:tc>
          <w:tcPr>
            <w:tcW w:w="851" w:type="dxa"/>
          </w:tcPr>
          <w:p w:rsidR="00BC3160" w:rsidRPr="00D1458C" w:rsidRDefault="00D1458C" w:rsidP="005217CD">
            <w:pPr>
              <w:pStyle w:val="a7"/>
              <w:rPr>
                <w:rFonts w:ascii="Times New Roman" w:hAnsi="Times New Roman" w:cs="Times New Roman"/>
              </w:rPr>
            </w:pPr>
            <w:r w:rsidRPr="00D1458C">
              <w:rPr>
                <w:rFonts w:ascii="Times New Roman" w:hAnsi="Times New Roman" w:cs="Times New Roman"/>
              </w:rPr>
              <w:t>147</w:t>
            </w:r>
          </w:p>
        </w:tc>
      </w:tr>
      <w:tr w:rsidR="00BC3160" w:rsidRPr="00677072" w:rsidTr="00BE3399">
        <w:tc>
          <w:tcPr>
            <w:tcW w:w="9322" w:type="dxa"/>
          </w:tcPr>
          <w:p w:rsidR="00BC3160" w:rsidRPr="00677072" w:rsidRDefault="00BE3399" w:rsidP="005217CD">
            <w:pPr>
              <w:pStyle w:val="a7"/>
              <w:rPr>
                <w:rFonts w:ascii="Times New Roman" w:hAnsi="Times New Roman" w:cs="Times New Roman"/>
              </w:rPr>
            </w:pPr>
            <w:r w:rsidRPr="00677072">
              <w:rPr>
                <w:rFonts w:ascii="Times New Roman" w:hAnsi="Times New Roman" w:cs="Times New Roman"/>
              </w:rPr>
              <w:t>III.3.3.</w:t>
            </w:r>
            <w:r w:rsidR="00BC3160" w:rsidRPr="00677072">
              <w:rPr>
                <w:rFonts w:ascii="Times New Roman" w:hAnsi="Times New Roman" w:cs="Times New Roman"/>
              </w:rPr>
              <w:t xml:space="preserve"> Особенности организации развивающей предме</w:t>
            </w:r>
            <w:r w:rsidR="005217CD" w:rsidRPr="00677072">
              <w:rPr>
                <w:rFonts w:ascii="Times New Roman" w:hAnsi="Times New Roman" w:cs="Times New Roman"/>
              </w:rPr>
              <w:t>тно-пространственной среды…</w:t>
            </w:r>
            <w:r w:rsidRPr="00677072">
              <w:rPr>
                <w:rFonts w:ascii="Times New Roman" w:hAnsi="Times New Roman" w:cs="Times New Roman"/>
              </w:rPr>
              <w:t>...</w:t>
            </w:r>
          </w:p>
        </w:tc>
        <w:tc>
          <w:tcPr>
            <w:tcW w:w="851" w:type="dxa"/>
          </w:tcPr>
          <w:p w:rsidR="00BC3160" w:rsidRPr="00D1458C" w:rsidRDefault="00D1458C" w:rsidP="005217CD">
            <w:pPr>
              <w:pStyle w:val="a7"/>
              <w:rPr>
                <w:rFonts w:ascii="Times New Roman" w:hAnsi="Times New Roman" w:cs="Times New Roman"/>
              </w:rPr>
            </w:pPr>
            <w:bookmarkStart w:id="0" w:name="_GoBack"/>
            <w:r w:rsidRPr="00D1458C">
              <w:rPr>
                <w:rFonts w:ascii="Times New Roman" w:hAnsi="Times New Roman" w:cs="Times New Roman"/>
              </w:rPr>
              <w:t>147-153</w:t>
            </w:r>
            <w:bookmarkEnd w:id="0"/>
          </w:p>
        </w:tc>
      </w:tr>
    </w:tbl>
    <w:p w:rsidR="00BC3160" w:rsidRPr="00BC3160" w:rsidRDefault="00BC3160" w:rsidP="005217CD">
      <w:pPr>
        <w:pStyle w:val="11"/>
        <w:spacing w:after="240"/>
        <w:ind w:firstLine="0"/>
        <w:rPr>
          <w:b/>
          <w:bCs/>
        </w:rPr>
      </w:pPr>
    </w:p>
    <w:p w:rsidR="00BC3160" w:rsidRPr="00EB79B9" w:rsidRDefault="00BC3160" w:rsidP="005217CD">
      <w:pPr>
        <w:spacing w:after="0" w:line="360" w:lineRule="auto"/>
        <w:jc w:val="center"/>
        <w:rPr>
          <w:rFonts w:ascii="Times New Roman" w:hAnsi="Times New Roman"/>
          <w:sz w:val="28"/>
          <w:szCs w:val="28"/>
        </w:rPr>
      </w:pPr>
    </w:p>
    <w:p w:rsidR="00840CAC" w:rsidRPr="00EB79B9" w:rsidRDefault="00840CAC" w:rsidP="005217CD">
      <w:pPr>
        <w:spacing w:after="0" w:line="360" w:lineRule="auto"/>
        <w:jc w:val="center"/>
        <w:rPr>
          <w:rFonts w:ascii="Times New Roman" w:hAnsi="Times New Roman"/>
          <w:sz w:val="28"/>
          <w:szCs w:val="28"/>
        </w:rPr>
      </w:pPr>
    </w:p>
    <w:p w:rsidR="00840CAC" w:rsidRPr="00EB79B9" w:rsidRDefault="00840CAC" w:rsidP="005217CD">
      <w:pPr>
        <w:spacing w:after="0" w:line="360" w:lineRule="auto"/>
        <w:jc w:val="center"/>
        <w:rPr>
          <w:rFonts w:ascii="Times New Roman" w:hAnsi="Times New Roman"/>
          <w:sz w:val="28"/>
          <w:szCs w:val="28"/>
        </w:rPr>
      </w:pPr>
    </w:p>
    <w:p w:rsidR="00840CAC" w:rsidRDefault="00840CAC" w:rsidP="005217CD">
      <w:pPr>
        <w:spacing w:after="0" w:line="360" w:lineRule="auto"/>
        <w:jc w:val="center"/>
        <w:rPr>
          <w:rFonts w:ascii="Times New Roman" w:hAnsi="Times New Roman"/>
          <w:sz w:val="28"/>
          <w:szCs w:val="28"/>
        </w:rPr>
      </w:pPr>
    </w:p>
    <w:p w:rsidR="00BE3399" w:rsidRPr="00EB79B9" w:rsidRDefault="00BE3399" w:rsidP="005217CD">
      <w:pPr>
        <w:spacing w:after="0" w:line="360" w:lineRule="auto"/>
        <w:jc w:val="center"/>
        <w:rPr>
          <w:rFonts w:ascii="Times New Roman" w:hAnsi="Times New Roman"/>
          <w:sz w:val="28"/>
          <w:szCs w:val="28"/>
        </w:rPr>
      </w:pPr>
    </w:p>
    <w:p w:rsidR="00E60668" w:rsidRDefault="00E60668" w:rsidP="005217CD">
      <w:pPr>
        <w:spacing w:after="0" w:line="360" w:lineRule="auto"/>
        <w:jc w:val="center"/>
        <w:rPr>
          <w:rFonts w:ascii="Times New Roman" w:hAnsi="Times New Roman"/>
          <w:sz w:val="28"/>
          <w:szCs w:val="28"/>
        </w:rPr>
      </w:pPr>
    </w:p>
    <w:p w:rsidR="00677072" w:rsidRPr="00637F0D" w:rsidRDefault="00677072" w:rsidP="005217CD">
      <w:pPr>
        <w:spacing w:after="0" w:line="360" w:lineRule="auto"/>
        <w:jc w:val="center"/>
        <w:rPr>
          <w:rFonts w:ascii="Times New Roman" w:hAnsi="Times New Roman"/>
          <w:sz w:val="28"/>
          <w:szCs w:val="28"/>
        </w:rPr>
      </w:pPr>
    </w:p>
    <w:p w:rsidR="004C2B46" w:rsidRDefault="004C2B46" w:rsidP="004C2B46">
      <w:pPr>
        <w:spacing w:after="0" w:line="360" w:lineRule="auto"/>
        <w:rPr>
          <w:rFonts w:ascii="Times New Roman" w:hAnsi="Times New Roman"/>
          <w:sz w:val="28"/>
          <w:szCs w:val="28"/>
        </w:rPr>
      </w:pPr>
    </w:p>
    <w:p w:rsidR="00BE3399" w:rsidRPr="00EB79B9" w:rsidRDefault="00BE3399" w:rsidP="004C2B46">
      <w:pPr>
        <w:spacing w:after="0" w:line="360" w:lineRule="auto"/>
        <w:rPr>
          <w:rFonts w:ascii="Times New Roman" w:hAnsi="Times New Roman"/>
          <w:sz w:val="28"/>
          <w:szCs w:val="28"/>
        </w:rPr>
      </w:pPr>
    </w:p>
    <w:p w:rsidR="00840CAC" w:rsidRPr="00E45B47" w:rsidRDefault="00840CAC" w:rsidP="00586B97">
      <w:pPr>
        <w:pStyle w:val="a9"/>
        <w:numPr>
          <w:ilvl w:val="0"/>
          <w:numId w:val="1"/>
        </w:numPr>
        <w:spacing w:after="0" w:line="360" w:lineRule="auto"/>
        <w:ind w:left="0"/>
        <w:jc w:val="center"/>
        <w:rPr>
          <w:rFonts w:ascii="Times New Roman" w:hAnsi="Times New Roman" w:cs="Times New Roman"/>
          <w:b/>
          <w:sz w:val="24"/>
          <w:szCs w:val="24"/>
        </w:rPr>
      </w:pPr>
      <w:r w:rsidRPr="00E45B47">
        <w:rPr>
          <w:rFonts w:ascii="Times New Roman" w:hAnsi="Times New Roman" w:cs="Times New Roman"/>
          <w:b/>
          <w:sz w:val="24"/>
          <w:szCs w:val="24"/>
        </w:rPr>
        <w:t>ЦЕЛЕВОЙ РАЗДЕЛ ПРОГРАММЫ</w:t>
      </w:r>
    </w:p>
    <w:p w:rsidR="00840CAC" w:rsidRPr="00E45B47" w:rsidRDefault="00E45B47" w:rsidP="005217CD">
      <w:pPr>
        <w:spacing w:after="0" w:line="360" w:lineRule="auto"/>
        <w:ind w:firstLine="709"/>
        <w:jc w:val="center"/>
        <w:rPr>
          <w:rFonts w:ascii="Times New Roman" w:hAnsi="Times New Roman" w:cs="Times New Roman"/>
          <w:b/>
          <w:sz w:val="24"/>
          <w:szCs w:val="24"/>
        </w:rPr>
      </w:pPr>
      <w:bookmarkStart w:id="1" w:name="bookmark2"/>
      <w:r w:rsidRPr="00E45B47">
        <w:rPr>
          <w:rFonts w:ascii="Times New Roman" w:hAnsi="Times New Roman" w:cs="Times New Roman"/>
          <w:b/>
          <w:sz w:val="24"/>
          <w:szCs w:val="24"/>
          <w:lang w:val="en-US"/>
        </w:rPr>
        <w:t>I</w:t>
      </w:r>
      <w:r w:rsidR="00DF6AA1" w:rsidRPr="00E45B47">
        <w:rPr>
          <w:rFonts w:ascii="Times New Roman" w:hAnsi="Times New Roman" w:cs="Times New Roman"/>
          <w:b/>
          <w:sz w:val="24"/>
          <w:szCs w:val="24"/>
        </w:rPr>
        <w:t>.1.пояснительная записка</w:t>
      </w:r>
      <w:bookmarkEnd w:id="1"/>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В соответствии с Законом «Об образовании в Российской Федерации» №273-ФЗ от 29.12.2012 , и требованиями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образовательная программа - это комплекс основных характеристик образования (объем, содержание, планируемые результаты),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Требования к образовательной программе ДОО конкретизируются в ФГОС дошкольного образования, который уточняет требования к программе, определяет структуру программы и особенности наполнения её структурных компонентов.</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Основная образовательная программа МАДОУ «Детский сад №69» Кировского района г.Казани Республики Татарстан (далее - Программа) разработана коллективом детского сада №69 в соответствии с основными нормативно-правовыми документами по дошкольному образованию: - Федеральный закон от 29.12.2012 № 273-ФЗ «Об образовании в Российской Федерации»;</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Федеральный государственный образовательный стандарт ДО (Утвержден приказом МО и Н Российской Федерации от 17 октября 2013 г. №1155);</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840CAC" w:rsidRPr="00E45B47"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840CAC" w:rsidRPr="00EB79B9" w:rsidRDefault="00840CAC" w:rsidP="00DF6AA1">
      <w:pPr>
        <w:spacing w:after="0" w:line="360" w:lineRule="auto"/>
        <w:ind w:firstLine="709"/>
        <w:jc w:val="both"/>
        <w:rPr>
          <w:rFonts w:ascii="Times New Roman" w:hAnsi="Times New Roman" w:cs="Times New Roman"/>
          <w:sz w:val="24"/>
          <w:szCs w:val="24"/>
        </w:rPr>
      </w:pPr>
      <w:r w:rsidRPr="00E45B47">
        <w:rPr>
          <w:rFonts w:ascii="Times New Roman" w:hAnsi="Times New Roman" w:cs="Times New Roman"/>
          <w:sz w:val="24"/>
          <w:szCs w:val="24"/>
        </w:rPr>
        <w:t xml:space="preserve">Образовательная программа ДОУ №69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w:t>
      </w:r>
      <w:r w:rsidRPr="00E45B47">
        <w:rPr>
          <w:rFonts w:ascii="Times New Roman" w:hAnsi="Times New Roman" w:cs="Times New Roman"/>
          <w:sz w:val="24"/>
          <w:szCs w:val="24"/>
        </w:rPr>
        <w:lastRenderedPageBreak/>
        <w:t>и деятельности с учетом их возрастных, индивидуальных психологических и физиологических особенностей и направлена на решение следующих целей и задач:</w:t>
      </w:r>
    </w:p>
    <w:p w:rsidR="00677072" w:rsidRDefault="00677072" w:rsidP="00B85BA0">
      <w:pPr>
        <w:spacing w:after="0" w:line="360" w:lineRule="auto"/>
        <w:ind w:firstLine="709"/>
        <w:jc w:val="center"/>
        <w:rPr>
          <w:rFonts w:ascii="Times New Roman" w:hAnsi="Times New Roman" w:cs="Times New Roman"/>
          <w:b/>
          <w:sz w:val="24"/>
          <w:szCs w:val="24"/>
        </w:rPr>
      </w:pPr>
    </w:p>
    <w:p w:rsidR="00677072" w:rsidRDefault="00677072" w:rsidP="00B85BA0">
      <w:pPr>
        <w:spacing w:after="0" w:line="360" w:lineRule="auto"/>
        <w:ind w:firstLine="709"/>
        <w:jc w:val="center"/>
        <w:rPr>
          <w:rFonts w:ascii="Times New Roman" w:hAnsi="Times New Roman" w:cs="Times New Roman"/>
          <w:b/>
          <w:sz w:val="24"/>
          <w:szCs w:val="24"/>
        </w:rPr>
      </w:pPr>
    </w:p>
    <w:p w:rsidR="00677072" w:rsidRDefault="00677072" w:rsidP="00B85BA0">
      <w:pPr>
        <w:spacing w:after="0" w:line="360" w:lineRule="auto"/>
        <w:ind w:firstLine="709"/>
        <w:jc w:val="center"/>
        <w:rPr>
          <w:rFonts w:ascii="Times New Roman" w:hAnsi="Times New Roman" w:cs="Times New Roman"/>
          <w:b/>
          <w:sz w:val="24"/>
          <w:szCs w:val="24"/>
        </w:rPr>
      </w:pPr>
    </w:p>
    <w:p w:rsidR="00CA6DD9" w:rsidRPr="00CA6DD9" w:rsidRDefault="00CA6DD9" w:rsidP="00B85BA0">
      <w:pPr>
        <w:spacing w:after="0" w:line="360" w:lineRule="auto"/>
        <w:ind w:firstLine="709"/>
        <w:jc w:val="center"/>
        <w:rPr>
          <w:rFonts w:ascii="Times New Roman" w:hAnsi="Times New Roman" w:cs="Times New Roman"/>
          <w:b/>
          <w:sz w:val="24"/>
          <w:szCs w:val="24"/>
        </w:rPr>
      </w:pPr>
      <w:r w:rsidRPr="00CA6DD9">
        <w:rPr>
          <w:rFonts w:ascii="Times New Roman" w:hAnsi="Times New Roman" w:cs="Times New Roman"/>
          <w:b/>
          <w:sz w:val="24"/>
          <w:szCs w:val="24"/>
          <w:lang w:val="en-US"/>
        </w:rPr>
        <w:t>I</w:t>
      </w:r>
      <w:r w:rsidRPr="00EB79B9">
        <w:rPr>
          <w:rFonts w:ascii="Times New Roman" w:hAnsi="Times New Roman" w:cs="Times New Roman"/>
          <w:b/>
          <w:sz w:val="24"/>
          <w:szCs w:val="24"/>
        </w:rPr>
        <w:t xml:space="preserve">.1.1. </w:t>
      </w:r>
      <w:r w:rsidRPr="00CA6DD9">
        <w:rPr>
          <w:rFonts w:ascii="Times New Roman" w:hAnsi="Times New Roman" w:cs="Times New Roman"/>
          <w:b/>
          <w:sz w:val="24"/>
          <w:szCs w:val="24"/>
        </w:rPr>
        <w:t>Цель и задачи</w:t>
      </w:r>
    </w:p>
    <w:p w:rsidR="00CA6DD9" w:rsidRPr="00C81BCF" w:rsidRDefault="00CA6DD9" w:rsidP="00DF6AA1">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Цель Программы МАДОУ «Детский сад №69»:</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CA6DD9" w:rsidRPr="00C81BCF" w:rsidRDefault="00CA6DD9" w:rsidP="00DF6AA1">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Задачи Программы МАДОУ «Детский сад №69»:</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приобщения к истории и культуре РТ, принятых в обществе правил и норм поведения в интересах человека, семьи, общества;</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lastRenderedPageBreak/>
        <w:t>обеспечение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A6DD9" w:rsidRPr="00C81BCF" w:rsidRDefault="00CA6DD9" w:rsidP="00DF6AA1">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Задачи вариативной части Программы МАДОУ «Детский сад №69»:</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создание условий для билингвального развития детей, формирование устойчивого интереса к изучению татарского языка;</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формирование у детей интереса и комплекса знаний о жизнедеятельности народов Поволжья и Мира, природных особенностей (национально-культурный и поликультурный компоненты)</w:t>
      </w:r>
    </w:p>
    <w:p w:rsidR="00CA6DD9" w:rsidRPr="00CA6DD9"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осуществление необходимой коррекции нарушений в речевом развитии детей старшего дошкольного возраста;</w:t>
      </w:r>
    </w:p>
    <w:p w:rsidR="00CA6DD9" w:rsidRPr="00637F0D" w:rsidRDefault="00CA6DD9" w:rsidP="00DF6AA1">
      <w:pPr>
        <w:spacing w:after="0" w:line="360" w:lineRule="auto"/>
        <w:ind w:firstLine="709"/>
        <w:jc w:val="both"/>
        <w:rPr>
          <w:rFonts w:ascii="Times New Roman" w:hAnsi="Times New Roman" w:cs="Times New Roman"/>
          <w:sz w:val="24"/>
          <w:szCs w:val="24"/>
        </w:rPr>
      </w:pPr>
      <w:r w:rsidRPr="00CA6DD9">
        <w:rPr>
          <w:rFonts w:ascii="Times New Roman" w:hAnsi="Times New Roman" w:cs="Times New Roman"/>
          <w:sz w:val="24"/>
          <w:szCs w:val="24"/>
        </w:rPr>
        <w:t>обучение ребёнка безопасному поведению на дороге и воспитание умения управлять своим поведением.</w:t>
      </w:r>
    </w:p>
    <w:p w:rsidR="00D43401" w:rsidRPr="00637F0D" w:rsidRDefault="00D43401" w:rsidP="005217CD">
      <w:pPr>
        <w:spacing w:after="0" w:line="360" w:lineRule="auto"/>
        <w:ind w:firstLine="709"/>
        <w:jc w:val="both"/>
        <w:rPr>
          <w:rFonts w:ascii="Times New Roman" w:hAnsi="Times New Roman" w:cs="Times New Roman"/>
          <w:sz w:val="24"/>
          <w:szCs w:val="24"/>
        </w:rPr>
      </w:pPr>
    </w:p>
    <w:p w:rsidR="00F9259F" w:rsidRPr="00F9259F" w:rsidRDefault="00F9259F" w:rsidP="00B85BA0">
      <w:pPr>
        <w:spacing w:after="0" w:line="360" w:lineRule="auto"/>
        <w:ind w:firstLine="709"/>
        <w:jc w:val="center"/>
        <w:rPr>
          <w:rFonts w:ascii="Times New Roman" w:hAnsi="Times New Roman" w:cs="Times New Roman"/>
          <w:b/>
          <w:sz w:val="24"/>
          <w:szCs w:val="24"/>
        </w:rPr>
      </w:pPr>
      <w:bookmarkStart w:id="2" w:name="bookmark4"/>
      <w:r w:rsidRPr="00F9259F">
        <w:rPr>
          <w:rFonts w:ascii="Times New Roman" w:hAnsi="Times New Roman" w:cs="Times New Roman"/>
          <w:b/>
          <w:sz w:val="24"/>
          <w:szCs w:val="24"/>
          <w:lang w:val="en-US"/>
        </w:rPr>
        <w:t>I</w:t>
      </w:r>
      <w:r w:rsidRPr="00F9259F">
        <w:rPr>
          <w:rFonts w:ascii="Times New Roman" w:hAnsi="Times New Roman" w:cs="Times New Roman"/>
          <w:b/>
          <w:sz w:val="24"/>
          <w:szCs w:val="24"/>
        </w:rPr>
        <w:t>.1.2. Принципы и подходы к формированию Образовательной Программы</w:t>
      </w:r>
      <w:bookmarkEnd w:id="2"/>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Ребенок дошкольного возраста это,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Деятельностная природа дошкольника подчеркнута в девизе «Чувствовать-Познавать- 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w:t>
      </w:r>
      <w:r w:rsidRPr="00F9259F">
        <w:rPr>
          <w:rFonts w:ascii="Times New Roman" w:hAnsi="Times New Roman" w:cs="Times New Roman"/>
          <w:sz w:val="24"/>
          <w:szCs w:val="24"/>
        </w:rPr>
        <w:softHyphen/>
        <w:t>творческого отношения дошкольника к миру.</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Реализация Программы ориентирована на:</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а в обогащении (амплификации) детского развития.</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lastRenderedPageBreak/>
        <w:t>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ориентацию всех условий реализации программы на ребенка, создание эмоционально</w:t>
      </w:r>
      <w:r w:rsidRPr="00F9259F">
        <w:rPr>
          <w:rFonts w:ascii="Times New Roman" w:hAnsi="Times New Roman" w:cs="Times New Roman"/>
          <w:sz w:val="24"/>
          <w:szCs w:val="24"/>
        </w:rPr>
        <w:softHyphen/>
        <w:t>комфортной обстановки и благоприятной среды его позитивного развития.</w:t>
      </w:r>
    </w:p>
    <w:p w:rsidR="00030ACC" w:rsidRDefault="00030ACC" w:rsidP="005217CD">
      <w:pPr>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rPr>
        <w:t>Принципы</w:t>
      </w:r>
      <w:r w:rsidR="00F9259F" w:rsidRPr="00F9259F">
        <w:rPr>
          <w:rFonts w:ascii="Times New Roman" w:hAnsi="Times New Roman" w:cs="Times New Roman"/>
          <w:b/>
          <w:bCs/>
          <w:sz w:val="24"/>
          <w:szCs w:val="24"/>
        </w:rPr>
        <w:t xml:space="preserve"> </w:t>
      </w:r>
      <w:r w:rsidRPr="00030ACC">
        <w:rPr>
          <w:rFonts w:ascii="Times New Roman" w:hAnsi="Times New Roman" w:cs="Times New Roman"/>
          <w:b/>
          <w:sz w:val="24"/>
          <w:szCs w:val="24"/>
        </w:rPr>
        <w:t>Образовательной Программы</w:t>
      </w:r>
      <w:r w:rsidRPr="00F9259F">
        <w:rPr>
          <w:rFonts w:ascii="Times New Roman" w:hAnsi="Times New Roman" w:cs="Times New Roman"/>
          <w:sz w:val="24"/>
          <w:szCs w:val="24"/>
        </w:rPr>
        <w:t xml:space="preserve"> </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Принцип полноценного проживания ребёнком всех этапов дошкольного детства, обогащение (амплификация) детского развития;</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содействия и сотрудничества детей и взрослых, признания ребенка полноценным участником (субъектом) образовательных отношений;</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поддержки инициативы детей в различных видах деятельности;</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сотрудничества с семьёй;</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приобщения детей к социокультурным нормам, традициям семьи, общества и государства;</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формирования познавательных интересов и познавательных действий ребенка в различных видах деятельности;</w:t>
      </w:r>
    </w:p>
    <w:p w:rsidR="00F9259F" w:rsidRPr="00F9259F"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возрастной адекватности дошкольного образования (соответствия условий, требований, методов возрасту и особенностям развития);</w:t>
      </w:r>
    </w:p>
    <w:p w:rsidR="00F9259F" w:rsidRPr="00637F0D" w:rsidRDefault="00F9259F" w:rsidP="005217CD">
      <w:pPr>
        <w:spacing w:after="0" w:line="360" w:lineRule="auto"/>
        <w:ind w:firstLine="709"/>
        <w:jc w:val="both"/>
        <w:rPr>
          <w:rFonts w:ascii="Times New Roman" w:hAnsi="Times New Roman" w:cs="Times New Roman"/>
          <w:sz w:val="24"/>
          <w:szCs w:val="24"/>
        </w:rPr>
      </w:pPr>
      <w:r w:rsidRPr="00F9259F">
        <w:rPr>
          <w:rFonts w:ascii="Times New Roman" w:hAnsi="Times New Roman" w:cs="Times New Roman"/>
          <w:sz w:val="24"/>
          <w:szCs w:val="24"/>
        </w:rPr>
        <w:t>учёта этнокультурной ситуации развития детей.</w:t>
      </w:r>
    </w:p>
    <w:p w:rsidR="00D43401" w:rsidRPr="00637F0D" w:rsidRDefault="00D43401" w:rsidP="005217CD">
      <w:pPr>
        <w:spacing w:after="0" w:line="360" w:lineRule="auto"/>
        <w:ind w:firstLine="709"/>
        <w:jc w:val="both"/>
        <w:rPr>
          <w:rFonts w:ascii="Times New Roman" w:hAnsi="Times New Roman" w:cs="Times New Roman"/>
          <w:sz w:val="24"/>
          <w:szCs w:val="24"/>
        </w:rPr>
      </w:pPr>
    </w:p>
    <w:p w:rsidR="008308D2" w:rsidRPr="00B85BA0" w:rsidRDefault="008308D2" w:rsidP="00B85BA0">
      <w:pPr>
        <w:spacing w:after="0" w:line="360" w:lineRule="auto"/>
        <w:ind w:firstLine="709"/>
        <w:jc w:val="center"/>
        <w:rPr>
          <w:rFonts w:ascii="Times New Roman" w:hAnsi="Times New Roman" w:cs="Times New Roman"/>
          <w:b/>
          <w:sz w:val="24"/>
          <w:szCs w:val="24"/>
        </w:rPr>
      </w:pPr>
      <w:bookmarkStart w:id="3" w:name="bookmark6"/>
      <w:r w:rsidRPr="008308D2">
        <w:rPr>
          <w:rFonts w:ascii="Times New Roman" w:hAnsi="Times New Roman" w:cs="Times New Roman"/>
          <w:b/>
          <w:sz w:val="24"/>
          <w:szCs w:val="24"/>
        </w:rPr>
        <w:t>I .1.3.Структура Программы МАДОУ «Детский сад №69»</w:t>
      </w:r>
      <w:bookmarkEnd w:id="3"/>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В Основной образовательной Программе МАДОУ «Детский сад №69» в соответствии с ФГОС дошкольного образования:</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выделено три раздела: целевой, содержательный организационный;</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представлено содержание и особенности организации образовательного процесса в дошкольных группах, (в т.ч. для детей с нарушениями речи);</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дана характеристика особенностей развития детей (в т.ч. детей с нарушениями речи) и планируемых результатов освоения программы в каждой возрастной группе;</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определены задачи, содержание и результаты образовательной деятельности в каждой возрастной группе и по каждой из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lastRenderedPageBreak/>
        <w:t>раскрыты особенности игры как особого пространства развития ребенка;</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описаны вариативные формы, способы, методы и средства реализации программы; особенности образовательной деятельности разных видов и культурных практик детей; способы и направления поддержки детских инициатив; особенности организации педагогической диагностики и мониторинга;</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охарактеризованы особенности взаимодействия педагогического коллектива с семьями воспитанников;</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дано описание материально-технического обеспечения Программы, обеспеченности методическими материалами и средствами обучения и воспитания</w:t>
      </w:r>
    </w:p>
    <w:p w:rsidR="008308D2" w:rsidRPr="008308D2"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представлены режимы дня во всех возрастных групп ( на учебный год и на летний период); описание традиционных событий, праздников, мероприятий; особенности организации развивающей предметно-пространственной среды.</w:t>
      </w:r>
    </w:p>
    <w:p w:rsidR="008308D2" w:rsidRPr="00637F0D" w:rsidRDefault="008308D2" w:rsidP="005217CD">
      <w:pPr>
        <w:spacing w:after="0" w:line="360" w:lineRule="auto"/>
        <w:ind w:firstLine="709"/>
        <w:jc w:val="both"/>
        <w:rPr>
          <w:rFonts w:ascii="Times New Roman" w:hAnsi="Times New Roman" w:cs="Times New Roman"/>
          <w:sz w:val="24"/>
          <w:szCs w:val="24"/>
        </w:rPr>
      </w:pPr>
      <w:r w:rsidRPr="008308D2">
        <w:rPr>
          <w:rFonts w:ascii="Times New Roman" w:hAnsi="Times New Roman" w:cs="Times New Roman"/>
          <w:sz w:val="24"/>
          <w:szCs w:val="24"/>
        </w:rPr>
        <w:t>Часть Программы, формируемая участниками образовательных отношений, представлена направлениями: «Ребенок изучает татарский язык», «Ребенок знакомится с малой Родиной - родным городом и Республикой, приобщается к культуре родного края», «Ребёнок получает необходимую коррекцию нарушений речевого развития детей старшего дошкольного возраста». «Ребёнок обучается безопасному поведению на дороге и воспитание умения управлять своим поведением».</w:t>
      </w:r>
    </w:p>
    <w:p w:rsidR="00D43401" w:rsidRPr="00637F0D" w:rsidRDefault="00D43401" w:rsidP="005217CD">
      <w:pPr>
        <w:spacing w:after="0" w:line="360" w:lineRule="auto"/>
        <w:ind w:firstLine="709"/>
        <w:jc w:val="both"/>
        <w:rPr>
          <w:rFonts w:ascii="Times New Roman" w:hAnsi="Times New Roman" w:cs="Times New Roman"/>
          <w:sz w:val="24"/>
          <w:szCs w:val="24"/>
        </w:rPr>
      </w:pPr>
    </w:p>
    <w:p w:rsidR="00BA7BA6" w:rsidRPr="00F61CA8" w:rsidRDefault="00BA7BA6" w:rsidP="00B85BA0">
      <w:pPr>
        <w:spacing w:after="0" w:line="360" w:lineRule="auto"/>
        <w:ind w:firstLine="709"/>
        <w:jc w:val="both"/>
        <w:rPr>
          <w:rFonts w:ascii="Times New Roman" w:hAnsi="Times New Roman" w:cs="Times New Roman"/>
          <w:b/>
          <w:sz w:val="24"/>
          <w:szCs w:val="24"/>
        </w:rPr>
      </w:pPr>
      <w:r w:rsidRPr="00F61CA8">
        <w:rPr>
          <w:rFonts w:ascii="Times New Roman" w:hAnsi="Times New Roman" w:cs="Times New Roman"/>
          <w:b/>
          <w:sz w:val="24"/>
          <w:szCs w:val="24"/>
          <w:lang w:val="en-US"/>
        </w:rPr>
        <w:t>I</w:t>
      </w:r>
      <w:r w:rsidRPr="00F61CA8">
        <w:rPr>
          <w:rFonts w:ascii="Times New Roman" w:hAnsi="Times New Roman" w:cs="Times New Roman"/>
          <w:b/>
          <w:sz w:val="24"/>
          <w:szCs w:val="24"/>
        </w:rPr>
        <w:t>.1.</w:t>
      </w:r>
      <w:r w:rsidRPr="00EB79B9">
        <w:rPr>
          <w:rFonts w:ascii="Times New Roman" w:hAnsi="Times New Roman" w:cs="Times New Roman"/>
          <w:b/>
          <w:sz w:val="24"/>
          <w:szCs w:val="24"/>
        </w:rPr>
        <w:t>4</w:t>
      </w:r>
      <w:r w:rsidRPr="00F61CA8">
        <w:rPr>
          <w:rFonts w:ascii="Times New Roman" w:hAnsi="Times New Roman" w:cs="Times New Roman"/>
          <w:b/>
          <w:sz w:val="24"/>
          <w:szCs w:val="24"/>
        </w:rPr>
        <w:t>. Характеристики особенностей развития детей дошкольного возраста: характер взаимодействия со взрослыми; другими детьми; система отношения ребенка к миру, другим людям, самому себе</w:t>
      </w:r>
    </w:p>
    <w:p w:rsidR="00AA1099" w:rsidRPr="00AA1099" w:rsidRDefault="00AA1099" w:rsidP="00AA1099">
      <w:pPr>
        <w:spacing w:after="0" w:line="360" w:lineRule="auto"/>
        <w:ind w:firstLine="709"/>
        <w:jc w:val="both"/>
        <w:rPr>
          <w:rFonts w:ascii="Times New Roman" w:hAnsi="Times New Roman" w:cs="Times New Roman"/>
          <w:sz w:val="24"/>
          <w:szCs w:val="24"/>
        </w:rPr>
      </w:pPr>
      <w:bookmarkStart w:id="4" w:name="bookmark23"/>
      <w:r w:rsidRPr="00AA1099">
        <w:rPr>
          <w:rFonts w:ascii="Times New Roman" w:hAnsi="Times New Roman" w:cs="Times New Roman"/>
          <w:sz w:val="24"/>
          <w:szCs w:val="24"/>
        </w:rPr>
        <w:t>Ребенок на пороге школы (6-7лет)</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Мотивационная сфера дошкольников 6-7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w:t>
      </w:r>
      <w:r w:rsidRPr="00AA1099">
        <w:rPr>
          <w:rFonts w:ascii="Times New Roman" w:hAnsi="Times New Roman" w:cs="Times New Roman"/>
          <w:sz w:val="24"/>
          <w:szCs w:val="24"/>
        </w:rPr>
        <w:lastRenderedPageBreak/>
        <w:t>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Сложнее и богаче по содержанию становится общение ребёнка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6 - 7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К 6 - 7 годам ребёнок уверенно владеет культурой самообслуживания и культурой здоровья.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играх дети 6 - 7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w:t>
      </w:r>
      <w:r w:rsidRPr="00AA1099">
        <w:rPr>
          <w:rFonts w:ascii="Times New Roman" w:hAnsi="Times New Roman" w:cs="Times New Roman"/>
          <w:sz w:val="24"/>
          <w:szCs w:val="24"/>
        </w:rPr>
        <w:lastRenderedPageBreak/>
        <w:t>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возрасте 6 - 7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6 - 7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Воображение детей данного возраста становится, с одной стороны, богаче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6 - 7 лет не только удерживают первоначальный замысел, но могут обдумывать его до начала деятельности.</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w:t>
      </w:r>
      <w:r w:rsidRPr="00AA1099">
        <w:rPr>
          <w:rFonts w:ascii="Times New Roman" w:hAnsi="Times New Roman" w:cs="Times New Roman"/>
          <w:sz w:val="24"/>
          <w:szCs w:val="24"/>
        </w:rPr>
        <w:lastRenderedPageBreak/>
        <w:t>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6 - 7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AA1099" w:rsidRP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w:t>
      </w:r>
    </w:p>
    <w:p w:rsidR="00AA1099" w:rsidRDefault="00AA1099" w:rsidP="00AA1099">
      <w:pPr>
        <w:spacing w:after="0" w:line="360" w:lineRule="auto"/>
        <w:ind w:firstLine="709"/>
        <w:jc w:val="both"/>
        <w:rPr>
          <w:rFonts w:ascii="Times New Roman" w:hAnsi="Times New Roman" w:cs="Times New Roman"/>
          <w:sz w:val="24"/>
          <w:szCs w:val="24"/>
        </w:rPr>
      </w:pPr>
      <w:r w:rsidRPr="00AA1099">
        <w:rPr>
          <w:rFonts w:ascii="Times New Roman" w:hAnsi="Times New Roman" w:cs="Times New Roman"/>
          <w:sz w:val="24"/>
          <w:szCs w:val="24"/>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C81BCF" w:rsidRPr="00C81BCF" w:rsidRDefault="00C81BCF" w:rsidP="00C81BC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I .1.5</w:t>
      </w:r>
      <w:r w:rsidRPr="00C81BCF">
        <w:rPr>
          <w:rFonts w:ascii="Times New Roman" w:hAnsi="Times New Roman" w:cs="Times New Roman"/>
          <w:b/>
          <w:sz w:val="24"/>
          <w:szCs w:val="24"/>
        </w:rPr>
        <w:t>.Характеристика детей с речевыми нарушениями</w:t>
      </w:r>
    </w:p>
    <w:p w:rsidR="00C81BCF" w:rsidRPr="00C81BCF" w:rsidRDefault="00C81BCF" w:rsidP="00C81BCF">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Характеристика детей с общим недоразвитием речи (ОНР) I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(«кóка» — петушок, «кóй» — открой, «дóба» — добрый, «дáда» — дай, «пи» — пить),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Например, слово «кóка», произносимое с разными интонацией и жестами обозначает «петушок», «кукарекает», «клюет»,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(«пáка ди» — собака сидит, «атó» — молоток, «тя макó» — чай с молоком).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 трехсложных слов, включающих звуки раннего и среднего онтогенеза («дять» — дать, взять; «ки́ка» — книга; «пáка» — палка); «контурных» слов из двух-трех слогов («атóта» — морковка, «тяпáт» — кровать, «тя́ти» — мячик); фрагментов слов-существительных и глаголов («ко» — корова, «Бéя» — Белоснежка, «пи» — пить, «па» — спать); фрагментов слов-прилагательных и других частей речи («босё» — большой, «пакá» — плохой); звукоподражаний и звукокомплексов («ко-ко», «бах», «му», «ав») и т. п.</w:t>
      </w:r>
    </w:p>
    <w:p w:rsidR="00C81BCF" w:rsidRPr="00C81BCF" w:rsidRDefault="00C81BCF" w:rsidP="00C81BCF">
      <w:pPr>
        <w:spacing w:after="0" w:line="360" w:lineRule="auto"/>
        <w:ind w:firstLine="709"/>
        <w:jc w:val="both"/>
        <w:rPr>
          <w:rFonts w:ascii="Times New Roman" w:hAnsi="Times New Roman" w:cs="Times New Roman"/>
          <w:sz w:val="24"/>
          <w:szCs w:val="24"/>
        </w:rPr>
      </w:pPr>
    </w:p>
    <w:p w:rsidR="00C81BCF" w:rsidRPr="00C81BCF" w:rsidRDefault="00C81BCF" w:rsidP="00C81BCF">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Характеристика детей с общим недоразвитием речи (ОНР) II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«Да пить мокó» — дай пить молоко; «бáска атáть ни́ка» — бабушка читает книжку; «дадáй гать» — давать играть; «во изи́ асáня мя́сик» — 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«ти ёза» — три ежа, «мóга ку́каф» — много кукол, «си́ня кадасы́» — синие карандаши, «лёт бади́ка» — льет водичку, «тáсин петакóк» — красный петушок и т. д.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В самостоятельной речи детей иногда появляются простые предлоги или их лепетные варианты («тиди́т а ту́е» — сидит на стуле, «щи́т а тóй» — лежит на столе); сложные предлоги отсутствуют.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(«Валя папа» — Валин папа, «али́л» — налил, полил, вылил, «гибы́ суп» — грибной суп, «дáйка хвот» — 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(«муха» — муравей, жук, паук; «тю́фи» — туфли, тапочки, сапоги, кеды, кроссовки).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(«юкá» — рука, локоть, плечо, пальцы, «сту́й» — стул, сиденье, спинка; «миска» — тарелка, блюдце, блюдо, ваза; «ли́ска» — лисенок, «мáнька вóйк» — волченок и т. д.). Заметны трудности в понимании и использовании в речи слов, обозначающих признаки предметов, форму, цвет, материал.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 «Дандáс» — карандаш, «аквáя» — аквариум, «виписéд» — велосипед, «мисанéй» — милиционер, «хади́ка» — холодильник.</w:t>
      </w:r>
    </w:p>
    <w:p w:rsidR="00C81BCF" w:rsidRPr="00C81BCF" w:rsidRDefault="00C81BCF" w:rsidP="00C81BCF">
      <w:pPr>
        <w:spacing w:after="0" w:line="360" w:lineRule="auto"/>
        <w:ind w:firstLine="709"/>
        <w:jc w:val="both"/>
        <w:rPr>
          <w:rFonts w:ascii="Times New Roman" w:hAnsi="Times New Roman" w:cs="Times New Roman"/>
          <w:sz w:val="24"/>
          <w:szCs w:val="24"/>
        </w:rPr>
      </w:pPr>
    </w:p>
    <w:p w:rsidR="00C81BCF" w:rsidRPr="00C81BCF" w:rsidRDefault="00C81BCF" w:rsidP="00C81BCF">
      <w:pPr>
        <w:spacing w:after="0" w:line="360" w:lineRule="auto"/>
        <w:ind w:firstLine="709"/>
        <w:jc w:val="both"/>
        <w:rPr>
          <w:rFonts w:ascii="Times New Roman" w:hAnsi="Times New Roman" w:cs="Times New Roman"/>
          <w:b/>
          <w:sz w:val="24"/>
          <w:szCs w:val="24"/>
        </w:rPr>
      </w:pPr>
      <w:r w:rsidRPr="00C81BCF">
        <w:rPr>
          <w:rFonts w:ascii="Times New Roman" w:hAnsi="Times New Roman" w:cs="Times New Roman"/>
          <w:b/>
          <w:sz w:val="24"/>
          <w:szCs w:val="24"/>
        </w:rPr>
        <w:t>Характеристика детей с общим недоразвитием речи (ОНР) III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«бéйка мóтлит и не узнáйа» — белка смотрит и не узнала (зайца); «из тубы́ дым тойбы́, потаму́та хóйдна» — из трубы дым валит столбом, потому что холодно. В высказываниях детей появляются слова, состоящие из трех-пяти слогов («аквáиюм» — аквариум, «таталли́ст» — тракторист, «вадапавóд» — водопровод, «задигáйка» — зажигалка).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(«взяла с я́сика» — взяла из ящика, «тли ведёлы» — три ведра, «коёбка лези́т под сту́ла» — коробка лежит под стулом, «нет коли́чная пáлка» — нет коричневой палки, «пи́сит ламáстел, кáсит лу́чком» — пишет фломастером, красит ручкой, «лóжит от тóя» — 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 то же время они не обладают еще достаточными когнитивными и речевыми возможностями для адекватного объяснения значений этих слов («выключатель» — «клю́чит свет», «виноградник» — «он сáдит», «печник» — «пéчка» 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«ручище» — «руки», вместо «воробьиха» — «воробьи» и т. п.) или вообще отказываются от преобразования слова, заменяя его ситуативным высказыванием (вместо «велосипедист» — «который едет велисипед», вместо «мудрец» — «который умный, он все думает»).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(«строит дома — дóмник», «палки для лыж — пáлные), пропуски и замены словообразовательных аффиксов («трактори́л — тракторист, чи́тик — читатель, абрикóснын — абрикосовый» и т. п.), грубое искажение звуко-слоговой структуры производного слова («свинцовый — свитенóй, свицóй»), стремление к механическому соединению в рамках слова корня и аффикса («гороховый — горóхвый», «меховой — мéхный» и т. п.).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Для этих детей характерно неточное понимание и употребление обобщающих понятий, слов с абстрактным и переносным значением (вместо «одежда» — «пальты́», «кóфнички» — кофточки, «мебель» — «разные стóлы», «посуда» — «ми́ски»), 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«корова», жираф — «большая лошадь», дятел, соловей — «птичка», щука, сом — «рыба», паук — «муха», гусеница — «червяк») и т. п. 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(«посуда» — «миска», «нора» — «дыра», «кастрюля» — «миска», «нырнул» — «купался»).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 самостоятельной речи типичными являются трудности в воспроизведении слов разной слоговой структуры и звуконаполняемости: персеверации («неневи́к» — снеговик, «хихии́ст» — хоккеист), антиципации («астóбус» — автобус), добавление лишних звуков («мендвéдъ» — медведь), усечение слогов («мисанéл» — милиционер, «ваправóт» — водопровод), перестановка слогов («вóкрик» — коврик, «восóлики» — волосики), добавление слогов или слогообразующей гласной («корáбыль» — корабль, «тыравá» — трава). Звуковая сторона речи характеризуется неточностью артикуляции некоторых звуков, нечеткостью дифференциации их на слух. 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C81BCF" w:rsidRPr="008E0B0B" w:rsidRDefault="00C81BCF" w:rsidP="00C81BCF">
      <w:pPr>
        <w:spacing w:after="0" w:line="360" w:lineRule="auto"/>
        <w:ind w:firstLine="709"/>
        <w:jc w:val="both"/>
        <w:rPr>
          <w:rFonts w:ascii="Times New Roman" w:hAnsi="Times New Roman" w:cs="Times New Roman"/>
          <w:b/>
          <w:sz w:val="24"/>
          <w:szCs w:val="24"/>
        </w:rPr>
      </w:pPr>
    </w:p>
    <w:p w:rsidR="00C81BCF" w:rsidRPr="008E0B0B" w:rsidRDefault="00C81BCF" w:rsidP="00C81BCF">
      <w:pPr>
        <w:spacing w:after="0" w:line="360" w:lineRule="auto"/>
        <w:ind w:firstLine="709"/>
        <w:jc w:val="both"/>
        <w:rPr>
          <w:rFonts w:ascii="Times New Roman" w:hAnsi="Times New Roman" w:cs="Times New Roman"/>
          <w:b/>
          <w:sz w:val="24"/>
          <w:szCs w:val="24"/>
        </w:rPr>
      </w:pPr>
      <w:r w:rsidRPr="008E0B0B">
        <w:rPr>
          <w:rFonts w:ascii="Times New Roman" w:hAnsi="Times New Roman" w:cs="Times New Roman"/>
          <w:b/>
          <w:sz w:val="24"/>
          <w:szCs w:val="24"/>
        </w:rPr>
        <w:t>Характеристика детей с общим недоразвитием речи (ОНР) IV уровня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Многолетний опыт обучения дошкольников с недоразвитием речи, изучение динамики их продвижения в речевом развитии позволили обосновать необходимость выделения нового, четвертого уровня развития речи (Т. Б. Филичева). К нему были отнесены дети с остаточными явлениями недоразвития лексико-грамматических и фонетико-фонематических компонентов языковой системы.</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Речь таких детей,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 недоразвития речи.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звуко-слоговой структуре и морфологической организации (например: регулировщик, баскетболистка, велосипедистка, строительство и т. д.).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«смазанности» речи.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этих детей еще не завершен.</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 («креслы» — стулья, кресло, диван, тахта).</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Дети склонны использовать стереотипные формулировки, лишь приблизительно передающие оригинальное значение слова: нырнул — «купался»; зашила, пришила — «шила»; треугольный — «острый», «угольный» и т. д. Характер лексических ошибок проявляется в замене слов, близких по ситуации (вместо «заяц шмыгнул в нору» — «заяц убежал в дыру», вместо «Петя заклеил конверт» — «Петя закрыл письмо»), в смешении признаков (высокая ель — «большая»; картонная коробка — «твердая»; смелый мальчик — «быстрый» и т. д.). Углубленное обследование позволяет четко выявить трудности передачи детьми системных связей и отношений, существующих внутри лексических групп. Они плохо справляются с подбором синонимических и антонимических пар: хороший — добрый («хорошая»), азбука — букварь («буквы»), бег — ходьба («не бег»), жадность — щедрость («не жадность, добрый»), радость— грусть («не радость, злой») и т. п. Недоступными являются задания на подбор антонимов к словам с более абстрактным значением, таким, как: молодость, свет, горе и т. д.</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(ручище — «рукина, рукакища»; ножище — «большая нога, ноготища»; коровушка — «коровца», скворушка — «сворка, сворченик»), наименований единичных предметов (волосинка — «волосики», бусинка — «буска»), относительных и притяжательных прилагательных (смешной — «смехной», льняной — «линой», медвежий — «междин»), сложных слов (листопад — «листяной», пчеловод — «пчелын»), а также некоторых форм приставочных глаголов (вместо присел — «насел», вместо подпрыгнул — «прыгнул»). Наряду с этими ошибками у детей наблюдаются существенные затруднения в понимании и объяснении значений этих и других производных наименований: кипятильник — «чай варúт», виноградник — «дядя сáдит виноград», танцовщик — «который тацувúет» и т. п. Отмеченное недоразвитие словообразовательных процессов препятствует своевременному формированию навыков группировки однокоренных слов, подбора родственных слов и анализа их состава, что впоследствии может оказать негативное воздействие на качество овладения русским языком в процессе школьного обучения.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В большинстве случаев дети с IV уровнем развития речи неточно понимают и употребляют пословицы, слова и фразы с переносным значением. Так, выражение «широкая душа» трактуется как «очень толстый», а пословица «на чужой каравай рот не разевай» понимается буквально «не ешь хлеба».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Наблюдаются ошибки в употреблении существительных родительного и винительного падежей множественного числа («В телевúзере казáли Черепáшков нúнзи»), некоторых сложных предлогов («вылез из шкафá» — вылез из-за шкафа, «встал кóла сту́ла» — встал около стула). Кроме этого, нередко отмечаются нарушения в согласовании порядковых числительных и прилагательных с существительными мужского и женского рода («в тетради пишу красным ручком и красным карандашом»; «я умею казать двумями пальцыми»), единственного и множественного числа («я дома играю с компьютером, машинки, еще игры и солдатиком»). Особую сложность для детей с IV уровнем развития речи представляют конструкции предложений с разными придаточными. При их построении ребенок может пропустить или заменить союз («одела пальто, какая получше»).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обследовании связной речи выявляются затруднения в передаче логической последовательности, «застревание»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изменять концовку рассказа и т. д.</w:t>
      </w:r>
    </w:p>
    <w:p w:rsidR="00C81BCF" w:rsidRPr="008E0B0B" w:rsidRDefault="00C81BCF" w:rsidP="00C81BCF">
      <w:pPr>
        <w:spacing w:after="0" w:line="360" w:lineRule="auto"/>
        <w:ind w:firstLine="709"/>
        <w:jc w:val="both"/>
        <w:rPr>
          <w:rFonts w:ascii="Times New Roman" w:hAnsi="Times New Roman" w:cs="Times New Roman"/>
          <w:b/>
          <w:sz w:val="24"/>
          <w:szCs w:val="24"/>
        </w:rPr>
      </w:pPr>
      <w:r w:rsidRPr="008E0B0B">
        <w:rPr>
          <w:rFonts w:ascii="Times New Roman" w:hAnsi="Times New Roman" w:cs="Times New Roman"/>
          <w:b/>
          <w:sz w:val="24"/>
          <w:szCs w:val="24"/>
        </w:rPr>
        <w:t>Характеристика речи детей с фонетико-фонематическим недоразвитием речи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      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Несформированность произношения звуков крайне вариативна и может быть выражена в речи ребенка различным образом: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w:t>
      </w:r>
      <w:r w:rsidRPr="00C81BCF">
        <w:rPr>
          <w:rFonts w:ascii="Times New Roman" w:hAnsi="Times New Roman" w:cs="Times New Roman"/>
          <w:sz w:val="24"/>
          <w:szCs w:val="24"/>
        </w:rPr>
        <w:tab/>
        <w:t xml:space="preserve">заменой звуков более простыми по артикуляции;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w:t>
      </w:r>
      <w:r w:rsidRPr="00C81BCF">
        <w:rPr>
          <w:rFonts w:ascii="Times New Roman" w:hAnsi="Times New Roman" w:cs="Times New Roman"/>
          <w:sz w:val="24"/>
          <w:szCs w:val="24"/>
        </w:rPr>
        <w:tab/>
        <w:t xml:space="preserve">трудностями различения звуков;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w:t>
      </w:r>
      <w:r w:rsidRPr="00C81BCF">
        <w:rPr>
          <w:rFonts w:ascii="Times New Roman" w:hAnsi="Times New Roman" w:cs="Times New Roman"/>
          <w:sz w:val="24"/>
          <w:szCs w:val="24"/>
        </w:rPr>
        <w:tab/>
        <w:t xml:space="preserve">особенностями употребления правильно произносимых звуков в речевом контексте.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   </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Характеристика детей с минимальным дизартрическим расстройством (МДР).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 последнее время в логопедической практике все чаще встречаются нарушения звукопроизношения, которые по своим внешним проявлениям напоминают дислалию, но характеризуются особой трудностью преодоления в процессе коррекционного воздействия.</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 xml:space="preserve">Такое нарушение в логопедии принято называть стёртой формой дизартрии или, по данным современной литературы, минимальным дизартрическим расстройством (МДР). </w:t>
      </w:r>
      <w:r w:rsidRPr="008E0B0B">
        <w:rPr>
          <w:rFonts w:ascii="Times New Roman" w:hAnsi="Times New Roman" w:cs="Times New Roman"/>
          <w:b/>
          <w:sz w:val="24"/>
          <w:szCs w:val="24"/>
        </w:rPr>
        <w:t>МДР может наблюдаться у детей и с ОНР и с ФФНР.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МДР - это нарушение речи центрального генеза, характеризующееся комбинаторностью расстройств речевой деятельности, а именно артикуляции, дыхания, голоса, мимики и просодической стороны речи.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Стёртая форма дизартрии или МДР занимает промежуточное положение между дислалией и дизартрией. Из этого следует, что вопросы дифференциальной диагностики внешне сходных по проявлениям артикуляторных расстройств являются на сегодняшний день актуальными для выбора адекватной методики коррекции и для достижения максимального результата логопедической работы.</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В процессе осуществления дифференциальной диагностики в первую очередь необходимо обратить внимание на причинную обусловленность возникновения нарушений звукопроизношения, тщательно проанализировать анамнестические данные, выявив неблагоприятные факторы пренатального, натального и раннего постнатального периодов развития ребёнка. Как показывают исследования, среди неблагоприятных факторов пренатального периода развития (дородового) чаще других называются токсикоз беременности, хронические заболевания матери (болезни печени, почек, сердечно-сосудистые заболевания и др.), заболевания перенесённые во время беременности (особенно в 1-й её половине). Среди вредностей натального периода (роды) отмечаются стремительные или сухие затяжные роды, явления асфиксии новорожденных различной степени выраженности, резус-конфликтная ситуация. Наиболее часто встречающейся патологией в родах является слабость родовой деятельности матери, требующая применения разнообразных средств родовспоможения (стимуляции, ручной помощи и др.). Часто раннее постнатальное развитие детей с дизартрическими нарушениями отличаются целым рядом особенностей: чрезмерным двигательным беспокойством, постоянным и ничем необъяснимым плачем, стойким нарушением сна. Такое расстройство «жизненного ритма» может быть следствием асфиксии в родах. У новорожденных могут быть отмечены следующие нарушения: слабость крика, отказ от груди, трудность удержания соска, вялость акта сосания, быстро наступающая утомляемость, свидетельствующие о возможном наличии пареза артикуляционных мышц губ и языка. Часты попёрхивания, обильные срыгивания при кормлении указывают на возможность паретического состояния мышц, иннервируемых языкоглоточным нервом.</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Указанные затруднения являются причиной раннего перевода ребёнка на искусственное вскармливание. Позже у таких детей могут выявляться трудности жевания и глотания. Подобные нарушения отмечаются у детей, имеющих в дальнейшем диагноз минимальное дизартрическое расстройство. Постнатальный период этих детей характеризуется наличием различных, нередко тяжёлых заболеваний: вирусный грипп, пневмония, тяжёлые формы желудочно-кишечных заболеваний, частые простудные и инфекционные заболевания, в некоторых случаях сопровождающиеся судорожными припадками на фоне высокой температуры.</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Для дальнейшей диагностики важным является тщательное неврологическое обследование с целью определения наличия и характера неврологических нарушений в форме стёртых парезов, изменений тонуса мышц, гиперкинезов в мимической и артикуляционной мускулатуре, патологических рефлексов. У детей с МДР неврологическая симптоматика проявляется в лёгкой девиации языка, в сглаженности носогубных складок с одной или двух сторон, в наличии патологических рефлексов (хоботковый рефлекс) и асимметрии движений языка и губ. В других случаях она имеет форму очаговых неврологических микросимптомов (незначительно выраженное одностороннее нарушение иннервации подъязычного, языкоглоточного нерва, гиперкинезы, фибриллярные подёргивания языка, повышение мышечного тонуса).</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Психический статус при стёртой форме дизартрии. У детей с МДР может сформироваться некоторая ЗПР. У них наблюдаются нерезко выраженные нарушения произвольного внимания, пространственного восприятия, памяти, эмоционально-волевой сферы, лёгкие двигательные расстройства и замедленное формирование высших корковых функций: стереогноз (восприятие предметов на ощупь), несформированность оптико-пространственных, временных представлений. Проявляются эмоциональные нарушения в виде повышенной возбудимости, быстрой утомляемости и истощаемости нервной системы. Такие дети недостаточно работоспособны, двигательное беспокойство усиливается при утомлении.</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Общая моторика у детей с МДР недостаточно сформирована. У одних детей - выраженная общая моторная недостаточность: двигательная неловкость, скованность, замедленность всех движений. У других - ограничение объёма движений одной половины тела. У третьих - явления двигательной гиперактивности, беспокойства, быстрый темп движений, большое количество лишних движений при выполнении произвольных и непроизвольных двигательных актов. Также отмечается моторная напряжённость, скованность, неловкость, дискоординация движений.</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исследовании произвольной моторики пальцев рук у таких детей отмечается: затруднение в выполнении сложных поз с одной или обеими руками, замедленность темпа принятия позы, недостаточность координации движений, неточное воспроизведение поз, быстрое наступление утомления в мышцах рук, затруднения в переключении с одной позы на другую.</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обследовании мимической мускулатуры у детей со стёртыми формами дизартрии отмечается неравномерность выполнения предъявленных заданий: трудности испытывают при поднятии и сведении бровей, переменного закрытия правого (левого) глаза, при надувании щёк, особенно одной и «перекачивания» воздуха с одной стороны на другую. Испытывают трудности при выражении мимикой различных чувств. При исследовании двигательной функции речевого аппарата у детей с МДР отмечаются различные нарушения двигательной функции: неполный объём, неточность, слабость движений органов артикуляционного аппарата; быстрая истощаемость; трудность нахождения определённых положений губ: растягивание в улыбку, вытягивание вперёд; распластывание языка и удержание под счёт; подъём вверх всей массы языка (вместо кончика); поднимание и опускание кончика языка вниз и удержание под счёт; щелканье, при выполнении «чашечки» быстро разваливается поза; затруднена переключаемость с одного движения на другое; при выполнении движений языка вверх, из уголка губ в уголок возникают синкинезии (содружественные движения); при многократном повторении упражнения сокращается амплитуда движений, наблюдается истощаемость движений, сильное проявление саливации; слабость выдоха; неправильность направления воздушного потока.</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Звукопроизношение. Нарушение произношения проявляются по-разному в зависимости от локализации поражения мышц артикуляционного аппарата. У одних детей избирательная слабость, патетичность лишь некоторых мышц языка. При асимметричной иннервации спинки языка наблюдается боковое произношение звуков [с, з, ц, т, д, к, г, х].</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При асимметричной иннервации передних краёв языка у одних детей отмечается боковое произношение группы свистящих шипящих звуков.</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 других смешанное межзубное и боковое произношение указанных звуков. Причины: недостатки произношения вызваны односторонними парезами подъязычного, лицевого нервов, но они носят стертый характер.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 детей второй группы в процессе речи отмечается вялость артикуляции, нечеткость дикции, общая смазанность речи. Эти дети испытывают трудности при овладении произношением звуков, требующих мышечного напряжения: [р, л], аффрикат, звонких согласных. В силу этого дети звуки [р, л] либо опускают, либо заменяют, либо произносят искаженно (л - губно-губное, р - одноударное), аффрикаты распадаются на составные части, звонкие заменяют глухими. Причина: недостаточность моторики артикуляционного аппарата, органические нарушения в речедвигательном анализаторе, которые носят невыраженный, стертый характер.</w:t>
      </w:r>
    </w:p>
    <w:p w:rsidR="00C81BCF" w:rsidRP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У детей третьей группы в речи наблюдаются замены одних звуков другими, причем один звук имеет несколько звуковых вариантов, как по месту, так и по способу их образования: смягченное произнесение твёрдых согласных, замена шипящих свистящими, губное произношение шипящих звуков и звука [л], замена [р, л] на [j]. Причина затруднения в выполнении произвольных двигательных актов, значительные трудности овладения дифференцированными движениями - кончика языка и его спинки, языка и губ.</w:t>
      </w:r>
    </w:p>
    <w:p w:rsidR="00C81BCF" w:rsidRDefault="00C81BCF" w:rsidP="00C81BCF">
      <w:pPr>
        <w:spacing w:after="0" w:line="360" w:lineRule="auto"/>
        <w:ind w:firstLine="709"/>
        <w:jc w:val="both"/>
        <w:rPr>
          <w:rFonts w:ascii="Times New Roman" w:hAnsi="Times New Roman" w:cs="Times New Roman"/>
          <w:sz w:val="24"/>
          <w:szCs w:val="24"/>
        </w:rPr>
      </w:pPr>
      <w:r w:rsidRPr="00C81BCF">
        <w:rPr>
          <w:rFonts w:ascii="Times New Roman" w:hAnsi="Times New Roman" w:cs="Times New Roman"/>
          <w:sz w:val="24"/>
          <w:szCs w:val="24"/>
        </w:rPr>
        <w:t>Динамика коррекционной работы. При стёртых формах дизартрии устранение дефектов носит длительный характер. Будучи поставленными, звуки в потоке речи произносятся попрежнему - речь остаётся смазанной и нечёткой. Полной автоматизации правильного произношения звуков, особенно в случаях межзубного сигматизма, добиваться сложно. Фонетические представления и лексико-грамматический строй речи развиваются и быстро достигают нормы, а произношение этих детей длительное время оказывается дефектным и не соответствует уровню развития их речи.</w:t>
      </w:r>
    </w:p>
    <w:p w:rsidR="00C81BCF" w:rsidRDefault="00C81BCF" w:rsidP="00AA1099">
      <w:pPr>
        <w:spacing w:after="0" w:line="360" w:lineRule="auto"/>
        <w:ind w:firstLine="709"/>
        <w:jc w:val="both"/>
        <w:rPr>
          <w:rFonts w:ascii="Times New Roman" w:hAnsi="Times New Roman" w:cs="Times New Roman"/>
          <w:sz w:val="24"/>
          <w:szCs w:val="24"/>
        </w:rPr>
      </w:pPr>
    </w:p>
    <w:p w:rsidR="00BF1CA8" w:rsidRPr="00BF1CA8" w:rsidRDefault="00BF1CA8" w:rsidP="00AA1099">
      <w:pPr>
        <w:spacing w:after="0" w:line="360" w:lineRule="auto"/>
        <w:ind w:firstLine="709"/>
        <w:jc w:val="both"/>
        <w:rPr>
          <w:rFonts w:ascii="Times New Roman" w:hAnsi="Times New Roman" w:cs="Times New Roman"/>
          <w:b/>
          <w:sz w:val="24"/>
          <w:szCs w:val="24"/>
        </w:rPr>
      </w:pPr>
      <w:r w:rsidRPr="00BF1CA8">
        <w:rPr>
          <w:rFonts w:ascii="Times New Roman" w:hAnsi="Times New Roman" w:cs="Times New Roman"/>
          <w:b/>
          <w:sz w:val="24"/>
          <w:szCs w:val="24"/>
          <w:lang w:val="en-US"/>
        </w:rPr>
        <w:t>I</w:t>
      </w:r>
      <w:r w:rsidR="008E0B0B">
        <w:rPr>
          <w:rFonts w:ascii="Times New Roman" w:hAnsi="Times New Roman" w:cs="Times New Roman"/>
          <w:b/>
          <w:sz w:val="24"/>
          <w:szCs w:val="24"/>
        </w:rPr>
        <w:t>.1.6</w:t>
      </w:r>
      <w:r w:rsidR="00B85BA0" w:rsidRPr="00BF1CA8">
        <w:rPr>
          <w:rFonts w:ascii="Times New Roman" w:hAnsi="Times New Roman" w:cs="Times New Roman"/>
          <w:b/>
          <w:sz w:val="24"/>
          <w:szCs w:val="24"/>
        </w:rPr>
        <w:t>. Ребенок знакомится с малой родиной - родным городом и</w:t>
      </w:r>
      <w:r w:rsidR="00B85BA0" w:rsidRPr="00BF1CA8">
        <w:rPr>
          <w:rFonts w:ascii="Times New Roman" w:hAnsi="Times New Roman" w:cs="Times New Roman"/>
          <w:b/>
          <w:sz w:val="24"/>
          <w:szCs w:val="24"/>
        </w:rPr>
        <w:br/>
        <w:t>республикой, приобщается к культуре родного края</w:t>
      </w:r>
      <w:bookmarkEnd w:id="4"/>
    </w:p>
    <w:p w:rsidR="00BF1CA8" w:rsidRPr="00BF1CA8" w:rsidRDefault="00B85BA0" w:rsidP="005217CD">
      <w:pPr>
        <w:spacing w:after="0" w:line="360" w:lineRule="auto"/>
        <w:ind w:firstLine="709"/>
        <w:jc w:val="both"/>
        <w:rPr>
          <w:rFonts w:ascii="Times New Roman" w:hAnsi="Times New Roman" w:cs="Times New Roman"/>
          <w:b/>
          <w:sz w:val="24"/>
          <w:szCs w:val="24"/>
        </w:rPr>
      </w:pPr>
      <w:r w:rsidRPr="00BF1CA8">
        <w:rPr>
          <w:rFonts w:ascii="Times New Roman" w:hAnsi="Times New Roman" w:cs="Times New Roman"/>
          <w:b/>
          <w:sz w:val="24"/>
          <w:szCs w:val="24"/>
        </w:rPr>
        <w:t>Целевой раздел</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Раздел программы предназначен для детей дошкольного возраста (3-7 лет)</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Дошкольный возраст имеет основополагающее значение для социального становления личности в целом и для воспитания патриотических чувств и этнотолерантности, поскольку, с одной стороны, ребенок изначально толерантен, а с другой стороны, именно на ранних стадиях закладывается прочная база для будущих этнических и расовых предрассудков и конфликтов.</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Компонентами содержания социального развития дошкольников в поликультурном обществе становятся толерантность, патриотизм, гражданственность и этнотолерантность, которые формируются целенаправленно в педагогическом процессе ДОУ средствами вхождения ребенка в культуру.</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Активная позиция детей обеспечивается созданием в группе уголка краеведения, в котором ребенку предоставляется возможность действовать с картой города, рисовать, рассматривать книги и иллюстрации, создавать коллажи и макеты, играть с использованием макетов.</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Представление о малой родине является содержательной основой для осуществления разнообразной детской деятельности. Поэтому данное содержание может успешно интегрироваться практически со всеми образовательными областями («Социально - коммуникативное развитие», «Речевое развитие», «Познавательное развитие», «Физическая культура», «Художественно-эстетическое развитие»), разделом образовательной программы «Говорим по-татарски» и реализуется в процессе НОД и образовательной деятельности в режимных моментах по вышеназванным образовательным областям.</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Интеграция краеведческого содержания с другими разделами может состоять в следующем:</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участие детей в целевых прогулках, экскурсиях по жилому массиву ... обеспечивает необходимую двигательную активность и способствует сохранению и укреплению здоровья дошкольников;</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участие детей в виртуальных экскурсиях по г.Казани, Республике Татарстан способствует обогащению социального опыта, познавательному и речевому развитию детей;</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обсуждение с детьми правил безопасного поведения в городе, например «Как правильно переходить дорогу», «Что можно, чего нельзя делать на улице города»;</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4F6912" w:rsidRPr="004F6912"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о достопримечательностях родного города, участие в придумывании сказок и историй о достопримечательностях малой родины;</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BF1CA8" w:rsidRPr="00BF1CA8"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 xml:space="preserve">участие в проектной деятельности, продуктом которой являются журналы или газеты о родных и близких, о родном поселке, городе, создание карт местности, составление маршрутов экскурсий и прогулок по </w:t>
      </w:r>
      <w:r w:rsidRPr="00BF1CA8">
        <w:rPr>
          <w:rFonts w:ascii="Times New Roman" w:hAnsi="Times New Roman" w:cs="Times New Roman"/>
          <w:i/>
          <w:iCs/>
          <w:sz w:val="24"/>
          <w:szCs w:val="24"/>
        </w:rPr>
        <w:t>...;</w:t>
      </w:r>
      <w:r w:rsidRPr="00BF1CA8">
        <w:rPr>
          <w:rFonts w:ascii="Times New Roman" w:hAnsi="Times New Roman" w:cs="Times New Roman"/>
          <w:sz w:val="24"/>
          <w:szCs w:val="24"/>
        </w:rPr>
        <w:t xml:space="preserve"> коллекционирование картинок, открыток, символов, значков;</w:t>
      </w:r>
    </w:p>
    <w:p w:rsidR="00BF1CA8" w:rsidRPr="00637F0D" w:rsidRDefault="00BF1CA8" w:rsidP="005217CD">
      <w:pPr>
        <w:spacing w:after="0" w:line="360" w:lineRule="auto"/>
        <w:ind w:firstLine="709"/>
        <w:jc w:val="both"/>
        <w:rPr>
          <w:rFonts w:ascii="Times New Roman" w:hAnsi="Times New Roman" w:cs="Times New Roman"/>
          <w:sz w:val="24"/>
          <w:szCs w:val="24"/>
        </w:rPr>
      </w:pPr>
      <w:r w:rsidRPr="00BF1CA8">
        <w:rPr>
          <w:rFonts w:ascii="Times New Roman" w:hAnsi="Times New Roman" w:cs="Times New Roman"/>
          <w:sz w:val="24"/>
          <w:szCs w:val="24"/>
        </w:rPr>
        <w:t>обсуждение и составление рассказов о профессиях родителей-горожан.</w:t>
      </w:r>
    </w:p>
    <w:p w:rsidR="00F12873" w:rsidRPr="00F12873" w:rsidRDefault="00F12873" w:rsidP="00C73FFC">
      <w:pPr>
        <w:spacing w:after="0" w:line="360" w:lineRule="auto"/>
        <w:jc w:val="center"/>
        <w:rPr>
          <w:rFonts w:ascii="Times New Roman" w:hAnsi="Times New Roman" w:cs="Times New Roman"/>
          <w:b/>
          <w:sz w:val="24"/>
          <w:szCs w:val="24"/>
        </w:rPr>
      </w:pPr>
      <w:r w:rsidRPr="00F12873">
        <w:rPr>
          <w:rFonts w:ascii="Times New Roman" w:hAnsi="Times New Roman" w:cs="Times New Roman"/>
          <w:b/>
          <w:sz w:val="24"/>
          <w:szCs w:val="24"/>
          <w:lang w:val="en-US"/>
        </w:rPr>
        <w:t>I</w:t>
      </w:r>
      <w:r w:rsidR="008E0B0B">
        <w:rPr>
          <w:rFonts w:ascii="Times New Roman" w:hAnsi="Times New Roman" w:cs="Times New Roman"/>
          <w:b/>
          <w:sz w:val="24"/>
          <w:szCs w:val="24"/>
        </w:rPr>
        <w:t>.1.7</w:t>
      </w:r>
      <w:r w:rsidR="00B85BA0" w:rsidRPr="00F12873">
        <w:rPr>
          <w:rFonts w:ascii="Times New Roman" w:hAnsi="Times New Roman" w:cs="Times New Roman"/>
          <w:b/>
          <w:sz w:val="24"/>
          <w:szCs w:val="24"/>
        </w:rPr>
        <w:t>. Планируемые результаты освоения программы</w:t>
      </w:r>
    </w:p>
    <w:p w:rsidR="00F12873" w:rsidRPr="00F12873" w:rsidRDefault="00F12873" w:rsidP="005217CD">
      <w:pPr>
        <w:spacing w:after="0" w:line="360" w:lineRule="auto"/>
        <w:jc w:val="both"/>
        <w:rPr>
          <w:rFonts w:ascii="Times New Roman" w:hAnsi="Times New Roman" w:cs="Times New Roman"/>
          <w:sz w:val="24"/>
          <w:szCs w:val="24"/>
        </w:rPr>
      </w:pPr>
      <w:r w:rsidRPr="00F12873">
        <w:rPr>
          <w:rFonts w:ascii="Times New Roman" w:hAnsi="Times New Roman" w:cs="Times New Roman"/>
          <w:sz w:val="24"/>
          <w:szCs w:val="24"/>
        </w:rPr>
        <w:t>Дошкольное детство</w:t>
      </w:r>
    </w:p>
    <w:p w:rsidR="00914419" w:rsidRDefault="00914419" w:rsidP="00914419">
      <w:pPr>
        <w:spacing w:after="0" w:line="360" w:lineRule="auto"/>
        <w:ind w:firstLine="709"/>
        <w:jc w:val="both"/>
        <w:rPr>
          <w:rFonts w:ascii="Times New Roman" w:hAnsi="Times New Roman" w:cs="Times New Roman"/>
          <w:sz w:val="24"/>
          <w:szCs w:val="24"/>
        </w:rPr>
      </w:pPr>
      <w:r w:rsidRPr="00914419">
        <w:rPr>
          <w:rFonts w:ascii="Times New Roman" w:hAnsi="Times New Roman" w:cs="Times New Roman"/>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r>
        <w:rPr>
          <w:rFonts w:ascii="Times New Roman" w:hAnsi="Times New Roman" w:cs="Times New Roman"/>
          <w:sz w:val="24"/>
          <w:szCs w:val="24"/>
        </w:rPr>
        <w:t xml:space="preserve"> </w:t>
      </w:r>
      <w:r w:rsidRPr="00914419">
        <w:rPr>
          <w:rFonts w:ascii="Times New Roman" w:hAnsi="Times New Roman" w:cs="Times New Roman"/>
          <w:sz w:val="24"/>
          <w:szCs w:val="24"/>
        </w:rPr>
        <w:t>.Способен договариваться, учитывать интересы и чувства других, сопереживать неудачам и порадоваться успехам других, адекватно проявляет свои чувства, в том числе чувство веры в себя, старается разрешать конфликты.</w:t>
      </w:r>
    </w:p>
    <w:p w:rsidR="00914419" w:rsidRDefault="00914419" w:rsidP="00914419">
      <w:pPr>
        <w:spacing w:after="0" w:line="360" w:lineRule="auto"/>
        <w:ind w:firstLine="709"/>
        <w:jc w:val="both"/>
        <w:rPr>
          <w:rFonts w:ascii="Times New Roman" w:hAnsi="Times New Roman" w:cs="Times New Roman"/>
          <w:sz w:val="24"/>
          <w:szCs w:val="24"/>
        </w:rPr>
      </w:pPr>
      <w:r w:rsidRPr="00914419">
        <w:rPr>
          <w:rFonts w:ascii="Times New Roman" w:hAnsi="Times New Roman" w:cs="Times New Roman"/>
          <w:sz w:val="24"/>
          <w:szCs w:val="24"/>
        </w:rPr>
        <w:t>Активно взаимодействует со сверстниками и взрослыми, участвует в совместных играх.</w:t>
      </w:r>
    </w:p>
    <w:p w:rsidR="00914419" w:rsidRDefault="00914419" w:rsidP="005217CD">
      <w:pPr>
        <w:spacing w:after="0" w:line="360" w:lineRule="auto"/>
        <w:ind w:firstLine="709"/>
        <w:jc w:val="both"/>
        <w:rPr>
          <w:rFonts w:ascii="Times New Roman" w:hAnsi="Times New Roman" w:cs="Times New Roman"/>
          <w:sz w:val="24"/>
          <w:szCs w:val="24"/>
        </w:rPr>
      </w:pPr>
      <w:r w:rsidRPr="00914419">
        <w:rPr>
          <w:rFonts w:ascii="Times New Roman" w:hAnsi="Times New Roman" w:cs="Times New Roman"/>
          <w:sz w:val="24"/>
          <w:szCs w:val="24"/>
        </w:rPr>
        <w:t>Ребёнок обладает развитым воображение реализуется в разных видах деятельности, и, прежде всего, в игре; ребёнок владеет разный видами игры, различает условную и реальную ситуации, умеет подчиняться разным правилам и социальным нормам.</w:t>
      </w:r>
    </w:p>
    <w:p w:rsidR="00A557D7" w:rsidRPr="00A557D7" w:rsidRDefault="00A557D7" w:rsidP="00A557D7">
      <w:pPr>
        <w:spacing w:after="0" w:line="360" w:lineRule="auto"/>
        <w:ind w:firstLine="709"/>
        <w:jc w:val="both"/>
        <w:rPr>
          <w:rFonts w:ascii="Times New Roman" w:hAnsi="Times New Roman" w:cs="Times New Roman"/>
          <w:sz w:val="24"/>
          <w:szCs w:val="24"/>
        </w:rPr>
      </w:pPr>
      <w:r w:rsidRPr="00A557D7">
        <w:rPr>
          <w:rFonts w:ascii="Times New Roman" w:hAnsi="Times New Roman" w:cs="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w:t>
      </w:r>
      <w:r>
        <w:rPr>
          <w:rFonts w:ascii="Times New Roman" w:hAnsi="Times New Roman" w:cs="Times New Roman"/>
          <w:sz w:val="24"/>
          <w:szCs w:val="24"/>
        </w:rPr>
        <w:t xml:space="preserve">аются предпосылки </w:t>
      </w:r>
      <w:r w:rsidRPr="00A557D7">
        <w:rPr>
          <w:rFonts w:ascii="Times New Roman" w:hAnsi="Times New Roman" w:cs="Times New Roman"/>
          <w:sz w:val="24"/>
          <w:szCs w:val="24"/>
        </w:rPr>
        <w:t>грамотности.</w:t>
      </w:r>
    </w:p>
    <w:p w:rsidR="00A557D7" w:rsidRPr="00A557D7" w:rsidRDefault="00A557D7" w:rsidP="00A557D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устойчивый интерес к изучению второго </w:t>
      </w:r>
      <w:r w:rsidRPr="00A557D7">
        <w:rPr>
          <w:rFonts w:ascii="Times New Roman" w:hAnsi="Times New Roman" w:cs="Times New Roman"/>
          <w:sz w:val="24"/>
          <w:szCs w:val="24"/>
        </w:rPr>
        <w:t>(татарского) языка,</w:t>
      </w:r>
    </w:p>
    <w:p w:rsidR="00A557D7" w:rsidRDefault="00A557D7" w:rsidP="00A557D7">
      <w:pPr>
        <w:spacing w:after="0" w:line="360" w:lineRule="auto"/>
        <w:jc w:val="both"/>
        <w:rPr>
          <w:rFonts w:ascii="Times New Roman" w:hAnsi="Times New Roman" w:cs="Times New Roman"/>
          <w:sz w:val="24"/>
          <w:szCs w:val="24"/>
        </w:rPr>
      </w:pPr>
      <w:r w:rsidRPr="00A557D7">
        <w:rPr>
          <w:rFonts w:ascii="Times New Roman" w:hAnsi="Times New Roman" w:cs="Times New Roman"/>
          <w:sz w:val="24"/>
          <w:szCs w:val="24"/>
        </w:rPr>
        <w:t>понимает важность его изучения, стремиться узнать новое. Пользуется татарской речью правильно, использует изученные слова и, выражения в повседневной жизни (167 слов).</w:t>
      </w:r>
    </w:p>
    <w:p w:rsidR="00A557D7" w:rsidRPr="00A557D7" w:rsidRDefault="00A557D7" w:rsidP="00A557D7">
      <w:pPr>
        <w:spacing w:after="0" w:line="360" w:lineRule="auto"/>
        <w:ind w:firstLine="709"/>
        <w:jc w:val="both"/>
        <w:rPr>
          <w:rFonts w:ascii="Times New Roman" w:hAnsi="Times New Roman" w:cs="Times New Roman"/>
          <w:sz w:val="24"/>
          <w:szCs w:val="24"/>
        </w:rPr>
      </w:pPr>
      <w:r w:rsidRPr="00A557D7">
        <w:rPr>
          <w:rFonts w:ascii="Times New Roman" w:hAnsi="Times New Roman" w:cs="Times New Roman"/>
          <w:sz w:val="24"/>
          <w:szCs w:val="24"/>
        </w:rPr>
        <w:t>Дети, прошедшие второй го</w:t>
      </w:r>
      <w:r>
        <w:rPr>
          <w:rFonts w:ascii="Times New Roman" w:hAnsi="Times New Roman" w:cs="Times New Roman"/>
          <w:sz w:val="24"/>
          <w:szCs w:val="24"/>
        </w:rPr>
        <w:t xml:space="preserve">д обучения по коррекции речевых </w:t>
      </w:r>
      <w:r w:rsidRPr="00A557D7">
        <w:rPr>
          <w:rFonts w:ascii="Times New Roman" w:hAnsi="Times New Roman" w:cs="Times New Roman"/>
          <w:sz w:val="24"/>
          <w:szCs w:val="24"/>
        </w:rPr>
        <w:t>нарушений:</w:t>
      </w:r>
    </w:p>
    <w:p w:rsidR="003B0532" w:rsidRDefault="00A557D7" w:rsidP="003B0532">
      <w:pPr>
        <w:spacing w:after="0" w:line="360" w:lineRule="auto"/>
        <w:jc w:val="both"/>
        <w:rPr>
          <w:rFonts w:ascii="Times New Roman" w:hAnsi="Times New Roman" w:cs="Times New Roman"/>
          <w:sz w:val="24"/>
          <w:szCs w:val="24"/>
        </w:rPr>
      </w:pPr>
      <w:r w:rsidRPr="00A557D7">
        <w:rPr>
          <w:rFonts w:ascii="Times New Roman" w:hAnsi="Times New Roman" w:cs="Times New Roman"/>
          <w:sz w:val="24"/>
          <w:szCs w:val="24"/>
        </w:rPr>
        <w:t>свободно составляют короткие рассказы,</w:t>
      </w:r>
      <w:r>
        <w:rPr>
          <w:rFonts w:ascii="Times New Roman" w:hAnsi="Times New Roman" w:cs="Times New Roman"/>
          <w:sz w:val="24"/>
          <w:szCs w:val="24"/>
        </w:rPr>
        <w:t xml:space="preserve"> пересказывают короткие тексты; </w:t>
      </w:r>
      <w:r w:rsidRPr="00A557D7">
        <w:rPr>
          <w:rFonts w:ascii="Times New Roman" w:hAnsi="Times New Roman" w:cs="Times New Roman"/>
          <w:sz w:val="24"/>
          <w:szCs w:val="24"/>
        </w:rPr>
        <w:t>владеют навы</w:t>
      </w:r>
      <w:r>
        <w:rPr>
          <w:rFonts w:ascii="Times New Roman" w:hAnsi="Times New Roman" w:cs="Times New Roman"/>
          <w:sz w:val="24"/>
          <w:szCs w:val="24"/>
        </w:rPr>
        <w:t xml:space="preserve">ками творческого рассказывания; </w:t>
      </w:r>
      <w:r w:rsidRPr="00A557D7">
        <w:rPr>
          <w:rFonts w:ascii="Times New Roman" w:hAnsi="Times New Roman" w:cs="Times New Roman"/>
          <w:sz w:val="24"/>
          <w:szCs w:val="24"/>
        </w:rPr>
        <w:t>адекватно употребляют в самостоятельной речи простые и сложные предложения, усложняя их придаточными причины и следствия, однородными членами предложения и т. д.; понимают и используют в самостоятельной речи простые и сложные предлоги;</w:t>
      </w:r>
      <w:r>
        <w:rPr>
          <w:rFonts w:ascii="Times New Roman" w:hAnsi="Times New Roman" w:cs="Times New Roman"/>
          <w:sz w:val="24"/>
          <w:szCs w:val="24"/>
        </w:rPr>
        <w:t xml:space="preserve"> </w:t>
      </w:r>
      <w:r w:rsidRPr="00A557D7">
        <w:rPr>
          <w:rFonts w:ascii="Times New Roman" w:hAnsi="Times New Roman" w:cs="Times New Roman"/>
          <w:sz w:val="24"/>
          <w:szCs w:val="24"/>
        </w:rPr>
        <w:t>понимают и применяют в речи все лексико-грамматические категории слов;</w:t>
      </w:r>
      <w:r>
        <w:rPr>
          <w:rFonts w:ascii="Times New Roman" w:hAnsi="Times New Roman" w:cs="Times New Roman"/>
          <w:sz w:val="24"/>
          <w:szCs w:val="24"/>
        </w:rPr>
        <w:t xml:space="preserve"> </w:t>
      </w:r>
      <w:r w:rsidRPr="00A557D7">
        <w:rPr>
          <w:rFonts w:ascii="Times New Roman" w:hAnsi="Times New Roman" w:cs="Times New Roman"/>
          <w:sz w:val="24"/>
          <w:szCs w:val="24"/>
        </w:rPr>
        <w:t>овладевают навыками словообразования разных частей речи, переносят эти навыки на другой лексический материал;</w:t>
      </w:r>
      <w:r w:rsidR="003B0532">
        <w:rPr>
          <w:rFonts w:ascii="Times New Roman" w:hAnsi="Times New Roman" w:cs="Times New Roman"/>
          <w:sz w:val="24"/>
          <w:szCs w:val="24"/>
        </w:rPr>
        <w:t xml:space="preserve"> </w:t>
      </w:r>
      <w:r w:rsidRPr="00A557D7">
        <w:rPr>
          <w:rFonts w:ascii="Times New Roman" w:hAnsi="Times New Roman" w:cs="Times New Roman"/>
          <w:sz w:val="24"/>
          <w:szCs w:val="24"/>
        </w:rPr>
        <w:t>оформляют речевое высказывание в соответствии с фонетическими нормами русск</w:t>
      </w:r>
      <w:r w:rsidR="003B0532">
        <w:rPr>
          <w:rFonts w:ascii="Times New Roman" w:hAnsi="Times New Roman" w:cs="Times New Roman"/>
          <w:sz w:val="24"/>
          <w:szCs w:val="24"/>
        </w:rPr>
        <w:t xml:space="preserve">ого языка; </w:t>
      </w:r>
      <w:r w:rsidRPr="00A557D7">
        <w:rPr>
          <w:rFonts w:ascii="Times New Roman" w:hAnsi="Times New Roman" w:cs="Times New Roman"/>
          <w:sz w:val="24"/>
          <w:szCs w:val="24"/>
        </w:rPr>
        <w:t xml:space="preserve">овладевают правильным звуко-слоговым оформлением речи. Помимо этого, у детей должны быть достаточно развиты и другие предпосылочные условия, во многом определяющие их готовность к школьному обучению: фонематическое восприятие, первоначальные навыки звукового и слогового анализа и синтеза, Графо </w:t>
      </w:r>
      <w:r>
        <w:rPr>
          <w:rFonts w:ascii="Times New Roman" w:hAnsi="Times New Roman" w:cs="Times New Roman"/>
          <w:sz w:val="24"/>
          <w:szCs w:val="24"/>
        </w:rPr>
        <w:t>–</w:t>
      </w:r>
      <w:r w:rsidRPr="00A557D7">
        <w:rPr>
          <w:rFonts w:ascii="Times New Roman" w:hAnsi="Times New Roman" w:cs="Times New Roman"/>
          <w:sz w:val="24"/>
          <w:szCs w:val="24"/>
        </w:rPr>
        <w:t>моторные</w:t>
      </w:r>
      <w:r w:rsidR="003B0532">
        <w:rPr>
          <w:rFonts w:ascii="Times New Roman" w:hAnsi="Times New Roman" w:cs="Times New Roman"/>
          <w:sz w:val="24"/>
          <w:szCs w:val="24"/>
        </w:rPr>
        <w:t xml:space="preserve"> </w:t>
      </w:r>
      <w:r w:rsidR="003B0532" w:rsidRPr="003B0532">
        <w:rPr>
          <w:rFonts w:ascii="Times New Roman" w:hAnsi="Times New Roman" w:cs="Times New Roman"/>
          <w:sz w:val="24"/>
          <w:szCs w:val="24"/>
        </w:rPr>
        <w:t>навыки, печатание некоторых букв, слогов, простых слов.</w:t>
      </w:r>
      <w:r w:rsidR="005A715D" w:rsidRPr="005A715D">
        <w:rPr>
          <w:rFonts w:ascii="Times New Roman" w:hAnsi="Times New Roman" w:cs="Times New Roman"/>
          <w:sz w:val="24"/>
          <w:szCs w:val="24"/>
        </w:rPr>
        <w:t xml:space="preserve"> </w:t>
      </w:r>
    </w:p>
    <w:p w:rsidR="003B0532" w:rsidRDefault="003B0532" w:rsidP="005217CD">
      <w:pPr>
        <w:spacing w:after="0" w:line="360" w:lineRule="auto"/>
        <w:ind w:firstLine="709"/>
        <w:jc w:val="both"/>
        <w:rPr>
          <w:rFonts w:ascii="Times New Roman" w:hAnsi="Times New Roman" w:cs="Times New Roman"/>
          <w:sz w:val="24"/>
          <w:szCs w:val="24"/>
        </w:rPr>
      </w:pPr>
      <w:r w:rsidRPr="003B0532">
        <w:rPr>
          <w:rFonts w:ascii="Times New Roman" w:hAnsi="Times New Roman" w:cs="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0532" w:rsidRDefault="003B0532" w:rsidP="005217CD">
      <w:pPr>
        <w:spacing w:after="0" w:line="360" w:lineRule="auto"/>
        <w:ind w:firstLine="709"/>
        <w:jc w:val="both"/>
        <w:rPr>
          <w:rFonts w:ascii="Times New Roman" w:hAnsi="Times New Roman" w:cs="Times New Roman"/>
          <w:sz w:val="24"/>
          <w:szCs w:val="24"/>
        </w:rPr>
      </w:pPr>
      <w:r w:rsidRPr="003B0532">
        <w:rPr>
          <w:rFonts w:ascii="Times New Roman" w:hAnsi="Times New Roman" w:cs="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B0532" w:rsidRDefault="003B0532" w:rsidP="005217CD">
      <w:pPr>
        <w:spacing w:after="0" w:line="360" w:lineRule="auto"/>
        <w:ind w:firstLine="709"/>
        <w:jc w:val="both"/>
        <w:rPr>
          <w:rFonts w:ascii="Times New Roman" w:hAnsi="Times New Roman" w:cs="Times New Roman"/>
          <w:sz w:val="24"/>
          <w:szCs w:val="24"/>
        </w:rPr>
      </w:pPr>
      <w:r w:rsidRPr="003B0532">
        <w:t xml:space="preserve"> </w:t>
      </w:r>
      <w:r w:rsidRPr="003B0532">
        <w:rPr>
          <w:rFonts w:ascii="Times New Roman" w:hAnsi="Times New Roman" w:cs="Times New Roman"/>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8E0B0B" w:rsidRDefault="003B0532" w:rsidP="005217CD">
      <w:pPr>
        <w:spacing w:after="0" w:line="360" w:lineRule="auto"/>
        <w:ind w:firstLine="709"/>
        <w:jc w:val="both"/>
      </w:pPr>
      <w:r w:rsidRPr="003B0532">
        <w:rPr>
          <w:rFonts w:ascii="Times New Roman" w:hAnsi="Times New Roman" w:cs="Times New Roman"/>
          <w:sz w:val="24"/>
          <w:szCs w:val="24"/>
        </w:rPr>
        <w:t>Обладает начальными знаниями о себе, о природном и социальном мире, в котором он живёт г.Казани, РТ, их истории и культуре); знаком с произведениями детской литературы ( вт.ч. детской литературы РТ), обладает элементарными представлениями из области живой природы, естествознания, математики, истории и т.п</w:t>
      </w:r>
      <w:r w:rsidR="00DF42A2">
        <w:rPr>
          <w:rFonts w:ascii="Times New Roman" w:hAnsi="Times New Roman" w:cs="Times New Roman"/>
          <w:sz w:val="24"/>
          <w:szCs w:val="24"/>
        </w:rPr>
        <w:t xml:space="preserve">. </w:t>
      </w:r>
      <w:r w:rsidR="00DF42A2" w:rsidRPr="00DF42A2">
        <w:rPr>
          <w:rFonts w:ascii="Times New Roman" w:hAnsi="Times New Roman" w:cs="Times New Roman"/>
          <w:sz w:val="24"/>
          <w:szCs w:val="24"/>
        </w:rPr>
        <w:t>Ребёнок способен к принятию собственных решений, опираясь на свои знания и умения в различных видах деятельности.</w:t>
      </w:r>
      <w:r w:rsidR="008E0B0B" w:rsidRPr="008E0B0B">
        <w:t xml:space="preserve"> </w:t>
      </w:r>
    </w:p>
    <w:p w:rsidR="003B0532" w:rsidRPr="008E0B0B" w:rsidRDefault="008E0B0B" w:rsidP="005217CD">
      <w:pPr>
        <w:spacing w:after="0" w:line="360" w:lineRule="auto"/>
        <w:ind w:firstLine="709"/>
        <w:jc w:val="both"/>
        <w:rPr>
          <w:rFonts w:ascii="Times New Roman" w:hAnsi="Times New Roman" w:cs="Times New Roman"/>
        </w:rPr>
      </w:pPr>
      <w:r w:rsidRPr="008E0B0B">
        <w:rPr>
          <w:rFonts w:ascii="Times New Roman" w:hAnsi="Times New Roman" w:cs="Times New Roman"/>
        </w:rPr>
        <w:t>ПЛАНИРУЕМЫЕ РЕЗУЛЬТАТЫ ОСВОЕНИЯ СОДЕРЖАНИЯ ПРОГРАММЫ «РЕБЕНОК ЗНАКОМИТСЯ С МАЛОЙ РОДИНОЙ - РОДНЫМ ГОРОДОМ И РЕСПУБЛИКОЙ, ПРИО</w:t>
      </w:r>
      <w:r>
        <w:rPr>
          <w:rFonts w:ascii="Times New Roman" w:hAnsi="Times New Roman" w:cs="Times New Roman"/>
        </w:rPr>
        <w:t>БЩАЕТСЯ К КУЛЬТУРЕ РОДНОГО КРАЯ</w:t>
      </w:r>
      <w:r w:rsidRPr="008E0B0B">
        <w:rPr>
          <w:rFonts w:ascii="Times New Roman" w:hAnsi="Times New Roman" w:cs="Times New Roman"/>
        </w:rPr>
        <w:t>»:</w:t>
      </w:r>
    </w:p>
    <w:p w:rsidR="005F08B0" w:rsidRPr="005F08B0" w:rsidRDefault="005F08B0" w:rsidP="005217CD">
      <w:pPr>
        <w:spacing w:after="0" w:line="360" w:lineRule="auto"/>
        <w:ind w:firstLine="709"/>
        <w:jc w:val="both"/>
        <w:rPr>
          <w:rFonts w:ascii="Times New Roman" w:hAnsi="Times New Roman" w:cs="Times New Roman"/>
          <w:b/>
          <w:sz w:val="24"/>
          <w:szCs w:val="24"/>
        </w:rPr>
      </w:pPr>
      <w:r w:rsidRPr="005F08B0">
        <w:rPr>
          <w:rFonts w:ascii="Times New Roman" w:hAnsi="Times New Roman" w:cs="Times New Roman"/>
          <w:b/>
          <w:sz w:val="24"/>
          <w:szCs w:val="24"/>
        </w:rPr>
        <w:t>Мониторинг усвоения данного раздела программы</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Содержание раздела интегрируется со всеми образовательными областями программы. Поэтому при необходимости мониторинг по краеведению может быть включен воспитателями в мониторинг усвоения содержания соответствующих образовательных областей. И использоваться для индивидуализации образования детей и оптимизации работы с группой.</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Ребенок проявляет интерес к событиям настоящего и прошлого родного города, республики, страны.</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Имеет некоторые представления о государственном устройстве РТ, России, ее символике, о людях разных национальностей.</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Ребенок проявляет интерес к культуре родного края, русской и татарской народной культуре, знакомству с культурами различных этносов, населяющих нашу страну</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Самостоятельно может рассказать о родном городе, крае, стране (природных особенностях, выдающихся людях), вспомнить стихотворения, сказки, песни, народные игры.</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Охотно участвует в общих делах социально-гуманистической направленности: в подготовке концерта для ветеранов войны, посадке цветов на участке, в конкурсе рисунков «Мы любим Казань» и т.п., проявляет инициативность и самостоятельность.</w:t>
      </w:r>
    </w:p>
    <w:p w:rsidR="005F08B0" w:rsidRPr="005F08B0" w:rsidRDefault="005F08B0" w:rsidP="005217CD">
      <w:pPr>
        <w:spacing w:after="0" w:line="360" w:lineRule="auto"/>
        <w:ind w:firstLine="709"/>
        <w:jc w:val="both"/>
        <w:rPr>
          <w:rFonts w:ascii="Times New Roman" w:hAnsi="Times New Roman" w:cs="Times New Roman"/>
          <w:sz w:val="24"/>
          <w:szCs w:val="24"/>
        </w:rPr>
      </w:pPr>
      <w:r w:rsidRPr="005F08B0">
        <w:rPr>
          <w:rFonts w:ascii="Times New Roman" w:hAnsi="Times New Roman" w:cs="Times New Roman"/>
          <w:sz w:val="24"/>
          <w:szCs w:val="24"/>
        </w:rPr>
        <w:t>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rsidR="00C73FFC" w:rsidRDefault="005F08B0" w:rsidP="00C73FFC">
      <w:pPr>
        <w:spacing w:after="0" w:line="360" w:lineRule="auto"/>
        <w:ind w:firstLine="709"/>
        <w:jc w:val="both"/>
      </w:pPr>
      <w:r w:rsidRPr="005F08B0">
        <w:rPr>
          <w:rFonts w:ascii="Times New Roman" w:hAnsi="Times New Roman" w:cs="Times New Roman"/>
          <w:sz w:val="24"/>
          <w:szCs w:val="24"/>
        </w:rPr>
        <w:t>Требования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r>
        <w:rPr>
          <w:rFonts w:ascii="Times New Roman" w:hAnsi="Times New Roman" w:cs="Times New Roman"/>
          <w:sz w:val="24"/>
          <w:szCs w:val="24"/>
        </w:rPr>
        <w:t>.</w:t>
      </w:r>
      <w:r w:rsidR="00C73FFC" w:rsidRPr="00C73FFC">
        <w:t xml:space="preserve"> </w:t>
      </w:r>
    </w:p>
    <w:p w:rsidR="00C73FFC" w:rsidRPr="00C73FFC" w:rsidRDefault="00C73FFC" w:rsidP="00C73FFC">
      <w:pPr>
        <w:spacing w:after="0" w:line="360" w:lineRule="auto"/>
        <w:ind w:firstLine="709"/>
        <w:jc w:val="center"/>
        <w:rPr>
          <w:rFonts w:ascii="Times New Roman" w:hAnsi="Times New Roman" w:cs="Times New Roman"/>
          <w:b/>
          <w:sz w:val="24"/>
          <w:szCs w:val="24"/>
        </w:rPr>
      </w:pPr>
      <w:r w:rsidRPr="00C73FFC">
        <w:rPr>
          <w:rFonts w:ascii="Times New Roman" w:hAnsi="Times New Roman" w:cs="Times New Roman"/>
          <w:b/>
          <w:sz w:val="24"/>
          <w:szCs w:val="24"/>
        </w:rPr>
        <w:t>Целевые ориентиры на этапе завершения</w:t>
      </w:r>
    </w:p>
    <w:p w:rsidR="00C73FFC" w:rsidRPr="00C73FFC" w:rsidRDefault="00C73FFC" w:rsidP="00C73FFC">
      <w:pPr>
        <w:spacing w:after="0" w:line="360" w:lineRule="auto"/>
        <w:ind w:firstLine="709"/>
        <w:jc w:val="center"/>
        <w:rPr>
          <w:rFonts w:ascii="Times New Roman" w:hAnsi="Times New Roman" w:cs="Times New Roman"/>
          <w:b/>
          <w:sz w:val="24"/>
          <w:szCs w:val="24"/>
        </w:rPr>
      </w:pPr>
      <w:r w:rsidRPr="00C73FFC">
        <w:rPr>
          <w:rFonts w:ascii="Times New Roman" w:hAnsi="Times New Roman" w:cs="Times New Roman"/>
          <w:b/>
          <w:sz w:val="24"/>
          <w:szCs w:val="24"/>
        </w:rPr>
        <w:t>дошкольного образования:</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73FFC" w:rsidRPr="00C73FFC"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F08B0" w:rsidRDefault="00C73FFC" w:rsidP="00C73FFC">
      <w:pPr>
        <w:spacing w:after="0" w:line="360" w:lineRule="auto"/>
        <w:ind w:firstLine="709"/>
        <w:jc w:val="both"/>
        <w:rPr>
          <w:rFonts w:ascii="Times New Roman" w:hAnsi="Times New Roman" w:cs="Times New Roman"/>
          <w:sz w:val="24"/>
          <w:szCs w:val="24"/>
        </w:rPr>
      </w:pPr>
      <w:r w:rsidRPr="00C73FFC">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77072" w:rsidRDefault="00677072" w:rsidP="005217CD">
      <w:pPr>
        <w:spacing w:after="0" w:line="360" w:lineRule="auto"/>
        <w:ind w:firstLine="709"/>
        <w:jc w:val="both"/>
        <w:rPr>
          <w:rFonts w:ascii="Times New Roman" w:hAnsi="Times New Roman" w:cs="Times New Roman"/>
          <w:sz w:val="24"/>
          <w:szCs w:val="24"/>
        </w:rPr>
      </w:pPr>
    </w:p>
    <w:p w:rsidR="004E5D09" w:rsidRPr="004E5D09" w:rsidRDefault="004E5D09" w:rsidP="005217CD">
      <w:pPr>
        <w:jc w:val="center"/>
        <w:rPr>
          <w:rFonts w:ascii="Times New Roman" w:hAnsi="Times New Roman" w:cs="Times New Roman"/>
          <w:b/>
          <w:sz w:val="24"/>
          <w:szCs w:val="24"/>
        </w:rPr>
      </w:pPr>
      <w:bookmarkStart w:id="5" w:name="bookmark25"/>
      <w:r w:rsidRPr="004E5D09">
        <w:rPr>
          <w:rFonts w:ascii="Times New Roman" w:hAnsi="Times New Roman" w:cs="Times New Roman"/>
          <w:b/>
          <w:sz w:val="24"/>
          <w:szCs w:val="24"/>
        </w:rPr>
        <w:t>II. СОДЕРЖАТЕЛЬНЫЙ РАЗДЕЛ ПРОГРАММЫ</w:t>
      </w:r>
      <w:bookmarkEnd w:id="5"/>
    </w:p>
    <w:p w:rsidR="004E5D09" w:rsidRPr="004E5D09" w:rsidRDefault="00B85BA0" w:rsidP="005217CD">
      <w:pPr>
        <w:jc w:val="both"/>
        <w:rPr>
          <w:rFonts w:ascii="Times New Roman" w:hAnsi="Times New Roman" w:cs="Times New Roman"/>
          <w:b/>
          <w:sz w:val="24"/>
          <w:szCs w:val="24"/>
        </w:rPr>
      </w:pPr>
      <w:r>
        <w:rPr>
          <w:rFonts w:ascii="Times New Roman" w:hAnsi="Times New Roman" w:cs="Times New Roman"/>
          <w:b/>
          <w:bCs/>
          <w:sz w:val="24"/>
          <w:szCs w:val="24"/>
        </w:rPr>
        <w:t>I</w:t>
      </w:r>
      <w:r>
        <w:rPr>
          <w:rFonts w:ascii="Times New Roman" w:hAnsi="Times New Roman" w:cs="Times New Roman"/>
          <w:b/>
          <w:bCs/>
          <w:sz w:val="24"/>
          <w:szCs w:val="24"/>
          <w:lang w:val="en-US"/>
        </w:rPr>
        <w:t>I</w:t>
      </w:r>
      <w:r w:rsidR="00930C90">
        <w:rPr>
          <w:rFonts w:ascii="Times New Roman" w:hAnsi="Times New Roman" w:cs="Times New Roman"/>
          <w:b/>
          <w:bCs/>
          <w:sz w:val="24"/>
          <w:szCs w:val="24"/>
        </w:rPr>
        <w:t>. 1</w:t>
      </w:r>
      <w:r w:rsidR="004F6912" w:rsidRPr="004F6912">
        <w:rPr>
          <w:rFonts w:ascii="Times New Roman" w:hAnsi="Times New Roman" w:cs="Times New Roman"/>
          <w:b/>
          <w:bCs/>
          <w:sz w:val="24"/>
          <w:szCs w:val="24"/>
        </w:rPr>
        <w:t xml:space="preserve">. </w:t>
      </w:r>
      <w:r w:rsidRPr="004E5D09">
        <w:rPr>
          <w:rFonts w:ascii="Times New Roman" w:hAnsi="Times New Roman" w:cs="Times New Roman"/>
          <w:b/>
          <w:bCs/>
          <w:sz w:val="24"/>
          <w:szCs w:val="24"/>
        </w:rPr>
        <w:t>Описание образовательно</w:t>
      </w:r>
      <w:r>
        <w:rPr>
          <w:rFonts w:ascii="Times New Roman" w:hAnsi="Times New Roman" w:cs="Times New Roman"/>
          <w:b/>
          <w:bCs/>
          <w:sz w:val="24"/>
          <w:szCs w:val="24"/>
        </w:rPr>
        <w:t xml:space="preserve">й деятельности в соответствии с направлениями развития ребенка, представленными в пяти </w:t>
      </w:r>
      <w:r w:rsidRPr="004E5D09">
        <w:rPr>
          <w:rFonts w:ascii="Times New Roman" w:hAnsi="Times New Roman" w:cs="Times New Roman"/>
          <w:b/>
          <w:bCs/>
          <w:sz w:val="24"/>
          <w:szCs w:val="24"/>
        </w:rPr>
        <w:t>образовательных областях</w:t>
      </w:r>
    </w:p>
    <w:p w:rsidR="004E5D09" w:rsidRPr="004E5D09" w:rsidRDefault="00B85BA0" w:rsidP="005217CD">
      <w:pPr>
        <w:rPr>
          <w:rFonts w:ascii="Times New Roman" w:hAnsi="Times New Roman" w:cs="Times New Roman"/>
          <w:b/>
          <w:sz w:val="24"/>
          <w:szCs w:val="24"/>
        </w:rPr>
      </w:pPr>
      <w:r w:rsidRPr="004E5D09">
        <w:rPr>
          <w:rFonts w:ascii="Times New Roman" w:hAnsi="Times New Roman" w:cs="Times New Roman"/>
          <w:b/>
          <w:sz w:val="24"/>
          <w:szCs w:val="24"/>
        </w:rPr>
        <w:t>I</w:t>
      </w:r>
      <w:r>
        <w:rPr>
          <w:rFonts w:ascii="Times New Roman" w:hAnsi="Times New Roman" w:cs="Times New Roman"/>
          <w:b/>
          <w:sz w:val="24"/>
          <w:szCs w:val="24"/>
          <w:lang w:val="en-US"/>
        </w:rPr>
        <w:t>I</w:t>
      </w:r>
      <w:r w:rsidR="006B3FD5">
        <w:rPr>
          <w:rFonts w:ascii="Times New Roman" w:hAnsi="Times New Roman" w:cs="Times New Roman"/>
          <w:b/>
          <w:sz w:val="24"/>
          <w:szCs w:val="24"/>
        </w:rPr>
        <w:t>. 1. 1</w:t>
      </w:r>
      <w:r w:rsidRPr="004E5D09">
        <w:rPr>
          <w:rFonts w:ascii="Times New Roman" w:hAnsi="Times New Roman" w:cs="Times New Roman"/>
          <w:b/>
          <w:sz w:val="24"/>
          <w:szCs w:val="24"/>
        </w:rPr>
        <w:t xml:space="preserve">.образовательная </w:t>
      </w:r>
      <w:r>
        <w:rPr>
          <w:rFonts w:ascii="Times New Roman" w:hAnsi="Times New Roman" w:cs="Times New Roman"/>
          <w:b/>
          <w:sz w:val="24"/>
          <w:szCs w:val="24"/>
        </w:rPr>
        <w:t xml:space="preserve">область </w:t>
      </w:r>
      <w:r w:rsidRPr="004E5D09">
        <w:rPr>
          <w:rFonts w:ascii="Times New Roman" w:hAnsi="Times New Roman" w:cs="Times New Roman"/>
          <w:b/>
          <w:sz w:val="24"/>
          <w:szCs w:val="24"/>
        </w:rPr>
        <w:t>«социально-коммуникативное развитие»</w:t>
      </w:r>
    </w:p>
    <w:p w:rsidR="004E5D09" w:rsidRPr="004E5D09" w:rsidRDefault="004E5D09" w:rsidP="005217CD">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sz w:val="24"/>
          <w:szCs w:val="24"/>
        </w:rPr>
        <w:t>Социально-коммуникативное развитие</w:t>
      </w:r>
      <w:r w:rsidRPr="004E5D09">
        <w:rPr>
          <w:rFonts w:ascii="Times New Roman" w:hAnsi="Times New Roman" w:cs="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E5D09" w:rsidRPr="00284F96" w:rsidRDefault="004E5D09" w:rsidP="005217CD">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sz w:val="24"/>
          <w:szCs w:val="24"/>
        </w:rPr>
        <w:t>Дошкольник входит в мир социальных отношений (развиваем нравственные качества).</w:t>
      </w:r>
    </w:p>
    <w:p w:rsidR="004E5D09" w:rsidRPr="00284F96" w:rsidRDefault="004E5D09" w:rsidP="005217CD">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Задачи образовательной деятельности</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Развивать гуманистическую направленность поведения: социальные чувства, эмоциональную отзывчивость, доброжелательность.</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Воспитывать привычки культурного поведения и общения с людьми, основы этикета, правила поведения в общественных местах.</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Обогащать опыт сотрудничества, дружеских взаимоотношений со сверстниками и взаимодействия с взрослыми.</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rsid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w:t>
      </w:r>
      <w:r w:rsidRPr="005927EB">
        <w:rPr>
          <w:rFonts w:ascii="Times New Roman" w:hAnsi="Times New Roman" w:cs="Times New Roman"/>
          <w:sz w:val="24"/>
          <w:szCs w:val="24"/>
        </w:rPr>
        <w:tab/>
        <w:t>Воспитывать любовь к своей семье, детскому саду, к родному городу, стране.</w:t>
      </w:r>
    </w:p>
    <w:p w:rsidR="004E5D09" w:rsidRPr="00284F96" w:rsidRDefault="004E5D09" w:rsidP="005927EB">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Содержание образовательной деятельности</w:t>
      </w:r>
    </w:p>
    <w:p w:rsidR="005927EB" w:rsidRPr="005927EB" w:rsidRDefault="005927EB" w:rsidP="005217CD">
      <w:pPr>
        <w:spacing w:after="0" w:line="360" w:lineRule="auto"/>
        <w:ind w:firstLine="709"/>
        <w:jc w:val="both"/>
        <w:rPr>
          <w:rFonts w:ascii="Times New Roman" w:hAnsi="Times New Roman" w:cs="Times New Roman"/>
          <w:iCs/>
          <w:sz w:val="24"/>
          <w:szCs w:val="24"/>
        </w:rPr>
      </w:pPr>
      <w:r w:rsidRPr="005927EB">
        <w:rPr>
          <w:rFonts w:ascii="Times New Roman" w:hAnsi="Times New Roman" w:cs="Times New Roman"/>
          <w:b/>
          <w:i/>
          <w:iCs/>
          <w:sz w:val="24"/>
          <w:szCs w:val="24"/>
        </w:rPr>
        <w:t xml:space="preserve">Эмоции. </w:t>
      </w:r>
      <w:r w:rsidRPr="005927EB">
        <w:rPr>
          <w:rFonts w:ascii="Times New Roman" w:hAnsi="Times New Roman" w:cs="Times New Roman"/>
          <w:iCs/>
          <w:sz w:val="24"/>
          <w:szCs w:val="24"/>
        </w:rPr>
        <w:t>Различение и называние широкого круга эмоций (радость, 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w:t>
      </w:r>
      <w:r>
        <w:rPr>
          <w:rFonts w:ascii="Times New Roman" w:hAnsi="Times New Roman" w:cs="Times New Roman"/>
          <w:iCs/>
          <w:sz w:val="24"/>
          <w:szCs w:val="24"/>
        </w:rPr>
        <w:t>х</w:t>
      </w:r>
      <w:r w:rsidRPr="005927EB">
        <w:rPr>
          <w:rFonts w:ascii="Times New Roman" w:hAnsi="Times New Roman" w:cs="Times New Roman"/>
          <w:iCs/>
          <w:sz w:val="24"/>
          <w:szCs w:val="24"/>
        </w:rPr>
        <w:t>.</w:t>
      </w:r>
    </w:p>
    <w:p w:rsidR="005927EB" w:rsidRPr="005927EB" w:rsidRDefault="004E5D09" w:rsidP="005927EB">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i/>
          <w:iCs/>
          <w:sz w:val="24"/>
          <w:szCs w:val="24"/>
        </w:rPr>
        <w:t>Взаимоотношения и сотрудничество.</w:t>
      </w:r>
      <w:r w:rsidRPr="004E5D09">
        <w:rPr>
          <w:rFonts w:ascii="Times New Roman" w:hAnsi="Times New Roman" w:cs="Times New Roman"/>
          <w:sz w:val="24"/>
          <w:szCs w:val="24"/>
        </w:rPr>
        <w:t xml:space="preserve"> </w:t>
      </w:r>
      <w:r w:rsidR="005927EB" w:rsidRPr="005927EB">
        <w:rPr>
          <w:rFonts w:ascii="Times New Roman" w:hAnsi="Times New Roman" w:cs="Times New Roman"/>
          <w:b/>
          <w:i/>
          <w:sz w:val="24"/>
          <w:szCs w:val="24"/>
        </w:rPr>
        <w:t>Мы самые старшие в детском саду.</w:t>
      </w:r>
      <w:r w:rsidR="005927EB" w:rsidRPr="005927EB">
        <w:rPr>
          <w:rFonts w:ascii="Times New Roman" w:hAnsi="Times New Roman" w:cs="Times New Roman"/>
          <w:sz w:val="24"/>
          <w:szCs w:val="24"/>
        </w:rPr>
        <w:t xml:space="preserve"> </w:t>
      </w:r>
      <w:r w:rsidRPr="004E5D09">
        <w:rPr>
          <w:rFonts w:ascii="Times New Roman" w:hAnsi="Times New Roman" w:cs="Times New Roman"/>
          <w:sz w:val="24"/>
          <w:szCs w:val="24"/>
        </w:rPr>
        <w:t xml:space="preserve"> </w:t>
      </w:r>
      <w:r w:rsidR="005927EB" w:rsidRPr="005927EB">
        <w:rPr>
          <w:rFonts w:ascii="Times New Roman" w:hAnsi="Times New Roman" w:cs="Times New Roman"/>
          <w:sz w:val="24"/>
          <w:szCs w:val="24"/>
        </w:rPr>
        <w:t>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Развитие у детей чувства «единой семьи» в детском саду, интереса к сверстнику, желания лучше узнать личностные особенности друг друга.</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w:t>
      </w:r>
    </w:p>
    <w:p w:rsidR="005927EB" w:rsidRP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w:t>
      </w:r>
    </w:p>
    <w:p w:rsidR="005927EB" w:rsidRDefault="005927EB" w:rsidP="005927EB">
      <w:pPr>
        <w:spacing w:after="0" w:line="360" w:lineRule="auto"/>
        <w:ind w:firstLine="709"/>
        <w:jc w:val="both"/>
        <w:rPr>
          <w:rFonts w:ascii="Times New Roman" w:hAnsi="Times New Roman" w:cs="Times New Roman"/>
          <w:sz w:val="24"/>
          <w:szCs w:val="24"/>
        </w:rPr>
      </w:pPr>
      <w:r w:rsidRPr="005927EB">
        <w:rPr>
          <w:rFonts w:ascii="Times New Roman" w:hAnsi="Times New Roman" w:cs="Times New Roman"/>
          <w:sz w:val="24"/>
          <w:szCs w:val="24"/>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176C31" w:rsidRDefault="004E5D09" w:rsidP="005217CD">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i/>
          <w:iCs/>
          <w:sz w:val="24"/>
          <w:szCs w:val="24"/>
        </w:rPr>
        <w:t>Культура поведения, общения со взрослыми и сверстниками.</w:t>
      </w:r>
      <w:r w:rsidRPr="004E5D09">
        <w:rPr>
          <w:rFonts w:ascii="Times New Roman" w:hAnsi="Times New Roman" w:cs="Times New Roman"/>
          <w:sz w:val="24"/>
          <w:szCs w:val="24"/>
        </w:rPr>
        <w:t xml:space="preserve"> </w:t>
      </w:r>
      <w:r w:rsidR="00176C31" w:rsidRPr="00176C31">
        <w:rPr>
          <w:rFonts w:ascii="Times New Roman" w:hAnsi="Times New Roman" w:cs="Times New Roman"/>
          <w:sz w:val="24"/>
          <w:szCs w:val="24"/>
        </w:rPr>
        <w:t>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w:t>
      </w:r>
    </w:p>
    <w:p w:rsidR="00C73FFC" w:rsidRDefault="004E5D09" w:rsidP="005217CD">
      <w:pPr>
        <w:spacing w:after="0" w:line="360" w:lineRule="auto"/>
        <w:ind w:firstLine="709"/>
        <w:jc w:val="both"/>
        <w:rPr>
          <w:rFonts w:ascii="Times New Roman" w:hAnsi="Times New Roman" w:cs="Times New Roman"/>
          <w:sz w:val="24"/>
          <w:szCs w:val="24"/>
        </w:rPr>
      </w:pPr>
      <w:r w:rsidRPr="00284F96">
        <w:rPr>
          <w:rFonts w:ascii="Times New Roman" w:hAnsi="Times New Roman" w:cs="Times New Roman"/>
          <w:b/>
          <w:i/>
          <w:iCs/>
          <w:sz w:val="24"/>
          <w:szCs w:val="24"/>
        </w:rPr>
        <w:t>Семья.</w:t>
      </w:r>
      <w:r w:rsidRPr="004E5D09">
        <w:rPr>
          <w:rFonts w:ascii="Times New Roman" w:hAnsi="Times New Roman" w:cs="Times New Roman"/>
          <w:sz w:val="24"/>
          <w:szCs w:val="24"/>
        </w:rPr>
        <w:t xml:space="preserve"> </w:t>
      </w:r>
      <w:r w:rsidR="00176C31" w:rsidRPr="00176C31">
        <w:rPr>
          <w:rFonts w:ascii="Times New Roman" w:hAnsi="Times New Roman" w:cs="Times New Roman"/>
          <w:sz w:val="24"/>
          <w:szCs w:val="24"/>
        </w:rPr>
        <w:t>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 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w:t>
      </w:r>
    </w:p>
    <w:p w:rsidR="00176C31" w:rsidRDefault="00C73FFC" w:rsidP="005217CD">
      <w:pPr>
        <w:spacing w:after="0" w:line="360" w:lineRule="auto"/>
        <w:ind w:firstLine="709"/>
        <w:jc w:val="both"/>
        <w:rPr>
          <w:rFonts w:ascii="Times New Roman" w:hAnsi="Times New Roman" w:cs="Times New Roman"/>
          <w:sz w:val="24"/>
          <w:szCs w:val="24"/>
        </w:rPr>
      </w:pPr>
      <w:r w:rsidRPr="00C73FFC">
        <w:rPr>
          <w:b/>
          <w:i/>
        </w:rPr>
        <w:t xml:space="preserve"> </w:t>
      </w:r>
      <w:r w:rsidRPr="00C73FFC">
        <w:rPr>
          <w:rFonts w:ascii="Times New Roman" w:hAnsi="Times New Roman" w:cs="Times New Roman"/>
          <w:b/>
          <w:i/>
          <w:sz w:val="24"/>
          <w:szCs w:val="24"/>
        </w:rPr>
        <w:t>Школа</w:t>
      </w:r>
      <w:r w:rsidRPr="00C73FFC">
        <w:rPr>
          <w:rFonts w:ascii="Times New Roman" w:hAnsi="Times New Roman" w:cs="Times New Roman"/>
          <w:sz w:val="24"/>
          <w:szCs w:val="24"/>
        </w:rPr>
        <w:t>.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4E5D09" w:rsidRPr="00284F96" w:rsidRDefault="004E5D09" w:rsidP="00176C31">
      <w:pPr>
        <w:spacing w:after="0" w:line="360" w:lineRule="auto"/>
        <w:jc w:val="both"/>
        <w:rPr>
          <w:rFonts w:ascii="Times New Roman" w:hAnsi="Times New Roman" w:cs="Times New Roman"/>
          <w:b/>
          <w:i/>
          <w:iCs/>
          <w:sz w:val="24"/>
          <w:szCs w:val="24"/>
          <w:u w:val="single"/>
        </w:rPr>
      </w:pPr>
      <w:r w:rsidRPr="00284F96">
        <w:rPr>
          <w:rFonts w:ascii="Times New Roman" w:hAnsi="Times New Roman" w:cs="Times New Roman"/>
          <w:b/>
          <w:i/>
          <w:iCs/>
          <w:sz w:val="24"/>
          <w:szCs w:val="24"/>
          <w:u w:val="single"/>
        </w:rPr>
        <w:t>Результаты образовательной деятельности</w:t>
      </w:r>
    </w:p>
    <w:tbl>
      <w:tblPr>
        <w:tblStyle w:val="a6"/>
        <w:tblW w:w="0" w:type="auto"/>
        <w:tblLook w:val="04A0"/>
      </w:tblPr>
      <w:tblGrid>
        <w:gridCol w:w="4765"/>
        <w:gridCol w:w="4792"/>
      </w:tblGrid>
      <w:tr w:rsidR="004E5D09" w:rsidRPr="004C2B46" w:rsidTr="007372E6">
        <w:tc>
          <w:tcPr>
            <w:tcW w:w="4997" w:type="dxa"/>
          </w:tcPr>
          <w:p w:rsidR="004E5D09" w:rsidRPr="004C2B46" w:rsidRDefault="004E5D09"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4997" w:type="dxa"/>
          </w:tcPr>
          <w:p w:rsidR="004E5D09" w:rsidRPr="004C2B46" w:rsidRDefault="004E5D09" w:rsidP="005217CD">
            <w:pPr>
              <w:jc w:val="both"/>
              <w:rPr>
                <w:rFonts w:ascii="Times New Roman" w:hAnsi="Times New Roman" w:cs="Times New Roman"/>
                <w:b/>
                <w:i/>
                <w:iCs/>
                <w:sz w:val="20"/>
                <w:u w:val="single"/>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4E5D09" w:rsidRPr="004C2B46" w:rsidTr="007372E6">
        <w:tc>
          <w:tcPr>
            <w:tcW w:w="4997" w:type="dxa"/>
          </w:tcPr>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Поведение ребенка положительно направлено. Ребенок хорошо ориентирован в правилах культуры поведения, охотно выполняет их.</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доброжелательно настроен по отношению к взрослым и сверстникам, вступает в общение, в совместную</w:t>
            </w:r>
            <w:r w:rsidRPr="00176C31">
              <w:rPr>
                <w:rFonts w:ascii="Times New Roman" w:hAnsi="Times New Roman" w:cs="Times New Roman"/>
                <w:sz w:val="20"/>
              </w:rPr>
              <w:tab/>
              <w:t>деятельность,</w:t>
            </w:r>
            <w:r w:rsidRPr="00176C31">
              <w:rPr>
                <w:rFonts w:ascii="Times New Roman" w:hAnsi="Times New Roman" w:cs="Times New Roman"/>
                <w:sz w:val="20"/>
              </w:rPr>
              <w:tab/>
              <w:t>стремится</w:t>
            </w:r>
            <w:r w:rsidRPr="00176C31">
              <w:rPr>
                <w:rFonts w:ascii="Times New Roman" w:hAnsi="Times New Roman" w:cs="Times New Roman"/>
                <w:sz w:val="20"/>
              </w:rPr>
              <w:tab/>
              <w:t>к</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взаимопониманию,</w:t>
            </w:r>
            <w:r w:rsidRPr="00176C31">
              <w:rPr>
                <w:rFonts w:ascii="Times New Roman" w:hAnsi="Times New Roman" w:cs="Times New Roman"/>
                <w:sz w:val="20"/>
              </w:rPr>
              <w:tab/>
              <w:t>случае</w:t>
            </w:r>
            <w:r w:rsidRPr="00176C31">
              <w:rPr>
                <w:rFonts w:ascii="Times New Roman" w:hAnsi="Times New Roman" w:cs="Times New Roman"/>
                <w:sz w:val="20"/>
              </w:rPr>
              <w:tab/>
              <w:t>затруднений</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апеллирует к правилам.</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Имеет представления о нравственных качествах людей, оценивает поступки с позиции известных правил и норм.</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внимателен к эмоциональному и физическому состоянию людей, хорошо различает разные эмоции, проявляет участие и заботу о близких и</w:t>
            </w:r>
            <w:r>
              <w:rPr>
                <w:rFonts w:ascii="Times New Roman" w:hAnsi="Times New Roman" w:cs="Times New Roman"/>
                <w:sz w:val="20"/>
              </w:rPr>
              <w:t xml:space="preserve"> </w:t>
            </w:r>
            <w:r w:rsidRPr="00176C31">
              <w:rPr>
                <w:rFonts w:ascii="Times New Roman" w:hAnsi="Times New Roman" w:cs="Times New Roman"/>
                <w:sz w:val="20"/>
              </w:rPr>
              <w:t>сверстниках;</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имеет близких друзей (друга), с удовольствием общается, участвует в общих делах, обсуждает события,</w:t>
            </w:r>
            <w:r w:rsidRPr="00176C31">
              <w:rPr>
                <w:rFonts w:ascii="Times New Roman" w:hAnsi="Times New Roman" w:cs="Times New Roman"/>
                <w:sz w:val="20"/>
              </w:rPr>
              <w:tab/>
              <w:t>делится</w:t>
            </w:r>
            <w:r w:rsidRPr="00176C31">
              <w:rPr>
                <w:rFonts w:ascii="Times New Roman" w:hAnsi="Times New Roman" w:cs="Times New Roman"/>
                <w:sz w:val="20"/>
              </w:rPr>
              <w:tab/>
              <w:t>своими</w:t>
            </w:r>
            <w:r w:rsidRPr="00176C31">
              <w:rPr>
                <w:rFonts w:ascii="Times New Roman" w:hAnsi="Times New Roman" w:cs="Times New Roman"/>
                <w:sz w:val="20"/>
              </w:rPr>
              <w:tab/>
              <w:t>мыслями,</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переживаниями.</w:t>
            </w:r>
          </w:p>
          <w:p w:rsidR="004E5D09" w:rsidRPr="004C2B46" w:rsidRDefault="00176C31" w:rsidP="00176C31">
            <w:pPr>
              <w:jc w:val="both"/>
              <w:rPr>
                <w:rFonts w:ascii="Times New Roman" w:hAnsi="Times New Roman" w:cs="Times New Roman"/>
                <w:sz w:val="20"/>
              </w:rPr>
            </w:pPr>
            <w:r w:rsidRPr="00176C31">
              <w:rPr>
                <w:rFonts w:ascii="Times New Roman" w:hAnsi="Times New Roman" w:cs="Times New Roman"/>
                <w:sz w:val="20"/>
              </w:rPr>
              <w:t>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w:t>
            </w:r>
          </w:p>
        </w:tc>
        <w:tc>
          <w:tcPr>
            <w:tcW w:w="4997" w:type="dxa"/>
          </w:tcPr>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Поведение ребенка неустойчиво, ситуативно. Хотя он имеет представления об отдельных правилах культуры</w:t>
            </w:r>
            <w:r w:rsidRPr="00176C31">
              <w:rPr>
                <w:rFonts w:ascii="Times New Roman" w:hAnsi="Times New Roman" w:cs="Times New Roman"/>
                <w:sz w:val="20"/>
              </w:rPr>
              <w:tab/>
              <w:t>поведения</w:t>
            </w:r>
            <w:r w:rsidRPr="00176C31">
              <w:rPr>
                <w:rFonts w:ascii="Times New Roman" w:hAnsi="Times New Roman" w:cs="Times New Roman"/>
                <w:sz w:val="20"/>
              </w:rPr>
              <w:tab/>
              <w:t>привычка,</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самос оятельно</w:t>
            </w:r>
            <w:r w:rsidRPr="00176C31">
              <w:rPr>
                <w:rFonts w:ascii="Times New Roman" w:hAnsi="Times New Roman" w:cs="Times New Roman"/>
                <w:sz w:val="20"/>
              </w:rPr>
              <w:tab/>
              <w:t>следовать</w:t>
            </w:r>
            <w:r w:rsidRPr="00176C31">
              <w:rPr>
                <w:rFonts w:ascii="Times New Roman" w:hAnsi="Times New Roman" w:cs="Times New Roman"/>
                <w:sz w:val="20"/>
              </w:rPr>
              <w:tab/>
              <w:t>им не</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сложилась,</w:t>
            </w:r>
            <w:r w:rsidRPr="00176C31">
              <w:rPr>
                <w:rFonts w:ascii="Times New Roman" w:hAnsi="Times New Roman" w:cs="Times New Roman"/>
                <w:sz w:val="20"/>
              </w:rPr>
              <w:tab/>
              <w:t>час о</w:t>
            </w:r>
            <w:r w:rsidRPr="00176C31">
              <w:rPr>
                <w:rFonts w:ascii="Times New Roman" w:hAnsi="Times New Roman" w:cs="Times New Roman"/>
                <w:sz w:val="20"/>
              </w:rPr>
              <w:tab/>
              <w:t>поведение</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определяется</w:t>
            </w:r>
            <w:r w:rsidRPr="00176C31">
              <w:rPr>
                <w:rFonts w:ascii="Times New Roman" w:hAnsi="Times New Roman" w:cs="Times New Roman"/>
                <w:sz w:val="20"/>
              </w:rPr>
              <w:tab/>
              <w:t>непосредственными</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побуждениями;</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 Выражено некоторое отставание в развитии</w:t>
            </w:r>
            <w:r>
              <w:rPr>
                <w:rFonts w:ascii="Times New Roman" w:hAnsi="Times New Roman" w:cs="Times New Roman"/>
                <w:sz w:val="20"/>
              </w:rPr>
              <w:t xml:space="preserve"> </w:t>
            </w:r>
            <w:r w:rsidRPr="00176C31">
              <w:rPr>
                <w:rFonts w:ascii="Times New Roman" w:hAnsi="Times New Roman" w:cs="Times New Roman"/>
                <w:sz w:val="20"/>
              </w:rPr>
              <w:t>связной речи, в умении вести диалог.</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слабо</w:t>
            </w:r>
            <w:r w:rsidRPr="00176C31">
              <w:rPr>
                <w:rFonts w:ascii="Times New Roman" w:hAnsi="Times New Roman" w:cs="Times New Roman"/>
                <w:sz w:val="20"/>
              </w:rPr>
              <w:tab/>
              <w:t>ориентируется</w:t>
            </w:r>
            <w:r w:rsidRPr="00176C31">
              <w:rPr>
                <w:rFonts w:ascii="Times New Roman" w:hAnsi="Times New Roman" w:cs="Times New Roman"/>
                <w:sz w:val="20"/>
              </w:rPr>
              <w:tab/>
              <w:t>в</w:t>
            </w:r>
            <w:r w:rsidRPr="00176C31">
              <w:rPr>
                <w:rFonts w:ascii="Times New Roman" w:hAnsi="Times New Roman" w:cs="Times New Roman"/>
                <w:sz w:val="20"/>
              </w:rPr>
              <w:tab/>
              <w:t>эмоциональных</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состояниях</w:t>
            </w:r>
            <w:r w:rsidRPr="00176C31">
              <w:rPr>
                <w:rFonts w:ascii="Times New Roman" w:hAnsi="Times New Roman" w:cs="Times New Roman"/>
                <w:sz w:val="20"/>
              </w:rPr>
              <w:tab/>
              <w:t>окружающих.</w:t>
            </w:r>
            <w:r w:rsidRPr="00176C31">
              <w:rPr>
                <w:rFonts w:ascii="Times New Roman" w:hAnsi="Times New Roman" w:cs="Times New Roman"/>
                <w:sz w:val="20"/>
              </w:rPr>
              <w:tab/>
              <w:t>Наряду</w:t>
            </w:r>
            <w:r w:rsidRPr="00176C31">
              <w:rPr>
                <w:rFonts w:ascii="Times New Roman" w:hAnsi="Times New Roman" w:cs="Times New Roman"/>
                <w:sz w:val="20"/>
              </w:rPr>
              <w:tab/>
              <w:t>с</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положительными</w:t>
            </w:r>
            <w:r w:rsidRPr="00176C31">
              <w:rPr>
                <w:rFonts w:ascii="Times New Roman" w:hAnsi="Times New Roman" w:cs="Times New Roman"/>
                <w:sz w:val="20"/>
              </w:rPr>
              <w:tab/>
              <w:t>поступками,</w:t>
            </w:r>
            <w:r w:rsidRPr="00176C31">
              <w:rPr>
                <w:rFonts w:ascii="Times New Roman" w:hAnsi="Times New Roman" w:cs="Times New Roman"/>
                <w:sz w:val="20"/>
              </w:rPr>
              <w:tab/>
              <w:t>наблюдаются</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проявления</w:t>
            </w:r>
            <w:r w:rsidRPr="00176C31">
              <w:rPr>
                <w:rFonts w:ascii="Times New Roman" w:hAnsi="Times New Roman" w:cs="Times New Roman"/>
                <w:sz w:val="20"/>
              </w:rPr>
              <w:tab/>
              <w:t>негативного,</w:t>
            </w:r>
            <w:r w:rsidRPr="00176C31">
              <w:rPr>
                <w:rFonts w:ascii="Times New Roman" w:hAnsi="Times New Roman" w:cs="Times New Roman"/>
                <w:sz w:val="20"/>
              </w:rPr>
              <w:tab/>
              <w:t>равнодушного</w:t>
            </w:r>
          </w:p>
          <w:p w:rsidR="00176C31" w:rsidRPr="00176C31" w:rsidRDefault="00176C31" w:rsidP="00176C31">
            <w:pPr>
              <w:jc w:val="both"/>
              <w:rPr>
                <w:rFonts w:ascii="Times New Roman" w:hAnsi="Times New Roman" w:cs="Times New Roman"/>
                <w:sz w:val="20"/>
              </w:rPr>
            </w:pPr>
            <w:r w:rsidRPr="00176C31">
              <w:rPr>
                <w:rFonts w:ascii="Times New Roman" w:hAnsi="Times New Roman" w:cs="Times New Roman"/>
                <w:sz w:val="20"/>
              </w:rPr>
              <w:t>отношения к другим (сверстникам, малышам, близким взрослым);</w:t>
            </w:r>
          </w:p>
          <w:p w:rsidR="004E5D09" w:rsidRPr="004C2B46" w:rsidRDefault="00176C31" w:rsidP="00176C31">
            <w:pPr>
              <w:jc w:val="both"/>
              <w:rPr>
                <w:rFonts w:ascii="Times New Roman" w:hAnsi="Times New Roman" w:cs="Times New Roman"/>
                <w:sz w:val="20"/>
              </w:rPr>
            </w:pPr>
            <w:r w:rsidRPr="00176C31">
              <w:rPr>
                <w:rFonts w:ascii="Times New Roman" w:hAnsi="Times New Roman" w:cs="Times New Roman"/>
                <w:sz w:val="20"/>
              </w:rPr>
              <w:t>отношение к будущему (к поступлению в школу) неопределенное, затрудняется говорить о своих достижениях и успехах.</w:t>
            </w:r>
          </w:p>
        </w:tc>
      </w:tr>
    </w:tbl>
    <w:p w:rsidR="004E5D09" w:rsidRPr="00284F96" w:rsidRDefault="004E5D09" w:rsidP="00D43401">
      <w:pPr>
        <w:pStyle w:val="a9"/>
        <w:spacing w:after="0" w:line="360" w:lineRule="auto"/>
        <w:ind w:left="0"/>
        <w:rPr>
          <w:rFonts w:ascii="Times New Roman" w:hAnsi="Times New Roman" w:cs="Times New Roman"/>
          <w:b/>
          <w:sz w:val="24"/>
          <w:szCs w:val="24"/>
        </w:rPr>
      </w:pPr>
      <w:r w:rsidRPr="00284F96">
        <w:rPr>
          <w:rFonts w:ascii="Times New Roman" w:hAnsi="Times New Roman" w:cs="Times New Roman"/>
          <w:b/>
          <w:sz w:val="24"/>
          <w:szCs w:val="24"/>
        </w:rPr>
        <w:t>Развиваем ценностное отношение к труду</w:t>
      </w:r>
    </w:p>
    <w:p w:rsidR="004E5D09" w:rsidRPr="00284F96" w:rsidRDefault="004E5D09" w:rsidP="005217CD">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Задачи образовательной деятельности</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Обеспечивать освоение умений сотрудничества в совместном труде, элементарного планирования, взаимодействия с партнерами, оценки результатов труда.</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Воспитывать ответственность, добросовестность, стремление к участию в труде взрослых,</w:t>
      </w:r>
    </w:p>
    <w:p w:rsidR="00176C31" w:rsidRP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оказанию посильной помощи.</w:t>
      </w:r>
    </w:p>
    <w:p w:rsid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w:t>
      </w:r>
      <w:r w:rsidRPr="00176C31">
        <w:rPr>
          <w:rFonts w:ascii="Times New Roman" w:hAnsi="Times New Roman" w:cs="Times New Roman"/>
          <w:sz w:val="24"/>
          <w:szCs w:val="24"/>
        </w:rPr>
        <w:tab/>
        <w:t>Постепенно вводить детей в мир экономических отношений</w:t>
      </w:r>
    </w:p>
    <w:p w:rsidR="004E5D09" w:rsidRPr="00284F96" w:rsidRDefault="004E5D09" w:rsidP="00176C31">
      <w:pPr>
        <w:spacing w:after="0" w:line="360" w:lineRule="auto"/>
        <w:ind w:firstLine="709"/>
        <w:jc w:val="both"/>
        <w:rPr>
          <w:rFonts w:ascii="Times New Roman" w:hAnsi="Times New Roman" w:cs="Times New Roman"/>
          <w:b/>
          <w:sz w:val="24"/>
          <w:szCs w:val="24"/>
        </w:rPr>
      </w:pPr>
      <w:r w:rsidRPr="00284F96">
        <w:rPr>
          <w:rFonts w:ascii="Times New Roman" w:hAnsi="Times New Roman" w:cs="Times New Roman"/>
          <w:b/>
          <w:i/>
          <w:iCs/>
          <w:sz w:val="24"/>
          <w:szCs w:val="24"/>
        </w:rPr>
        <w:t>Содержание образовательной деятельности</w:t>
      </w:r>
    </w:p>
    <w:p w:rsidR="00176C31" w:rsidRPr="00176C31" w:rsidRDefault="004E5D09" w:rsidP="00176C31">
      <w:pPr>
        <w:spacing w:after="0" w:line="360" w:lineRule="auto"/>
        <w:ind w:firstLine="709"/>
        <w:jc w:val="both"/>
        <w:rPr>
          <w:rFonts w:ascii="Times New Roman" w:hAnsi="Times New Roman" w:cs="Times New Roman"/>
          <w:sz w:val="24"/>
          <w:szCs w:val="24"/>
        </w:rPr>
      </w:pPr>
      <w:r w:rsidRPr="007249D1">
        <w:rPr>
          <w:rFonts w:ascii="Times New Roman" w:hAnsi="Times New Roman" w:cs="Times New Roman"/>
          <w:b/>
          <w:sz w:val="24"/>
          <w:szCs w:val="24"/>
        </w:rPr>
        <w:t>Труд взрослых и рукотворный мир.</w:t>
      </w:r>
      <w:r w:rsidRPr="004E5D09">
        <w:rPr>
          <w:rFonts w:ascii="Times New Roman" w:hAnsi="Times New Roman" w:cs="Times New Roman"/>
          <w:sz w:val="24"/>
          <w:szCs w:val="24"/>
        </w:rPr>
        <w:t xml:space="preserve"> </w:t>
      </w:r>
      <w:r w:rsidR="00176C31" w:rsidRPr="00176C31">
        <w:rPr>
          <w:rFonts w:ascii="Times New Roman" w:hAnsi="Times New Roman" w:cs="Times New Roman"/>
          <w:sz w:val="24"/>
          <w:szCs w:val="24"/>
        </w:rPr>
        <w:t>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w:t>
      </w:r>
    </w:p>
    <w:p w:rsidR="00176C31" w:rsidRDefault="00176C31" w:rsidP="00176C31">
      <w:pPr>
        <w:spacing w:after="0" w:line="360" w:lineRule="auto"/>
        <w:ind w:firstLine="709"/>
        <w:jc w:val="both"/>
        <w:rPr>
          <w:rFonts w:ascii="Times New Roman" w:hAnsi="Times New Roman" w:cs="Times New Roman"/>
          <w:sz w:val="24"/>
          <w:szCs w:val="24"/>
        </w:rPr>
      </w:pPr>
      <w:r w:rsidRPr="00176C31">
        <w:rPr>
          <w:rFonts w:ascii="Times New Roman" w:hAnsi="Times New Roman" w:cs="Times New Roman"/>
          <w:sz w:val="24"/>
          <w:szCs w:val="24"/>
        </w:rPr>
        <w:t>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w:t>
      </w:r>
    </w:p>
    <w:p w:rsidR="00AE4F92" w:rsidRPr="00AE4F92" w:rsidRDefault="004E5D09" w:rsidP="00AE4F92">
      <w:pPr>
        <w:spacing w:after="0" w:line="360" w:lineRule="auto"/>
        <w:ind w:firstLine="709"/>
        <w:jc w:val="both"/>
        <w:rPr>
          <w:rFonts w:ascii="Times New Roman" w:hAnsi="Times New Roman" w:cs="Times New Roman"/>
          <w:sz w:val="24"/>
          <w:szCs w:val="24"/>
        </w:rPr>
      </w:pPr>
      <w:r w:rsidRPr="007249D1">
        <w:rPr>
          <w:rFonts w:ascii="Times New Roman" w:hAnsi="Times New Roman" w:cs="Times New Roman"/>
          <w:b/>
          <w:sz w:val="24"/>
          <w:szCs w:val="24"/>
        </w:rPr>
        <w:t>Самообслуживание и детский труд.</w:t>
      </w:r>
      <w:r w:rsidRPr="004E5D09">
        <w:rPr>
          <w:rFonts w:ascii="Times New Roman" w:hAnsi="Times New Roman" w:cs="Times New Roman"/>
          <w:sz w:val="24"/>
          <w:szCs w:val="24"/>
        </w:rPr>
        <w:t xml:space="preserve"> </w:t>
      </w:r>
      <w:r w:rsidR="00AE4F92" w:rsidRPr="00AE4F92">
        <w:rPr>
          <w:rFonts w:ascii="Times New Roman" w:hAnsi="Times New Roman" w:cs="Times New Roman"/>
          <w:sz w:val="24"/>
          <w:szCs w:val="24"/>
        </w:rPr>
        <w:t>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w:t>
      </w:r>
    </w:p>
    <w:p w:rsidR="00AE4F92" w:rsidRDefault="00AE4F92" w:rsidP="00AE4F92">
      <w:pPr>
        <w:spacing w:after="0" w:line="360" w:lineRule="auto"/>
        <w:ind w:firstLine="709"/>
        <w:jc w:val="both"/>
        <w:rPr>
          <w:rFonts w:ascii="Times New Roman" w:hAnsi="Times New Roman" w:cs="Times New Roman"/>
          <w:sz w:val="24"/>
          <w:szCs w:val="24"/>
        </w:rPr>
      </w:pPr>
      <w:r w:rsidRPr="00AE4F92">
        <w:rPr>
          <w:rFonts w:ascii="Times New Roman" w:hAnsi="Times New Roman" w:cs="Times New Roman"/>
          <w:sz w:val="24"/>
          <w:szCs w:val="24"/>
        </w:rPr>
        <w:t>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(ножницами).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w:t>
      </w:r>
    </w:p>
    <w:p w:rsidR="004E5D09" w:rsidRPr="00343627" w:rsidRDefault="004E5D09" w:rsidP="00AE4F92">
      <w:pPr>
        <w:spacing w:after="0" w:line="360" w:lineRule="auto"/>
        <w:ind w:firstLine="709"/>
        <w:jc w:val="both"/>
        <w:rPr>
          <w:rFonts w:ascii="Times New Roman" w:hAnsi="Times New Roman" w:cs="Times New Roman"/>
          <w:b/>
          <w:i/>
          <w:iCs/>
          <w:sz w:val="24"/>
          <w:szCs w:val="24"/>
        </w:rPr>
      </w:pPr>
      <w:r w:rsidRPr="00343627">
        <w:rPr>
          <w:rFonts w:ascii="Times New Roman" w:hAnsi="Times New Roman" w:cs="Times New Roman"/>
          <w:b/>
          <w:i/>
          <w:iCs/>
          <w:sz w:val="24"/>
          <w:szCs w:val="24"/>
        </w:rPr>
        <w:t>Результаты образовательной деятельности</w:t>
      </w:r>
    </w:p>
    <w:tbl>
      <w:tblPr>
        <w:tblStyle w:val="a6"/>
        <w:tblW w:w="0" w:type="auto"/>
        <w:tblLook w:val="04A0"/>
      </w:tblPr>
      <w:tblGrid>
        <w:gridCol w:w="4789"/>
        <w:gridCol w:w="4768"/>
      </w:tblGrid>
      <w:tr w:rsidR="007249D1" w:rsidRPr="004C2B46" w:rsidTr="007249D1">
        <w:tc>
          <w:tcPr>
            <w:tcW w:w="5352" w:type="dxa"/>
          </w:tcPr>
          <w:p w:rsidR="007249D1" w:rsidRPr="004C2B46" w:rsidRDefault="007249D1" w:rsidP="005217CD">
            <w:pPr>
              <w:jc w:val="center"/>
              <w:rPr>
                <w:rFonts w:ascii="Times New Roman" w:hAnsi="Times New Roman" w:cs="Times New Roman"/>
                <w:b/>
                <w:i/>
                <w:iCs/>
                <w:sz w:val="20"/>
              </w:rPr>
            </w:pPr>
            <w:r w:rsidRPr="004C2B46">
              <w:rPr>
                <w:rFonts w:ascii="Times New Roman" w:hAnsi="Times New Roman" w:cs="Times New Roman"/>
                <w:b/>
                <w:sz w:val="20"/>
              </w:rPr>
              <w:t>Достижения ребенка («Что нас радует»)</w:t>
            </w:r>
          </w:p>
        </w:tc>
        <w:tc>
          <w:tcPr>
            <w:tcW w:w="5353" w:type="dxa"/>
          </w:tcPr>
          <w:p w:rsidR="007249D1" w:rsidRPr="004C2B46" w:rsidRDefault="007249D1" w:rsidP="005217CD">
            <w:pPr>
              <w:jc w:val="center"/>
              <w:rPr>
                <w:rFonts w:ascii="Times New Roman" w:hAnsi="Times New Roman" w:cs="Times New Roman"/>
                <w:b/>
                <w:i/>
                <w:iCs/>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7249D1" w:rsidRPr="004C2B46" w:rsidTr="007249D1">
        <w:tc>
          <w:tcPr>
            <w:tcW w:w="5352" w:type="dxa"/>
          </w:tcPr>
          <w:p w:rsidR="00951973" w:rsidRPr="00951973" w:rsidRDefault="00951973" w:rsidP="00951973">
            <w:pPr>
              <w:jc w:val="both"/>
              <w:rPr>
                <w:rFonts w:ascii="Times New Roman" w:hAnsi="Times New Roman" w:cs="Times New Roman"/>
                <w:sz w:val="20"/>
              </w:rPr>
            </w:pPr>
            <w:r>
              <w:rPr>
                <w:rFonts w:ascii="Times New Roman" w:hAnsi="Times New Roman" w:cs="Times New Roman"/>
                <w:sz w:val="20"/>
              </w:rPr>
              <w:t xml:space="preserve">Ребенок проявляет познавательный интерес </w:t>
            </w:r>
            <w:r w:rsidRPr="00951973">
              <w:rPr>
                <w:rFonts w:ascii="Times New Roman" w:hAnsi="Times New Roman" w:cs="Times New Roman"/>
                <w:sz w:val="20"/>
              </w:rPr>
              <w:t>к</w:t>
            </w:r>
            <w:r w:rsidRPr="00951973">
              <w:rPr>
                <w:rFonts w:ascii="Times New Roman" w:hAnsi="Times New Roman" w:cs="Times New Roman"/>
                <w:sz w:val="20"/>
              </w:rPr>
              <w:tab/>
              <w:t>профессиям,</w:t>
            </w:r>
            <w:r w:rsidRPr="00951973">
              <w:rPr>
                <w:rFonts w:ascii="Times New Roman" w:hAnsi="Times New Roman" w:cs="Times New Roman"/>
                <w:sz w:val="20"/>
              </w:rPr>
              <w:tab/>
              <w:t>предметному</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миру, созданному человеком. отражает</w:t>
            </w:r>
            <w:r w:rsidRPr="00951973">
              <w:rPr>
                <w:rFonts w:ascii="Times New Roman" w:hAnsi="Times New Roman" w:cs="Times New Roman"/>
                <w:sz w:val="20"/>
              </w:rPr>
              <w:tab/>
              <w:t>представления</w:t>
            </w:r>
            <w:r w:rsidRPr="00951973">
              <w:rPr>
                <w:rFonts w:ascii="Times New Roman" w:hAnsi="Times New Roman" w:cs="Times New Roman"/>
                <w:sz w:val="20"/>
              </w:rPr>
              <w:tab/>
              <w:t>о труде взрослых</w:t>
            </w:r>
            <w:r w:rsidRPr="00951973">
              <w:rPr>
                <w:rFonts w:ascii="Times New Roman" w:hAnsi="Times New Roman" w:cs="Times New Roman"/>
                <w:sz w:val="20"/>
              </w:rPr>
              <w:tab/>
              <w:t>в</w:t>
            </w:r>
            <w:r w:rsidRPr="00951973">
              <w:rPr>
                <w:rFonts w:ascii="Times New Roman" w:hAnsi="Times New Roman" w:cs="Times New Roman"/>
                <w:sz w:val="20"/>
              </w:rPr>
              <w:tab/>
              <w:t>играх,</w:t>
            </w:r>
            <w:r w:rsidRPr="00951973">
              <w:rPr>
                <w:rFonts w:ascii="Times New Roman" w:hAnsi="Times New Roman" w:cs="Times New Roman"/>
                <w:sz w:val="20"/>
              </w:rPr>
              <w:tab/>
              <w:t>рисунках,</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конструировании. проявляет</w:t>
            </w:r>
            <w:r w:rsidRPr="00951973">
              <w:rPr>
                <w:rFonts w:ascii="Times New Roman" w:hAnsi="Times New Roman" w:cs="Times New Roman"/>
                <w:sz w:val="20"/>
              </w:rPr>
              <w:tab/>
              <w:t>самостоятельность</w:t>
            </w:r>
            <w:r w:rsidRPr="00951973">
              <w:rPr>
                <w:rFonts w:ascii="Times New Roman" w:hAnsi="Times New Roman" w:cs="Times New Roman"/>
                <w:sz w:val="20"/>
              </w:rPr>
              <w:tab/>
              <w:t>и</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инициативу в труде, способен принять цель от взрослого или поставить цель самостоятельно, осуществить процесс, получить результат и оценить его. самостоятелен</w:t>
            </w:r>
            <w:r w:rsidRPr="00951973">
              <w:rPr>
                <w:rFonts w:ascii="Times New Roman" w:hAnsi="Times New Roman" w:cs="Times New Roman"/>
                <w:sz w:val="20"/>
              </w:rPr>
              <w:tab/>
              <w:t>и ответственен</w:t>
            </w:r>
            <w:r w:rsidRPr="00951973">
              <w:rPr>
                <w:rFonts w:ascii="Times New Roman" w:hAnsi="Times New Roman" w:cs="Times New Roman"/>
                <w:sz w:val="20"/>
              </w:rPr>
              <w:tab/>
              <w:t>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самообслуживании, охотно участвует в совместном</w:t>
            </w:r>
            <w:r w:rsidRPr="00951973">
              <w:rPr>
                <w:rFonts w:ascii="Times New Roman" w:hAnsi="Times New Roman" w:cs="Times New Roman"/>
                <w:sz w:val="20"/>
              </w:rPr>
              <w:tab/>
              <w:t>труде</w:t>
            </w:r>
            <w:r w:rsidRPr="00951973">
              <w:rPr>
                <w:rFonts w:ascii="Times New Roman" w:hAnsi="Times New Roman" w:cs="Times New Roman"/>
                <w:sz w:val="20"/>
              </w:rPr>
              <w:tab/>
              <w:t>со сверстниками,</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заинтересован</w:t>
            </w:r>
            <w:r w:rsidRPr="00951973">
              <w:rPr>
                <w:rFonts w:ascii="Times New Roman" w:hAnsi="Times New Roman" w:cs="Times New Roman"/>
                <w:sz w:val="20"/>
              </w:rPr>
              <w:tab/>
              <w:t>в</w:t>
            </w:r>
            <w:r>
              <w:rPr>
                <w:rFonts w:ascii="Times New Roman" w:hAnsi="Times New Roman" w:cs="Times New Roman"/>
                <w:sz w:val="20"/>
              </w:rPr>
              <w:t xml:space="preserve"> получении </w:t>
            </w:r>
            <w:r w:rsidRPr="00951973">
              <w:rPr>
                <w:rFonts w:ascii="Times New Roman" w:hAnsi="Times New Roman" w:cs="Times New Roman"/>
                <w:sz w:val="20"/>
              </w:rPr>
              <w:t>хорошего</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результата.</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добросовестно выполняет</w:t>
            </w:r>
            <w:r w:rsidRPr="00951973">
              <w:rPr>
                <w:rFonts w:ascii="Times New Roman" w:hAnsi="Times New Roman" w:cs="Times New Roman"/>
                <w:sz w:val="20"/>
              </w:rPr>
              <w:tab/>
              <w:t>трудовые</w:t>
            </w:r>
          </w:p>
          <w:p w:rsidR="007249D1" w:rsidRPr="004C2B46" w:rsidRDefault="00951973" w:rsidP="00951973">
            <w:pPr>
              <w:jc w:val="both"/>
              <w:rPr>
                <w:rFonts w:ascii="Times New Roman" w:hAnsi="Times New Roman" w:cs="Times New Roman"/>
                <w:b/>
                <w:i/>
                <w:iCs/>
                <w:sz w:val="20"/>
              </w:rPr>
            </w:pPr>
            <w:r w:rsidRPr="00951973">
              <w:rPr>
                <w:rFonts w:ascii="Times New Roman" w:hAnsi="Times New Roman" w:cs="Times New Roman"/>
                <w:sz w:val="20"/>
              </w:rPr>
              <w:t>поручения в детском саду, и в семье.</w:t>
            </w:r>
          </w:p>
        </w:tc>
        <w:tc>
          <w:tcPr>
            <w:tcW w:w="5353" w:type="dxa"/>
          </w:tcPr>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Интерес к труду неустойчив, крайне редко отражает труд взрослых в сюжетно-ролевой</w:t>
            </w:r>
            <w:r w:rsidRPr="00951973">
              <w:rPr>
                <w:rFonts w:ascii="Times New Roman" w:hAnsi="Times New Roman" w:cs="Times New Roman"/>
                <w:sz w:val="20"/>
              </w:rPr>
              <w:tab/>
              <w:t>игре,</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изобразительной деятельности;</w:t>
            </w:r>
            <w:r>
              <w:t xml:space="preserve"> </w:t>
            </w:r>
            <w:r w:rsidRPr="00951973">
              <w:rPr>
                <w:rFonts w:ascii="Times New Roman" w:hAnsi="Times New Roman" w:cs="Times New Roman"/>
                <w:sz w:val="20"/>
              </w:rPr>
              <w:t>Представления</w:t>
            </w:r>
            <w:r w:rsidRPr="00951973">
              <w:rPr>
                <w:rFonts w:ascii="Times New Roman" w:hAnsi="Times New Roman" w:cs="Times New Roman"/>
                <w:sz w:val="20"/>
              </w:rPr>
              <w:tab/>
              <w:t>о</w:t>
            </w:r>
            <w:r w:rsidRPr="00951973">
              <w:rPr>
                <w:rFonts w:ascii="Times New Roman" w:hAnsi="Times New Roman" w:cs="Times New Roman"/>
                <w:sz w:val="20"/>
              </w:rPr>
              <w:tab/>
              <w:t>профессиях</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поверхностное,</w:t>
            </w:r>
            <w:r w:rsidRPr="00951973">
              <w:rPr>
                <w:rFonts w:ascii="Times New Roman" w:hAnsi="Times New Roman" w:cs="Times New Roman"/>
                <w:sz w:val="20"/>
              </w:rPr>
              <w:tab/>
              <w:t>затрудняется</w:t>
            </w:r>
            <w:r w:rsidRPr="00951973">
              <w:rPr>
                <w:rFonts w:ascii="Times New Roman" w:hAnsi="Times New Roman" w:cs="Times New Roman"/>
                <w:sz w:val="20"/>
              </w:rPr>
              <w:tab/>
              <w:t>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раскрытии</w:t>
            </w:r>
            <w:r w:rsidRPr="00951973">
              <w:rPr>
                <w:rFonts w:ascii="Times New Roman" w:hAnsi="Times New Roman" w:cs="Times New Roman"/>
                <w:sz w:val="20"/>
              </w:rPr>
              <w:tab/>
              <w:t>значения и</w:t>
            </w:r>
            <w:r w:rsidRPr="00951973">
              <w:rPr>
                <w:rFonts w:ascii="Times New Roman" w:hAnsi="Times New Roman" w:cs="Times New Roman"/>
                <w:sz w:val="20"/>
              </w:rPr>
              <w:tab/>
              <w:t>связей видов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труда, недостаточно</w:t>
            </w:r>
            <w:r w:rsidRPr="00951973">
              <w:rPr>
                <w:rFonts w:ascii="Times New Roman" w:hAnsi="Times New Roman" w:cs="Times New Roman"/>
                <w:sz w:val="20"/>
              </w:rPr>
              <w:tab/>
              <w:t>самостоятелен</w:t>
            </w:r>
            <w:r w:rsidRPr="00951973">
              <w:rPr>
                <w:rFonts w:ascii="Times New Roman" w:hAnsi="Times New Roman" w:cs="Times New Roman"/>
                <w:sz w:val="20"/>
              </w:rPr>
              <w:tab/>
              <w:t>в</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самообслуживании</w:t>
            </w:r>
            <w:r w:rsidRPr="00951973">
              <w:rPr>
                <w:rFonts w:ascii="Times New Roman" w:hAnsi="Times New Roman" w:cs="Times New Roman"/>
                <w:sz w:val="20"/>
              </w:rPr>
              <w:tab/>
              <w:t>и</w:t>
            </w:r>
            <w:r w:rsidRPr="00951973">
              <w:rPr>
                <w:rFonts w:ascii="Times New Roman" w:hAnsi="Times New Roman" w:cs="Times New Roman"/>
                <w:sz w:val="20"/>
              </w:rPr>
              <w:tab/>
              <w:t>хозяйственно¬</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бытовом труде, не следит за своим внешним</w:t>
            </w:r>
            <w:r w:rsidRPr="00951973">
              <w:rPr>
                <w:rFonts w:ascii="Times New Roman" w:hAnsi="Times New Roman" w:cs="Times New Roman"/>
                <w:sz w:val="20"/>
              </w:rPr>
              <w:tab/>
              <w:t>видом,</w:t>
            </w:r>
            <w:r w:rsidRPr="00951973">
              <w:rPr>
                <w:rFonts w:ascii="Times New Roman" w:hAnsi="Times New Roman" w:cs="Times New Roman"/>
                <w:sz w:val="20"/>
              </w:rPr>
              <w:tab/>
              <w:t>необходима</w:t>
            </w:r>
          </w:p>
          <w:p w:rsidR="00951973" w:rsidRPr="00951973" w:rsidRDefault="00951973" w:rsidP="00951973">
            <w:pPr>
              <w:jc w:val="both"/>
              <w:rPr>
                <w:rFonts w:ascii="Times New Roman" w:hAnsi="Times New Roman" w:cs="Times New Roman"/>
                <w:sz w:val="20"/>
              </w:rPr>
            </w:pPr>
            <w:r w:rsidRPr="00951973">
              <w:rPr>
                <w:rFonts w:ascii="Times New Roman" w:hAnsi="Times New Roman" w:cs="Times New Roman"/>
                <w:sz w:val="20"/>
              </w:rPr>
              <w:t>эмоциональная поддержка, помощь или указания взрослого; испытывает</w:t>
            </w:r>
            <w:r w:rsidRPr="00951973">
              <w:rPr>
                <w:rFonts w:ascii="Times New Roman" w:hAnsi="Times New Roman" w:cs="Times New Roman"/>
                <w:sz w:val="20"/>
              </w:rPr>
              <w:tab/>
              <w:t>трудности</w:t>
            </w:r>
            <w:r w:rsidRPr="00951973">
              <w:rPr>
                <w:rFonts w:ascii="Times New Roman" w:hAnsi="Times New Roman" w:cs="Times New Roman"/>
                <w:sz w:val="20"/>
              </w:rPr>
              <w:tab/>
              <w:t>в совместном</w:t>
            </w:r>
          </w:p>
          <w:p w:rsidR="007249D1" w:rsidRPr="004C2B46" w:rsidRDefault="00951973" w:rsidP="00951973">
            <w:pPr>
              <w:jc w:val="both"/>
              <w:rPr>
                <w:rFonts w:ascii="Times New Roman" w:hAnsi="Times New Roman" w:cs="Times New Roman"/>
                <w:sz w:val="20"/>
              </w:rPr>
            </w:pPr>
            <w:r w:rsidRPr="00951973">
              <w:rPr>
                <w:rFonts w:ascii="Times New Roman" w:hAnsi="Times New Roman" w:cs="Times New Roman"/>
                <w:sz w:val="20"/>
              </w:rPr>
              <w:t>труде со сверстниками, проявляет небрежное отношение к процессу и результатам труда</w:t>
            </w:r>
          </w:p>
        </w:tc>
      </w:tr>
    </w:tbl>
    <w:p w:rsidR="00B252E5" w:rsidRDefault="00B252E5" w:rsidP="005217CD">
      <w:pPr>
        <w:spacing w:after="0" w:line="360" w:lineRule="auto"/>
        <w:ind w:firstLine="709"/>
        <w:jc w:val="both"/>
        <w:rPr>
          <w:rFonts w:ascii="Times New Roman" w:hAnsi="Times New Roman" w:cs="Times New Roman"/>
          <w:b/>
          <w:sz w:val="24"/>
          <w:szCs w:val="24"/>
        </w:rPr>
      </w:pPr>
    </w:p>
    <w:p w:rsidR="004E5D09" w:rsidRPr="00343627" w:rsidRDefault="004E5D09" w:rsidP="005217CD">
      <w:pPr>
        <w:spacing w:after="0" w:line="360" w:lineRule="auto"/>
        <w:ind w:firstLine="709"/>
        <w:jc w:val="both"/>
        <w:rPr>
          <w:rFonts w:ascii="Times New Roman" w:hAnsi="Times New Roman" w:cs="Times New Roman"/>
          <w:b/>
          <w:sz w:val="24"/>
          <w:szCs w:val="24"/>
        </w:rPr>
      </w:pPr>
      <w:r w:rsidRPr="00343627">
        <w:rPr>
          <w:rFonts w:ascii="Times New Roman" w:hAnsi="Times New Roman" w:cs="Times New Roman"/>
          <w:b/>
          <w:sz w:val="24"/>
          <w:szCs w:val="24"/>
        </w:rPr>
        <w:t>Формирование основ безопасного поведения в быту, социуме, природе.</w:t>
      </w:r>
    </w:p>
    <w:p w:rsidR="004E5D09" w:rsidRPr="00343627" w:rsidRDefault="004E5D09" w:rsidP="005217CD">
      <w:pPr>
        <w:spacing w:after="0" w:line="360" w:lineRule="auto"/>
        <w:ind w:firstLine="709"/>
        <w:jc w:val="both"/>
        <w:rPr>
          <w:rFonts w:ascii="Times New Roman" w:hAnsi="Times New Roman" w:cs="Times New Roman"/>
          <w:sz w:val="24"/>
          <w:szCs w:val="24"/>
        </w:rPr>
      </w:pPr>
      <w:r w:rsidRPr="00343627">
        <w:rPr>
          <w:rFonts w:ascii="Times New Roman" w:hAnsi="Times New Roman" w:cs="Times New Roman"/>
          <w:b/>
          <w:i/>
          <w:iCs/>
          <w:sz w:val="24"/>
          <w:szCs w:val="24"/>
        </w:rPr>
        <w:t>Задачи образовательной деятельности</w:t>
      </w:r>
    </w:p>
    <w:p w:rsidR="000E6DF0" w:rsidRPr="000E6DF0" w:rsidRDefault="000E6DF0" w:rsidP="000E6DF0">
      <w:pPr>
        <w:spacing w:after="0" w:line="360" w:lineRule="auto"/>
        <w:ind w:firstLine="709"/>
        <w:jc w:val="both"/>
        <w:rPr>
          <w:rFonts w:ascii="Times New Roman" w:hAnsi="Times New Roman" w:cs="Times New Roman"/>
          <w:sz w:val="24"/>
          <w:szCs w:val="24"/>
        </w:rPr>
      </w:pPr>
      <w:r w:rsidRPr="000E6DF0">
        <w:rPr>
          <w:rFonts w:ascii="Times New Roman" w:hAnsi="Times New Roman" w:cs="Times New Roman"/>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E6DF0" w:rsidRDefault="000E6DF0" w:rsidP="000E6DF0">
      <w:pPr>
        <w:spacing w:after="0" w:line="360" w:lineRule="auto"/>
        <w:ind w:firstLine="709"/>
        <w:jc w:val="both"/>
        <w:rPr>
          <w:rFonts w:ascii="Times New Roman" w:hAnsi="Times New Roman" w:cs="Times New Roman"/>
          <w:sz w:val="24"/>
          <w:szCs w:val="24"/>
        </w:rPr>
      </w:pPr>
      <w:r w:rsidRPr="000E6DF0">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p w:rsidR="004E5D09" w:rsidRPr="00343627" w:rsidRDefault="004E5D09" w:rsidP="000E6DF0">
      <w:pPr>
        <w:spacing w:after="0" w:line="360" w:lineRule="auto"/>
        <w:jc w:val="both"/>
        <w:rPr>
          <w:rFonts w:ascii="Times New Roman" w:hAnsi="Times New Roman" w:cs="Times New Roman"/>
          <w:b/>
          <w:sz w:val="24"/>
          <w:szCs w:val="24"/>
        </w:rPr>
      </w:pPr>
      <w:r w:rsidRPr="00343627">
        <w:rPr>
          <w:rFonts w:ascii="Times New Roman" w:hAnsi="Times New Roman" w:cs="Times New Roman"/>
          <w:b/>
          <w:i/>
          <w:iCs/>
          <w:sz w:val="24"/>
          <w:szCs w:val="24"/>
        </w:rPr>
        <w:t>Содержание образовательной деятельности</w:t>
      </w:r>
    </w:p>
    <w:p w:rsidR="000E6DF0" w:rsidRDefault="000E6DF0" w:rsidP="005217CD">
      <w:pPr>
        <w:spacing w:after="0" w:line="360" w:lineRule="auto"/>
        <w:ind w:firstLine="709"/>
        <w:jc w:val="both"/>
        <w:rPr>
          <w:rFonts w:ascii="Times New Roman" w:hAnsi="Times New Roman" w:cs="Times New Roman"/>
          <w:sz w:val="24"/>
          <w:szCs w:val="24"/>
        </w:rPr>
      </w:pPr>
      <w:r w:rsidRPr="000E6DF0">
        <w:rPr>
          <w:rFonts w:ascii="Times New Roman" w:hAnsi="Times New Roman" w:cs="Times New Roman"/>
          <w:sz w:val="24"/>
          <w:szCs w:val="24"/>
        </w:rPr>
        <w:t>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мед.помощь, пожар, полиция). Соблюдение правила безопасной организации индивидуальной и совместной деятельности, подвижных игр, спортивных развлечений.</w:t>
      </w:r>
    </w:p>
    <w:p w:rsidR="004E5D09" w:rsidRDefault="004E5D09" w:rsidP="000E6DF0">
      <w:pPr>
        <w:spacing w:after="0" w:line="360" w:lineRule="auto"/>
        <w:jc w:val="both"/>
        <w:rPr>
          <w:rFonts w:ascii="Times New Roman" w:hAnsi="Times New Roman" w:cs="Times New Roman"/>
          <w:b/>
          <w:i/>
          <w:iCs/>
          <w:sz w:val="24"/>
          <w:szCs w:val="24"/>
          <w:u w:val="single"/>
        </w:rPr>
      </w:pPr>
      <w:r w:rsidRPr="00343627">
        <w:rPr>
          <w:rFonts w:ascii="Times New Roman" w:hAnsi="Times New Roman" w:cs="Times New Roman"/>
          <w:b/>
          <w:i/>
          <w:iCs/>
          <w:sz w:val="24"/>
          <w:szCs w:val="24"/>
          <w:u w:val="single"/>
        </w:rPr>
        <w:t>Результаты образовательной деятельности</w:t>
      </w:r>
    </w:p>
    <w:tbl>
      <w:tblPr>
        <w:tblStyle w:val="a6"/>
        <w:tblW w:w="0" w:type="auto"/>
        <w:tblLook w:val="04A0"/>
      </w:tblPr>
      <w:tblGrid>
        <w:gridCol w:w="4782"/>
        <w:gridCol w:w="4775"/>
      </w:tblGrid>
      <w:tr w:rsidR="00343627" w:rsidRPr="004C2B46" w:rsidTr="00343627">
        <w:tc>
          <w:tcPr>
            <w:tcW w:w="5352" w:type="dxa"/>
          </w:tcPr>
          <w:p w:rsidR="00343627" w:rsidRPr="004C2B46" w:rsidRDefault="00343627"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5353" w:type="dxa"/>
          </w:tcPr>
          <w:p w:rsidR="00343627" w:rsidRPr="004C2B46" w:rsidRDefault="00343627" w:rsidP="005217CD">
            <w:pPr>
              <w:jc w:val="both"/>
              <w:rPr>
                <w:rFonts w:ascii="Times New Roman" w:hAnsi="Times New Roman" w:cs="Times New Roman"/>
                <w:b/>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343627" w:rsidRPr="004C2B46" w:rsidTr="00343627">
        <w:tc>
          <w:tcPr>
            <w:tcW w:w="5352" w:type="dxa"/>
          </w:tcPr>
          <w:p w:rsidR="00C664EB" w:rsidRPr="00C664EB" w:rsidRDefault="000E6DF0" w:rsidP="00C664EB">
            <w:pPr>
              <w:spacing w:line="360" w:lineRule="auto"/>
              <w:jc w:val="both"/>
              <w:rPr>
                <w:rFonts w:ascii="Times New Roman" w:hAnsi="Times New Roman" w:cs="Times New Roman"/>
                <w:sz w:val="20"/>
              </w:rPr>
            </w:pPr>
            <w:r w:rsidRPr="000E6DF0">
              <w:rPr>
                <w:rFonts w:ascii="Times New Roman" w:hAnsi="Times New Roman" w:cs="Times New Roman"/>
                <w:sz w:val="20"/>
              </w:rPr>
              <w:t>Ребенок имеет представление о безопасном поведении, как вести себя в потенциально опасных ситуациях в быту, на улице, в природе. Знает, как позвать на помощь, обратиться за помощью к взрослому; знает свой адрес, имена родителей, их</w:t>
            </w:r>
            <w:r>
              <w:rPr>
                <w:rFonts w:ascii="Times New Roman" w:hAnsi="Times New Roman" w:cs="Times New Roman"/>
                <w:sz w:val="20"/>
              </w:rPr>
              <w:t xml:space="preserve"> </w:t>
            </w:r>
            <w:r w:rsidRPr="000E6DF0">
              <w:rPr>
                <w:rFonts w:ascii="Times New Roman" w:hAnsi="Times New Roman" w:cs="Times New Roman"/>
                <w:sz w:val="20"/>
              </w:rPr>
              <w:t>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w:t>
            </w:r>
            <w:r w:rsidR="00C664EB">
              <w:rPr>
                <w:rFonts w:ascii="Times New Roman" w:hAnsi="Times New Roman" w:cs="Times New Roman"/>
                <w:sz w:val="20"/>
              </w:rPr>
              <w:t xml:space="preserve"> </w:t>
            </w:r>
            <w:r w:rsidR="00C664EB" w:rsidRPr="00C664EB">
              <w:rPr>
                <w:rFonts w:ascii="Times New Roman" w:hAnsi="Times New Roman" w:cs="Times New Roman"/>
                <w:sz w:val="20"/>
              </w:rPr>
              <w:t>улице, умеет ориентироваться на сигналы</w:t>
            </w:r>
          </w:p>
          <w:p w:rsidR="00343627" w:rsidRPr="004C2B46" w:rsidRDefault="00C664EB" w:rsidP="00C664EB">
            <w:pPr>
              <w:spacing w:line="360" w:lineRule="auto"/>
              <w:jc w:val="both"/>
              <w:rPr>
                <w:rFonts w:ascii="Times New Roman" w:hAnsi="Times New Roman" w:cs="Times New Roman"/>
                <w:b/>
                <w:sz w:val="20"/>
              </w:rPr>
            </w:pPr>
            <w:r w:rsidRPr="00C664EB">
              <w:rPr>
                <w:rFonts w:ascii="Times New Roman" w:hAnsi="Times New Roman" w:cs="Times New Roman"/>
                <w:sz w:val="20"/>
              </w:rPr>
              <w:t>светофора.</w:t>
            </w:r>
          </w:p>
        </w:tc>
        <w:tc>
          <w:tcPr>
            <w:tcW w:w="5353" w:type="dxa"/>
          </w:tcPr>
          <w:p w:rsidR="00C664EB" w:rsidRPr="00C664EB" w:rsidRDefault="00C664EB" w:rsidP="00C664EB">
            <w:pPr>
              <w:spacing w:line="360" w:lineRule="auto"/>
              <w:ind w:firstLine="709"/>
              <w:jc w:val="both"/>
              <w:rPr>
                <w:rFonts w:ascii="Times New Roman" w:hAnsi="Times New Roman" w:cs="Times New Roman"/>
                <w:sz w:val="20"/>
              </w:rPr>
            </w:pPr>
            <w:r w:rsidRPr="00C664EB">
              <w:rPr>
                <w:rFonts w:ascii="Times New Roman" w:hAnsi="Times New Roman" w:cs="Times New Roman"/>
                <w:sz w:val="20"/>
              </w:rPr>
              <w:t>Ребенок не соблюдает правила безопасного поведения. Часто ведет себя неосторожно по отношению к сверстникам (толкается, замахивается палкой, бросается песком, камнями), Вступает в контакт с незнакомыми</w:t>
            </w:r>
          </w:p>
          <w:p w:rsidR="00343627" w:rsidRPr="00C664EB" w:rsidRDefault="00C664EB" w:rsidP="00C664EB">
            <w:pPr>
              <w:spacing w:line="360" w:lineRule="auto"/>
              <w:jc w:val="both"/>
              <w:rPr>
                <w:rFonts w:ascii="Times New Roman" w:hAnsi="Times New Roman" w:cs="Times New Roman"/>
                <w:sz w:val="20"/>
              </w:rPr>
            </w:pPr>
            <w:r w:rsidRPr="00C664EB">
              <w:rPr>
                <w:rFonts w:ascii="Times New Roman" w:hAnsi="Times New Roman" w:cs="Times New Roman"/>
                <w:sz w:val="20"/>
              </w:rPr>
              <w:t>людьми, откликается на предложение пойти посмотреть вместе что-то интересное и пр. -проявляет неосторожность при общении с животными. Не знает свой адрес, контактную информацию, не знает, что делать в</w:t>
            </w:r>
            <w:r>
              <w:rPr>
                <w:rFonts w:ascii="Times New Roman" w:hAnsi="Times New Roman" w:cs="Times New Roman"/>
                <w:sz w:val="20"/>
              </w:rPr>
              <w:t xml:space="preserve"> </w:t>
            </w:r>
            <w:r w:rsidRPr="00C664EB">
              <w:rPr>
                <w:rFonts w:ascii="Times New Roman" w:hAnsi="Times New Roman" w:cs="Times New Roman"/>
                <w:sz w:val="20"/>
              </w:rPr>
              <w:t>опасных ситу</w:t>
            </w:r>
            <w:r>
              <w:rPr>
                <w:rFonts w:ascii="Times New Roman" w:hAnsi="Times New Roman" w:cs="Times New Roman"/>
                <w:sz w:val="20"/>
              </w:rPr>
              <w:t xml:space="preserve">ациях, как позвать на помощь, к </w:t>
            </w:r>
            <w:r w:rsidRPr="00C664EB">
              <w:rPr>
                <w:rFonts w:ascii="Times New Roman" w:hAnsi="Times New Roman" w:cs="Times New Roman"/>
                <w:sz w:val="20"/>
              </w:rPr>
              <w:t>кому обратиться, куда позвонить и пр. Часто ведет себя неосторожно при переходе улицы, в общественных местах.</w:t>
            </w:r>
          </w:p>
        </w:tc>
      </w:tr>
    </w:tbl>
    <w:p w:rsidR="004C2B46" w:rsidRDefault="004C2B46" w:rsidP="005217CD">
      <w:pPr>
        <w:spacing w:after="0" w:line="360" w:lineRule="auto"/>
        <w:ind w:firstLine="709"/>
        <w:jc w:val="both"/>
        <w:rPr>
          <w:rFonts w:ascii="Times New Roman" w:hAnsi="Times New Roman" w:cs="Times New Roman"/>
          <w:b/>
          <w:sz w:val="24"/>
          <w:szCs w:val="24"/>
        </w:rPr>
      </w:pPr>
    </w:p>
    <w:p w:rsidR="00DB75D7" w:rsidRDefault="004C2B46" w:rsidP="005217CD">
      <w:pPr>
        <w:spacing w:after="0" w:line="360" w:lineRule="auto"/>
        <w:ind w:firstLine="709"/>
        <w:jc w:val="both"/>
      </w:pPr>
      <w:r w:rsidRPr="00AD65CD">
        <w:rPr>
          <w:rFonts w:ascii="Times New Roman" w:hAnsi="Times New Roman" w:cs="Times New Roman"/>
          <w:b/>
          <w:color w:val="000000" w:themeColor="text1"/>
          <w:sz w:val="24"/>
          <w:szCs w:val="24"/>
        </w:rPr>
        <w:t>Ребенок знакомится</w:t>
      </w:r>
      <w:r w:rsidRPr="00F526B0">
        <w:rPr>
          <w:rFonts w:ascii="Times New Roman" w:hAnsi="Times New Roman" w:cs="Times New Roman"/>
          <w:b/>
          <w:sz w:val="24"/>
          <w:szCs w:val="24"/>
        </w:rPr>
        <w:t xml:space="preserve"> с малой родиной - родным городом и республикой, приобщается к культуре родного края.</w:t>
      </w:r>
      <w:r w:rsidR="00DB75D7" w:rsidRPr="00DB75D7">
        <w:t xml:space="preserve"> </w:t>
      </w:r>
    </w:p>
    <w:p w:rsidR="004E5D09" w:rsidRPr="00F526B0" w:rsidRDefault="00DB75D7" w:rsidP="005217CD">
      <w:pPr>
        <w:spacing w:after="0" w:line="360" w:lineRule="auto"/>
        <w:ind w:firstLine="709"/>
        <w:jc w:val="both"/>
        <w:rPr>
          <w:rFonts w:ascii="Times New Roman" w:hAnsi="Times New Roman" w:cs="Times New Roman"/>
          <w:b/>
          <w:sz w:val="24"/>
          <w:szCs w:val="24"/>
        </w:rPr>
      </w:pPr>
      <w:r w:rsidRPr="00DB75D7">
        <w:rPr>
          <w:rFonts w:ascii="Times New Roman" w:hAnsi="Times New Roman" w:cs="Times New Roman"/>
          <w:b/>
          <w:sz w:val="24"/>
          <w:szCs w:val="24"/>
        </w:rPr>
        <w:t>Содержательный раздел</w:t>
      </w:r>
    </w:p>
    <w:p w:rsidR="004E5D09" w:rsidRPr="00F526B0" w:rsidRDefault="004E5D09" w:rsidP="005217CD">
      <w:pPr>
        <w:spacing w:after="0" w:line="360" w:lineRule="auto"/>
        <w:ind w:firstLine="709"/>
        <w:jc w:val="both"/>
        <w:rPr>
          <w:rFonts w:ascii="Times New Roman" w:hAnsi="Times New Roman" w:cs="Times New Roman"/>
          <w:b/>
          <w:sz w:val="24"/>
          <w:szCs w:val="24"/>
        </w:rPr>
      </w:pPr>
      <w:bookmarkStart w:id="6" w:name="bookmark31"/>
      <w:r w:rsidRPr="00F526B0">
        <w:rPr>
          <w:rFonts w:ascii="Times New Roman" w:hAnsi="Times New Roman" w:cs="Times New Roman"/>
          <w:b/>
          <w:sz w:val="24"/>
          <w:szCs w:val="24"/>
        </w:rPr>
        <w:t>Образовательные задачи:</w:t>
      </w:r>
      <w:bookmarkEnd w:id="6"/>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Воспитывать у старших дошкольников интерес к своей Родине, гордость за ее народ, культуру, традиции, развитие интереса к особенностям и традициям людей разных национальностей</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Развивать умения выделять позитивные события в современной жизни, видеть положительные изменения, происходящие в родном городе, стране (построили новые дома, детские площадки, открыли новый спортивный комплекс);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Развивать умения выделять проблемы в жизни города сегодня, видеть их причины, понимать элементарную зависимость между благополучием города и активной позицией его жителей в решении социально-экономических проблем (участие в субботниках и т.п.)</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Способствовать развитию основ патриотических и гражданских чувств, развитию этнической идентичности ребенка.</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Воспитывать чувство привязанности ребенка к родному краю, гордости за историю своей страны, ее народа, культуру, уважение к обычаям, традициям своего и других народов.</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Поддерживать у детей интерес к культуре родной страны, своего этноса и других народов и национальностей.</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Обогатить представления об особенностях русской народной культуры, татарской народной культуры, о культуре разных этносов.</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Развивать способность к толерантному общению, к позитивному взаимодействию с людьми разных стран и этносов.</w:t>
      </w:r>
    </w:p>
    <w:p w:rsidR="00AD65CD" w:rsidRPr="00AD65CD" w:rsidRDefault="00AD65CD" w:rsidP="00AD65CD">
      <w:pPr>
        <w:pStyle w:val="a9"/>
        <w:numPr>
          <w:ilvl w:val="0"/>
          <w:numId w:val="4"/>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Обеспечить накопление опыта субъекта деятельности и поведения в процессе освоения культуры разных видов, в частности народной культуры и искусства.</w:t>
      </w:r>
    </w:p>
    <w:p w:rsidR="00AD65CD" w:rsidRPr="00DB75D7" w:rsidRDefault="00AD65CD" w:rsidP="00AD65CD">
      <w:pPr>
        <w:spacing w:after="0" w:line="360" w:lineRule="auto"/>
        <w:ind w:firstLine="709"/>
        <w:jc w:val="both"/>
        <w:rPr>
          <w:rFonts w:ascii="Times New Roman" w:hAnsi="Times New Roman" w:cs="Times New Roman"/>
          <w:b/>
          <w:i/>
          <w:sz w:val="24"/>
          <w:szCs w:val="24"/>
        </w:rPr>
      </w:pPr>
      <w:r w:rsidRPr="00DB75D7">
        <w:rPr>
          <w:rFonts w:ascii="Times New Roman" w:hAnsi="Times New Roman" w:cs="Times New Roman"/>
          <w:b/>
          <w:i/>
          <w:sz w:val="24"/>
          <w:szCs w:val="24"/>
        </w:rPr>
        <w:t>На что направлена деятельность педагогов:</w:t>
      </w:r>
    </w:p>
    <w:p w:rsidR="00AD65CD" w:rsidRP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Продолжать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В Казани работают Президент, Правительство Татарстана, Мэр города.</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Продолжать знакомить детей с историями, легендами, мифами о родном крае.</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Познакомить с традициями, обычаями, обрядами народов, живущих в Республике Татарстан. Дать представление о национальных праздниках (Масленица, Карга-боткасы, Сабантуй, и др.).</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Познакомить с расположением на карте РТ г.Казани.</w:t>
      </w:r>
    </w:p>
    <w:p w:rsidR="00AD65CD" w:rsidRPr="00AD65CD" w:rsidRDefault="00AD65CD" w:rsidP="00AD65CD">
      <w:pPr>
        <w:pStyle w:val="a9"/>
        <w:numPr>
          <w:ilvl w:val="0"/>
          <w:numId w:val="29"/>
        </w:numPr>
        <w:spacing w:after="0" w:line="360" w:lineRule="auto"/>
        <w:jc w:val="both"/>
        <w:rPr>
          <w:rFonts w:ascii="Times New Roman" w:hAnsi="Times New Roman" w:cs="Times New Roman"/>
          <w:sz w:val="24"/>
          <w:szCs w:val="24"/>
        </w:rPr>
      </w:pPr>
      <w:r w:rsidRPr="00AD65CD">
        <w:rPr>
          <w:rFonts w:ascii="Times New Roman" w:hAnsi="Times New Roman" w:cs="Times New Roman"/>
          <w:sz w:val="24"/>
          <w:szCs w:val="24"/>
        </w:rPr>
        <w:t xml:space="preserve"> 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4E5D09" w:rsidRPr="00AD65CD" w:rsidRDefault="00B252E5" w:rsidP="00AD65CD">
      <w:pPr>
        <w:spacing w:after="0" w:line="360" w:lineRule="auto"/>
        <w:jc w:val="both"/>
        <w:rPr>
          <w:rFonts w:ascii="Times New Roman" w:hAnsi="Times New Roman" w:cs="Times New Roman"/>
          <w:sz w:val="24"/>
          <w:szCs w:val="24"/>
        </w:rPr>
      </w:pPr>
      <w:r w:rsidRPr="00B252E5">
        <w:rPr>
          <w:rFonts w:ascii="Times New Roman" w:hAnsi="Times New Roman" w:cs="Times New Roman"/>
          <w:b/>
          <w:sz w:val="24"/>
          <w:szCs w:val="24"/>
        </w:rPr>
        <w:t>Обучение детей дошкольного возраста правилам безопасного поведения</w:t>
      </w:r>
      <w:r w:rsidR="00F526B0" w:rsidRPr="00B252E5">
        <w:rPr>
          <w:rFonts w:ascii="Times New Roman" w:hAnsi="Times New Roman" w:cs="Times New Roman"/>
          <w:b/>
          <w:sz w:val="24"/>
          <w:szCs w:val="24"/>
        </w:rPr>
        <w:t xml:space="preserve"> </w:t>
      </w:r>
      <w:r w:rsidRPr="00B252E5">
        <w:rPr>
          <w:rFonts w:ascii="Times New Roman" w:hAnsi="Times New Roman" w:cs="Times New Roman"/>
          <w:b/>
          <w:sz w:val="24"/>
          <w:szCs w:val="24"/>
        </w:rPr>
        <w:t xml:space="preserve">на дорогах, </w:t>
      </w:r>
      <w:r w:rsidR="004E5D09" w:rsidRPr="00B252E5">
        <w:rPr>
          <w:rFonts w:ascii="Times New Roman" w:hAnsi="Times New Roman" w:cs="Times New Roman"/>
          <w:b/>
          <w:sz w:val="24"/>
          <w:szCs w:val="24"/>
        </w:rPr>
        <w:t>учеб. пособие/авт.-сост.: Р.Ш. Ахмадиева, Е.Е. Воронина, Р.Н. Минниханов</w:t>
      </w:r>
    </w:p>
    <w:p w:rsidR="004F6912" w:rsidRPr="00637F0D" w:rsidRDefault="004F6912" w:rsidP="005217CD">
      <w:pPr>
        <w:spacing w:after="0" w:line="360" w:lineRule="auto"/>
        <w:ind w:firstLine="709"/>
        <w:jc w:val="both"/>
        <w:rPr>
          <w:rFonts w:ascii="Times New Roman" w:hAnsi="Times New Roman" w:cs="Times New Roman"/>
          <w:b/>
          <w:sz w:val="20"/>
          <w:szCs w:val="24"/>
        </w:rPr>
      </w:pPr>
    </w:p>
    <w:p w:rsidR="004E5D09" w:rsidRPr="00F526B0" w:rsidRDefault="00F526B0" w:rsidP="00B85BA0">
      <w:pPr>
        <w:spacing w:after="0" w:line="360" w:lineRule="auto"/>
        <w:ind w:firstLine="709"/>
        <w:jc w:val="center"/>
        <w:rPr>
          <w:rFonts w:ascii="Times New Roman" w:hAnsi="Times New Roman" w:cs="Times New Roman"/>
          <w:b/>
          <w:sz w:val="24"/>
          <w:szCs w:val="24"/>
        </w:rPr>
      </w:pPr>
      <w:r w:rsidRPr="00F526B0">
        <w:rPr>
          <w:rFonts w:ascii="Times New Roman" w:hAnsi="Times New Roman" w:cs="Times New Roman"/>
          <w:b/>
          <w:sz w:val="24"/>
          <w:szCs w:val="24"/>
          <w:lang w:val="en-US"/>
        </w:rPr>
        <w:t>II</w:t>
      </w:r>
      <w:r w:rsidRPr="00F526B0">
        <w:rPr>
          <w:rFonts w:ascii="Times New Roman" w:hAnsi="Times New Roman" w:cs="Times New Roman"/>
          <w:b/>
          <w:sz w:val="24"/>
          <w:szCs w:val="24"/>
        </w:rPr>
        <w:t>.</w:t>
      </w:r>
      <w:r w:rsidR="00B252E5">
        <w:rPr>
          <w:rFonts w:ascii="Times New Roman" w:hAnsi="Times New Roman" w:cs="Times New Roman"/>
          <w:b/>
          <w:sz w:val="24"/>
          <w:szCs w:val="24"/>
        </w:rPr>
        <w:t>1.</w:t>
      </w:r>
      <w:r w:rsidR="006B3FD5">
        <w:rPr>
          <w:rFonts w:ascii="Times New Roman" w:hAnsi="Times New Roman" w:cs="Times New Roman"/>
          <w:b/>
          <w:sz w:val="24"/>
          <w:szCs w:val="24"/>
        </w:rPr>
        <w:t>1</w:t>
      </w:r>
      <w:r w:rsidRPr="00F526B0">
        <w:rPr>
          <w:rFonts w:ascii="Times New Roman" w:hAnsi="Times New Roman" w:cs="Times New Roman"/>
          <w:b/>
          <w:sz w:val="24"/>
          <w:szCs w:val="24"/>
        </w:rPr>
        <w:t>.</w:t>
      </w:r>
      <w:r w:rsidR="00D624CA">
        <w:rPr>
          <w:rFonts w:ascii="Times New Roman" w:hAnsi="Times New Roman" w:cs="Times New Roman"/>
          <w:b/>
          <w:sz w:val="24"/>
          <w:szCs w:val="24"/>
        </w:rPr>
        <w:t>1.</w:t>
      </w:r>
      <w:r w:rsidR="004E5D09" w:rsidRPr="00F526B0">
        <w:rPr>
          <w:rFonts w:ascii="Times New Roman" w:hAnsi="Times New Roman" w:cs="Times New Roman"/>
          <w:b/>
          <w:sz w:val="24"/>
          <w:szCs w:val="24"/>
        </w:rPr>
        <w:t xml:space="preserve"> </w:t>
      </w:r>
      <w:r w:rsidR="00B85BA0" w:rsidRPr="00F526B0">
        <w:rPr>
          <w:rFonts w:ascii="Times New Roman" w:hAnsi="Times New Roman" w:cs="Times New Roman"/>
          <w:b/>
          <w:sz w:val="24"/>
          <w:szCs w:val="24"/>
        </w:rPr>
        <w:t>Игра как особое пространство развития ребенка</w:t>
      </w:r>
    </w:p>
    <w:p w:rsidR="00AD65CD" w:rsidRDefault="00AD65CD" w:rsidP="005217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В подготовительной группе важно обеспечить дальнейшее развитие самостоятельности в игре, интереса к новым видам игр, развивать игровое творчество детей. Игры с готовым содержанием и правилами содержат в себе черты будущей учебной деятельности. В них ребенок должен понять стоящую перед ним задачу (составить узор, найти правильный путь в лабиринте), осознать игровые правила (соблюдать очередность, учитывать запрещающие сигналы и знаки, продвигаться только по «своим» дорожкам, не произносить запретные слова), следить, чтобы правила соблюдались всеми играющими (если играют несколько партнеров), контролировать себя, добиваться выигрыша и первенства.</w:t>
      </w:r>
    </w:p>
    <w:p w:rsidR="004E5D09" w:rsidRPr="00F526B0" w:rsidRDefault="004E5D09" w:rsidP="005217CD">
      <w:pPr>
        <w:spacing w:after="0" w:line="360" w:lineRule="auto"/>
        <w:ind w:firstLine="709"/>
        <w:jc w:val="both"/>
        <w:rPr>
          <w:rFonts w:ascii="Times New Roman" w:hAnsi="Times New Roman" w:cs="Times New Roman"/>
          <w:b/>
          <w:sz w:val="24"/>
          <w:szCs w:val="24"/>
        </w:rPr>
      </w:pPr>
      <w:r w:rsidRPr="00F526B0">
        <w:rPr>
          <w:rFonts w:ascii="Times New Roman" w:hAnsi="Times New Roman" w:cs="Times New Roman"/>
          <w:b/>
          <w:sz w:val="24"/>
          <w:szCs w:val="24"/>
        </w:rPr>
        <w:t>Задачи развития игровой деятельности:</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w:t>
      </w:r>
      <w:r w:rsidRPr="00AD65CD">
        <w:rPr>
          <w:rFonts w:ascii="Times New Roman" w:hAnsi="Times New Roman" w:cs="Times New Roman"/>
          <w:sz w:val="24"/>
          <w:szCs w:val="24"/>
        </w:rPr>
        <w:tab/>
        <w:t>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w:t>
      </w:r>
      <w:r w:rsidRPr="00AD65CD">
        <w:rPr>
          <w:rFonts w:ascii="Times New Roman" w:hAnsi="Times New Roman" w:cs="Times New Roman"/>
          <w:sz w:val="24"/>
          <w:szCs w:val="24"/>
        </w:rPr>
        <w:tab/>
        <w:t>Формировать умение не только следовать готовым игровым правилам в дидактических,</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подвижных, развивающих играх, но и самостоятельно создавать новые правила.</w:t>
      </w:r>
    </w:p>
    <w:p w:rsidR="00AD65CD" w:rsidRP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w:t>
      </w:r>
      <w:r w:rsidRPr="00AD65CD">
        <w:rPr>
          <w:rFonts w:ascii="Times New Roman" w:hAnsi="Times New Roman" w:cs="Times New Roman"/>
          <w:sz w:val="24"/>
          <w:szCs w:val="24"/>
        </w:rPr>
        <w:tab/>
        <w:t>Обогащать спо</w:t>
      </w:r>
      <w:r>
        <w:rPr>
          <w:rFonts w:ascii="Times New Roman" w:hAnsi="Times New Roman" w:cs="Times New Roman"/>
          <w:sz w:val="24"/>
          <w:szCs w:val="24"/>
        </w:rPr>
        <w:t>собы</w:t>
      </w:r>
      <w:r>
        <w:rPr>
          <w:rFonts w:ascii="Times New Roman" w:hAnsi="Times New Roman" w:cs="Times New Roman"/>
          <w:sz w:val="24"/>
          <w:szCs w:val="24"/>
        </w:rPr>
        <w:tab/>
        <w:t xml:space="preserve">игрового сотрудничества со </w:t>
      </w:r>
      <w:r w:rsidRPr="00AD65CD">
        <w:rPr>
          <w:rFonts w:ascii="Times New Roman" w:hAnsi="Times New Roman" w:cs="Times New Roman"/>
          <w:sz w:val="24"/>
          <w:szCs w:val="24"/>
        </w:rPr>
        <w:t>сверстниками, развивать дружеские</w:t>
      </w:r>
    </w:p>
    <w:p w:rsidR="00AD65CD" w:rsidRDefault="00AD65CD" w:rsidP="00DB75D7">
      <w:pPr>
        <w:spacing w:after="0" w:line="360" w:lineRule="auto"/>
        <w:ind w:firstLine="709"/>
        <w:rPr>
          <w:rFonts w:ascii="Times New Roman" w:hAnsi="Times New Roman" w:cs="Times New Roman"/>
          <w:sz w:val="24"/>
          <w:szCs w:val="24"/>
        </w:rPr>
      </w:pPr>
      <w:r w:rsidRPr="00AD65CD">
        <w:rPr>
          <w:rFonts w:ascii="Times New Roman" w:hAnsi="Times New Roman" w:cs="Times New Roman"/>
          <w:sz w:val="24"/>
          <w:szCs w:val="24"/>
        </w:rPr>
        <w:t>взаимоотношения и способствовать становлению микрогрупп детей на основе интереса к разным видам игр</w:t>
      </w:r>
    </w:p>
    <w:p w:rsidR="004E5D09" w:rsidRPr="00F526B0" w:rsidRDefault="00AD65CD" w:rsidP="00AD65CD">
      <w:pPr>
        <w:spacing w:after="0" w:line="360" w:lineRule="auto"/>
        <w:ind w:firstLine="709"/>
        <w:jc w:val="both"/>
        <w:rPr>
          <w:rFonts w:ascii="Times New Roman" w:hAnsi="Times New Roman" w:cs="Times New Roman"/>
          <w:b/>
          <w:sz w:val="24"/>
          <w:szCs w:val="24"/>
        </w:rPr>
      </w:pPr>
      <w:r w:rsidRPr="00AD65CD">
        <w:rPr>
          <w:rFonts w:ascii="Times New Roman" w:hAnsi="Times New Roman" w:cs="Times New Roman"/>
          <w:sz w:val="24"/>
          <w:szCs w:val="24"/>
        </w:rPr>
        <w:t>.</w:t>
      </w:r>
      <w:r w:rsidR="004E5D09" w:rsidRPr="00F526B0">
        <w:rPr>
          <w:rFonts w:ascii="Times New Roman" w:hAnsi="Times New Roman" w:cs="Times New Roman"/>
          <w:b/>
          <w:sz w:val="24"/>
          <w:szCs w:val="24"/>
        </w:rPr>
        <w:t>Сюжетно-ролевые игры.</w:t>
      </w:r>
    </w:p>
    <w:p w:rsidR="00AD65CD" w:rsidRP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w:t>
      </w:r>
    </w:p>
    <w:p w:rsidR="00AD65CD" w:rsidRP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Это корабль, — он плывет к замку волшебника») приемом условного проигрывания части сюжета — «как будто».</w:t>
      </w:r>
    </w:p>
    <w:p w:rsidR="00AD65CD" w:rsidRDefault="00AD65CD" w:rsidP="00AD65CD">
      <w:pPr>
        <w:spacing w:after="0" w:line="360" w:lineRule="auto"/>
        <w:ind w:firstLine="709"/>
        <w:jc w:val="both"/>
        <w:rPr>
          <w:rFonts w:ascii="Times New Roman" w:hAnsi="Times New Roman" w:cs="Times New Roman"/>
          <w:sz w:val="24"/>
          <w:szCs w:val="24"/>
        </w:rPr>
      </w:pPr>
      <w:r w:rsidRPr="00AD65CD">
        <w:rPr>
          <w:rFonts w:ascii="Times New Roman" w:hAnsi="Times New Roman" w:cs="Times New Roman"/>
          <w:sz w:val="24"/>
          <w:szCs w:val="24"/>
        </w:rPr>
        <w:t>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к гипермаркете», коллекция школьных принадлежностей для игр «Школа», «Школьный базар»).</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w:t>
      </w:r>
    </w:p>
    <w:p w:rsidR="004E5D09" w:rsidRPr="00F526B0"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p>
    <w:p w:rsidR="004E5D09" w:rsidRPr="00F526B0" w:rsidRDefault="004E5D09" w:rsidP="005217CD">
      <w:pPr>
        <w:spacing w:after="0" w:line="360" w:lineRule="auto"/>
        <w:ind w:firstLine="709"/>
        <w:jc w:val="both"/>
        <w:rPr>
          <w:rFonts w:ascii="Times New Roman" w:hAnsi="Times New Roman" w:cs="Times New Roman"/>
          <w:b/>
          <w:sz w:val="24"/>
          <w:szCs w:val="24"/>
        </w:rPr>
      </w:pPr>
      <w:r w:rsidRPr="00F526B0">
        <w:rPr>
          <w:rFonts w:ascii="Times New Roman" w:hAnsi="Times New Roman" w:cs="Times New Roman"/>
          <w:b/>
          <w:sz w:val="24"/>
          <w:szCs w:val="24"/>
        </w:rPr>
        <w:t>Режиссерские игры.</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Участие в индивидуальных и совместных режиссерских играх, управление 1-2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w:t>
      </w:r>
    </w:p>
    <w:p w:rsid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787531" w:rsidRPr="00787531" w:rsidRDefault="00787531" w:rsidP="00787531">
      <w:pPr>
        <w:spacing w:after="0" w:line="360" w:lineRule="auto"/>
        <w:ind w:firstLine="709"/>
        <w:jc w:val="both"/>
        <w:rPr>
          <w:rFonts w:ascii="Times New Roman" w:hAnsi="Times New Roman" w:cs="Times New Roman"/>
          <w:b/>
          <w:sz w:val="24"/>
          <w:szCs w:val="24"/>
        </w:rPr>
      </w:pPr>
      <w:r w:rsidRPr="00787531">
        <w:rPr>
          <w:rFonts w:ascii="Times New Roman" w:hAnsi="Times New Roman" w:cs="Times New Roman"/>
          <w:b/>
          <w:sz w:val="24"/>
          <w:szCs w:val="24"/>
        </w:rPr>
        <w:t>Игра-фантазирование.</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 страшный великан, и решили его обмануть...»).</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 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w:t>
      </w:r>
    </w:p>
    <w:p w:rsidR="00DB75D7"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 xml:space="preserve">Совместное с воспитателем участие в играх- фантазированиях разнообразного содержания (краеведческого, природоведческого и пр.),создание вместе с детьми продуктов-сюжетов, зафиксированные разными способами (рисунки, пиктограммы, карты сказочной страны и пр.). </w:t>
      </w:r>
    </w:p>
    <w:p w:rsidR="00787531" w:rsidRPr="00787531" w:rsidRDefault="00787531" w:rsidP="00DB75D7">
      <w:pPr>
        <w:spacing w:after="0" w:line="360" w:lineRule="auto"/>
        <w:ind w:firstLine="709"/>
        <w:rPr>
          <w:rFonts w:ascii="Times New Roman" w:hAnsi="Times New Roman" w:cs="Times New Roman"/>
          <w:sz w:val="24"/>
          <w:szCs w:val="24"/>
        </w:rPr>
      </w:pPr>
      <w:r w:rsidRPr="00DB75D7">
        <w:rPr>
          <w:rFonts w:ascii="Times New Roman" w:hAnsi="Times New Roman" w:cs="Times New Roman"/>
          <w:b/>
          <w:sz w:val="24"/>
          <w:szCs w:val="24"/>
        </w:rPr>
        <w:t>Игра-экспериментирование с разными материалами.</w:t>
      </w:r>
      <w:r w:rsidRPr="00787531">
        <w:rPr>
          <w:rFonts w:ascii="Times New Roman" w:hAnsi="Times New Roman" w:cs="Times New Roman"/>
          <w:sz w:val="24"/>
          <w:szCs w:val="24"/>
        </w:rPr>
        <w:t xml:space="preserve"> 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p w:rsidR="00787531" w:rsidRPr="00787531" w:rsidRDefault="00787531" w:rsidP="00DB75D7">
      <w:pPr>
        <w:spacing w:after="0" w:line="360" w:lineRule="auto"/>
        <w:ind w:firstLine="709"/>
        <w:rPr>
          <w:rFonts w:ascii="Times New Roman" w:hAnsi="Times New Roman" w:cs="Times New Roman"/>
          <w:sz w:val="24"/>
          <w:szCs w:val="24"/>
        </w:rPr>
      </w:pPr>
      <w:r w:rsidRPr="00DB75D7">
        <w:rPr>
          <w:rFonts w:ascii="Times New Roman" w:hAnsi="Times New Roman" w:cs="Times New Roman"/>
          <w:b/>
          <w:sz w:val="24"/>
          <w:szCs w:val="24"/>
        </w:rPr>
        <w:t>Дидактические и развивающие игры.</w:t>
      </w:r>
      <w:r w:rsidRPr="00787531">
        <w:rPr>
          <w:rFonts w:ascii="Times New Roman" w:hAnsi="Times New Roman" w:cs="Times New Roman"/>
          <w:sz w:val="24"/>
          <w:szCs w:val="24"/>
        </w:rPr>
        <w:t xml:space="preserve"> </w:t>
      </w:r>
      <w:r w:rsidRPr="00DB75D7">
        <w:rPr>
          <w:rFonts w:ascii="Times New Roman" w:hAnsi="Times New Roman" w:cs="Times New Roman"/>
          <w:b/>
          <w:sz w:val="24"/>
          <w:szCs w:val="24"/>
        </w:rPr>
        <w:t xml:space="preserve">Игры с готовым содержанием и правилами. </w:t>
      </w:r>
      <w:r w:rsidRPr="00787531">
        <w:rPr>
          <w:rFonts w:ascii="Times New Roman" w:hAnsi="Times New Roman" w:cs="Times New Roman"/>
          <w:sz w:val="24"/>
          <w:szCs w:val="24"/>
        </w:rPr>
        <w:t>Содержание: Игры на составление целого из частей, от 10-12 частей и более: Игры на освоение отношений «целое - часть»: «Прозрачный квадрат», Игры на группировку предметов и объектов существенных признаков на разбиение совокупности объектов по группам одновременно по 2-3 присущим им свойствам (цвет, форма, размер): «Сложи в корзину», «Что не подходит». Игры на сравнение предметов по нескольким признакам: « «Найди одинаковых гномиков», «Одинаковые фото». Игры на установление последовательности по степени возрастания или убывания признака: «Игры на поиск недостающей в ряду фигуры: «Найди, что пропущено», «Догадайся, кто спрятался», Игры на узнавание предметов по описанию, или по вопросам «Угадай, что задумали?»;. Игры, связанные с ориентировкой по схеме, модели, плану, условным знакам, сигналам «Найти клад по схеме»; «Лабиринт». Игры на плоскостное моделирование:</w:t>
      </w:r>
      <w:r w:rsidRPr="00787531">
        <w:rPr>
          <w:rFonts w:ascii="Times New Roman" w:hAnsi="Times New Roman" w:cs="Times New Roman"/>
          <w:sz w:val="24"/>
          <w:szCs w:val="24"/>
        </w:rPr>
        <w:tab/>
        <w:t>головоломки: «Танграм», Игры на о</w:t>
      </w:r>
      <w:r w:rsidR="00DB75D7">
        <w:rPr>
          <w:rFonts w:ascii="Times New Roman" w:hAnsi="Times New Roman" w:cs="Times New Roman"/>
          <w:sz w:val="24"/>
          <w:szCs w:val="24"/>
        </w:rPr>
        <w:t>бъемное моделирование: «Кубики-</w:t>
      </w:r>
      <w:r w:rsidRPr="00787531">
        <w:rPr>
          <w:rFonts w:ascii="Times New Roman" w:hAnsi="Times New Roman" w:cs="Times New Roman"/>
          <w:sz w:val="24"/>
          <w:szCs w:val="24"/>
        </w:rPr>
        <w:t>затейники», «Трансформер». Игры на осуществление контрольно-проверочных действий: « Сколько ошибок сделал художник», «Путаница»,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Шашки. Крестики и нолики.</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Самостоятельное придумывание новых правила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название игры («Путешествие по стране сказок», «Опасный маршрут», «Космические приключения»).</w:t>
      </w:r>
    </w:p>
    <w:p w:rsidR="00787531" w:rsidRPr="00787531" w:rsidRDefault="00787531" w:rsidP="00787531">
      <w:pPr>
        <w:spacing w:after="0" w:line="360" w:lineRule="auto"/>
        <w:ind w:firstLine="709"/>
        <w:jc w:val="both"/>
        <w:rPr>
          <w:rFonts w:ascii="Times New Roman" w:hAnsi="Times New Roman" w:cs="Times New Roman"/>
          <w:sz w:val="24"/>
          <w:szCs w:val="24"/>
        </w:rPr>
      </w:pPr>
      <w:r w:rsidRPr="00787531">
        <w:rPr>
          <w:rFonts w:ascii="Times New Roman" w:hAnsi="Times New Roman" w:cs="Times New Roman"/>
          <w:sz w:val="24"/>
          <w:szCs w:val="24"/>
        </w:rPr>
        <w:t>Проявление инициативы в процессе создания в группе игротеки, поддержка порядка, бережное отношение к играм и игровым материалам.</w:t>
      </w:r>
    </w:p>
    <w:p w:rsidR="004E5D09" w:rsidRPr="00787531" w:rsidRDefault="004E5D09" w:rsidP="00787531">
      <w:pPr>
        <w:spacing w:after="0" w:line="360" w:lineRule="auto"/>
        <w:ind w:firstLine="709"/>
        <w:jc w:val="both"/>
        <w:rPr>
          <w:rFonts w:ascii="Times New Roman" w:hAnsi="Times New Roman" w:cs="Times New Roman"/>
          <w:i/>
          <w:iCs/>
          <w:sz w:val="24"/>
          <w:szCs w:val="24"/>
          <w:u w:val="single"/>
        </w:rPr>
      </w:pPr>
      <w:r w:rsidRPr="004E315B">
        <w:rPr>
          <w:rFonts w:ascii="Times New Roman" w:hAnsi="Times New Roman" w:cs="Times New Roman"/>
          <w:i/>
          <w:iCs/>
          <w:sz w:val="24"/>
          <w:szCs w:val="24"/>
          <w:u w:val="single"/>
        </w:rPr>
        <w:t>Результаты развития игровой деятельности</w:t>
      </w:r>
    </w:p>
    <w:tbl>
      <w:tblPr>
        <w:tblStyle w:val="a6"/>
        <w:tblW w:w="0" w:type="auto"/>
        <w:tblLook w:val="04A0"/>
      </w:tblPr>
      <w:tblGrid>
        <w:gridCol w:w="4798"/>
        <w:gridCol w:w="4759"/>
      </w:tblGrid>
      <w:tr w:rsidR="004E315B" w:rsidRPr="004C2B46" w:rsidTr="00787531">
        <w:tc>
          <w:tcPr>
            <w:tcW w:w="4798" w:type="dxa"/>
          </w:tcPr>
          <w:p w:rsidR="004E315B" w:rsidRPr="004C2B46" w:rsidRDefault="004E315B" w:rsidP="005217CD">
            <w:pPr>
              <w:jc w:val="both"/>
              <w:rPr>
                <w:rFonts w:ascii="Times New Roman" w:hAnsi="Times New Roman" w:cs="Times New Roman"/>
                <w:b/>
                <w:i/>
                <w:iCs/>
                <w:sz w:val="20"/>
                <w:szCs w:val="22"/>
                <w:u w:val="single"/>
              </w:rPr>
            </w:pPr>
            <w:r w:rsidRPr="004C2B46">
              <w:rPr>
                <w:rFonts w:ascii="Times New Roman" w:hAnsi="Times New Roman" w:cs="Times New Roman"/>
                <w:b/>
                <w:sz w:val="20"/>
                <w:szCs w:val="22"/>
              </w:rPr>
              <w:t>Достижения ребенка («Что нас радует»)</w:t>
            </w:r>
          </w:p>
        </w:tc>
        <w:tc>
          <w:tcPr>
            <w:tcW w:w="4759" w:type="dxa"/>
          </w:tcPr>
          <w:p w:rsidR="004E315B" w:rsidRPr="004C2B46" w:rsidRDefault="004E315B" w:rsidP="005217CD">
            <w:pPr>
              <w:jc w:val="both"/>
              <w:rPr>
                <w:rFonts w:ascii="Times New Roman" w:hAnsi="Times New Roman" w:cs="Times New Roman"/>
                <w:b/>
                <w:i/>
                <w:iCs/>
                <w:sz w:val="20"/>
                <w:szCs w:val="22"/>
                <w:u w:val="single"/>
              </w:rPr>
            </w:pPr>
            <w:r w:rsidRPr="004C2B46">
              <w:rPr>
                <w:rFonts w:ascii="Times New Roman" w:hAnsi="Times New Roman" w:cs="Times New Roman"/>
                <w:b/>
                <w:sz w:val="20"/>
                <w:szCs w:val="22"/>
              </w:rPr>
              <w:t>Вызывает озабоченность и требует совместных усилий педагогов и родителей</w:t>
            </w:r>
          </w:p>
        </w:tc>
      </w:tr>
      <w:tr w:rsidR="00787531" w:rsidRPr="004C2B46" w:rsidTr="00787531">
        <w:tc>
          <w:tcPr>
            <w:tcW w:w="4798" w:type="dxa"/>
          </w:tcPr>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Дети проявляют интерес к разным видам игр. Выражены индивидуальные предпочтения к тому или иному виду игровой деятельности.</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Способны согласовать в игровой деятельности свои интересы и интересы партнеров, умеют объяснить замыслы, адресовать обращение партнеру.</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Разнообразно проявляют свою активность в сюжетных играх: Детям-«сочинителям» наиболее Интересны игры, которые осуществляются в вербальном плане.</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Придуманные ими сюжеты отличаются оригинальностью. Они становятся носителями игрового замысла. Дети - «исполнители, артисты» проявляют интерес к воплощению игровых образов и ролей. Используют при этом разнообразные средства — мимику, жест, речевую интонацию, комментирующую речь.</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Для детей- «режиссеров» характерна высокая активность, как в инициировании игровых замыслов, так и в создании образов игровых персонажей, выполнении игровых действий.</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Детям-«практикам» интересны многоплановые Игровые сюжеты, предполагающие переходы от игры к продуктивной и конструктивной деятельности и обратно.</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Ребенок проявляет интерес к игровому экспериментированию с предметами и материалами, а так же к развивающим и познавательным играм.</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Настойчиво добивается решения игровой задачи.</w:t>
            </w:r>
          </w:p>
          <w:p w:rsidR="004630F7" w:rsidRPr="004630F7" w:rsidRDefault="004630F7" w:rsidP="004630F7">
            <w:pPr>
              <w:jc w:val="both"/>
              <w:rPr>
                <w:rFonts w:ascii="Times New Roman" w:hAnsi="Times New Roman" w:cs="Times New Roman"/>
                <w:sz w:val="20"/>
                <w:szCs w:val="20"/>
              </w:rPr>
            </w:pPr>
            <w:r w:rsidRPr="004630F7">
              <w:rPr>
                <w:rFonts w:ascii="Times New Roman" w:hAnsi="Times New Roman" w:cs="Times New Roman"/>
                <w:sz w:val="20"/>
                <w:szCs w:val="20"/>
              </w:rPr>
              <w:t>В играх с правилами точно выполняет нормативные требования, может</w:t>
            </w:r>
          </w:p>
          <w:p w:rsidR="00787531" w:rsidRPr="003545F3" w:rsidRDefault="004630F7" w:rsidP="004630F7">
            <w:pPr>
              <w:jc w:val="both"/>
            </w:pPr>
            <w:r w:rsidRPr="004630F7">
              <w:rPr>
                <w:rFonts w:ascii="Times New Roman" w:hAnsi="Times New Roman" w:cs="Times New Roman"/>
                <w:sz w:val="20"/>
                <w:szCs w:val="20"/>
              </w:rPr>
              <w:t>объяснить содержание и правила игры другим детям, в совместной игре следит за точным выполнением правил всеми участниками.</w:t>
            </w:r>
          </w:p>
        </w:tc>
        <w:tc>
          <w:tcPr>
            <w:tcW w:w="4759" w:type="dxa"/>
          </w:tcPr>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Ребенок тяготеет к шаблонным игровым сюжетам и действиям. В игровой роли маловыразителен.</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Речевая активность снижена.</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Сосредоточен на однообразных, стереотипных действиях с игрушками; ролевой репертуар беден; в совместных играх наблюдается</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Неумение согласовывать игровое взаимодействие</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с общим игровым замыслом.</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Предложения других играющих по изменению</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сюжета принимает, но затрудняется соответственно изменить рисунок своей роли. Часто оставляет общую игру до ее завершения.</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знает мало игр, затрудняется в объяснении игровых правил другим.</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При попытках объяснить не заботится о том, чтобы быть понятным партнеру, раздражается, выражает недовольство, если сверстник задает вопросы.</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в играх с готовым содержанием упускает отдельные правила.</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Возможности саморегуляции с позиции игровых правил снижены.</w:t>
            </w:r>
          </w:p>
          <w:p w:rsidR="00787531" w:rsidRPr="00787531" w:rsidRDefault="00787531" w:rsidP="00787531">
            <w:pPr>
              <w:jc w:val="both"/>
              <w:rPr>
                <w:rFonts w:ascii="Times New Roman" w:hAnsi="Times New Roman" w:cs="Times New Roman"/>
                <w:sz w:val="20"/>
                <w:szCs w:val="22"/>
              </w:rPr>
            </w:pPr>
            <w:r w:rsidRPr="00787531">
              <w:rPr>
                <w:rFonts w:ascii="Times New Roman" w:hAnsi="Times New Roman" w:cs="Times New Roman"/>
                <w:sz w:val="20"/>
                <w:szCs w:val="22"/>
              </w:rPr>
              <w:t>не проявляет настойчивости в решении игровой задачи, если это требует интеллектуальных</w:t>
            </w:r>
          </w:p>
          <w:p w:rsidR="00787531" w:rsidRPr="004C2B46" w:rsidRDefault="00787531" w:rsidP="00787531">
            <w:pPr>
              <w:jc w:val="both"/>
              <w:rPr>
                <w:rFonts w:ascii="Times New Roman" w:hAnsi="Times New Roman" w:cs="Times New Roman"/>
                <w:i/>
                <w:iCs/>
                <w:sz w:val="20"/>
                <w:szCs w:val="22"/>
                <w:u w:val="single"/>
              </w:rPr>
            </w:pPr>
            <w:r w:rsidRPr="00787531">
              <w:rPr>
                <w:rFonts w:ascii="Times New Roman" w:hAnsi="Times New Roman" w:cs="Times New Roman"/>
                <w:sz w:val="20"/>
                <w:szCs w:val="22"/>
              </w:rPr>
              <w:t>усилий (развивающие игры, головоломки и пр.), отказывается от игры, сразу обращается за подсказкой и помощью или переводит игру в простое манипулирование с игровым материалом.</w:t>
            </w:r>
          </w:p>
        </w:tc>
      </w:tr>
    </w:tbl>
    <w:p w:rsidR="004630F7" w:rsidRDefault="004630F7" w:rsidP="005217CD">
      <w:pPr>
        <w:spacing w:after="0" w:line="360" w:lineRule="auto"/>
        <w:ind w:firstLine="709"/>
        <w:jc w:val="both"/>
        <w:rPr>
          <w:rFonts w:ascii="Times New Roman" w:hAnsi="Times New Roman" w:cs="Times New Roman"/>
          <w:b/>
          <w:sz w:val="24"/>
          <w:szCs w:val="24"/>
        </w:rPr>
      </w:pPr>
    </w:p>
    <w:p w:rsidR="00AC3359" w:rsidRPr="00AC3359" w:rsidRDefault="00AC3359" w:rsidP="005217CD">
      <w:pPr>
        <w:spacing w:after="0" w:line="360" w:lineRule="auto"/>
        <w:ind w:firstLine="709"/>
        <w:jc w:val="both"/>
        <w:rPr>
          <w:rFonts w:ascii="Times New Roman" w:hAnsi="Times New Roman" w:cs="Times New Roman"/>
          <w:b/>
          <w:sz w:val="24"/>
          <w:szCs w:val="24"/>
        </w:rPr>
      </w:pPr>
      <w:r w:rsidRPr="00AC3359">
        <w:rPr>
          <w:rFonts w:ascii="Times New Roman" w:hAnsi="Times New Roman" w:cs="Times New Roman"/>
          <w:b/>
          <w:sz w:val="24"/>
          <w:szCs w:val="24"/>
          <w:lang w:val="en-US"/>
        </w:rPr>
        <w:t>II</w:t>
      </w:r>
      <w:r w:rsidR="00B252E5">
        <w:rPr>
          <w:rFonts w:ascii="Times New Roman" w:hAnsi="Times New Roman" w:cs="Times New Roman"/>
          <w:b/>
          <w:sz w:val="24"/>
          <w:szCs w:val="24"/>
        </w:rPr>
        <w:t>.1.</w:t>
      </w:r>
      <w:r w:rsidR="002D4986">
        <w:rPr>
          <w:rFonts w:ascii="Times New Roman" w:hAnsi="Times New Roman" w:cs="Times New Roman"/>
          <w:b/>
          <w:sz w:val="24"/>
          <w:szCs w:val="24"/>
        </w:rPr>
        <w:t>2</w:t>
      </w:r>
      <w:r w:rsidRPr="00AC3359">
        <w:rPr>
          <w:rFonts w:ascii="Times New Roman" w:hAnsi="Times New Roman" w:cs="Times New Roman"/>
          <w:b/>
          <w:sz w:val="24"/>
          <w:szCs w:val="24"/>
        </w:rPr>
        <w:t xml:space="preserve">. </w:t>
      </w:r>
      <w:r w:rsidR="00B85BA0" w:rsidRPr="00AC3359">
        <w:rPr>
          <w:rFonts w:ascii="Times New Roman" w:hAnsi="Times New Roman" w:cs="Times New Roman"/>
          <w:b/>
          <w:sz w:val="24"/>
          <w:szCs w:val="24"/>
        </w:rPr>
        <w:t>Образовательная область «познавательное развитие»</w:t>
      </w:r>
    </w:p>
    <w:p w:rsidR="00AC3359" w:rsidRPr="00AC3359" w:rsidRDefault="00AC3359" w:rsidP="005217CD">
      <w:pPr>
        <w:spacing w:after="0" w:line="360" w:lineRule="auto"/>
        <w:ind w:firstLine="709"/>
        <w:jc w:val="both"/>
        <w:rPr>
          <w:rFonts w:ascii="Times New Roman" w:hAnsi="Times New Roman" w:cs="Times New Roman"/>
          <w:sz w:val="24"/>
          <w:szCs w:val="24"/>
        </w:rPr>
      </w:pPr>
      <w:r w:rsidRPr="00AC3359">
        <w:rPr>
          <w:rFonts w:ascii="Times New Roman" w:hAnsi="Times New Roman" w:cs="Times New Roman"/>
          <w:b/>
          <w:bCs/>
          <w:sz w:val="24"/>
          <w:szCs w:val="24"/>
        </w:rPr>
        <w:t xml:space="preserve">Познавательное развитие </w:t>
      </w:r>
      <w:r w:rsidRPr="00AC3359">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AC3359" w:rsidRPr="00AC3359" w:rsidRDefault="00AC3359" w:rsidP="005217CD">
      <w:pPr>
        <w:spacing w:after="0" w:line="360" w:lineRule="auto"/>
        <w:ind w:firstLine="709"/>
        <w:jc w:val="both"/>
        <w:rPr>
          <w:rFonts w:ascii="Times New Roman" w:hAnsi="Times New Roman" w:cs="Times New Roman"/>
          <w:sz w:val="24"/>
          <w:szCs w:val="24"/>
        </w:rPr>
      </w:pPr>
      <w:r w:rsidRPr="00AC3359">
        <w:rPr>
          <w:rFonts w:ascii="Times New Roman" w:hAnsi="Times New Roman" w:cs="Times New Roman"/>
          <w:b/>
          <w:bCs/>
          <w:sz w:val="24"/>
          <w:szCs w:val="24"/>
        </w:rPr>
        <w:t>Образовательные задачи:</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самостоятельность, инициативу, творчество в познавательно-исследовательской</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деятельности, поддерживать проявления индивидуальности в исследовательском поведении ребенка, избирательность детских интересов.</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Совершенствовать познавательные умения: замечать противоречия, формулировать</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умение включаться в коллективное исследование, обсуждать его ход,</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Воспитывать гуманно-ценностное отношение к миру на основе осознания ребенком</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некоторых связей и зависимостей в мире, места человека в нем.</w:t>
      </w:r>
      <w:r>
        <w:rPr>
          <w:rFonts w:ascii="Times New Roman" w:hAnsi="Times New Roman" w:cs="Times New Roman"/>
          <w:sz w:val="24"/>
          <w:szCs w:val="24"/>
        </w:rPr>
        <w:t xml:space="preserve"> </w:t>
      </w:r>
      <w:r w:rsidRPr="004630F7">
        <w:rPr>
          <w:rFonts w:ascii="Times New Roman" w:hAnsi="Times New Roman" w:cs="Times New Roman"/>
          <w:sz w:val="24"/>
          <w:szCs w:val="24"/>
        </w:rPr>
        <w:t>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Способствовать развитию уверенности детей в себе, осознание роста своих достижений, чувства собственного достоинства.</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самоконтроль и ответственности за свои действия и поступки.</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Обогащать представления о родном городе и стране, развивать гражданско-</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патриотические чувства.</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Формировать представления о многообразии стран и народов мира, некоторых</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национальных особенностях людей.</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интерес к отдельным фактам истории и культуры родной страны,</w:t>
      </w:r>
    </w:p>
    <w:p w:rsidR="004630F7" w:rsidRP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формировать начала гражданственности.</w:t>
      </w:r>
    </w:p>
    <w:p w:rsidR="004630F7" w:rsidRDefault="004630F7" w:rsidP="004630F7">
      <w:pPr>
        <w:pStyle w:val="a9"/>
        <w:numPr>
          <w:ilvl w:val="0"/>
          <w:numId w:val="30"/>
        </w:numPr>
        <w:spacing w:after="0" w:line="360" w:lineRule="auto"/>
        <w:rPr>
          <w:rFonts w:ascii="Times New Roman" w:hAnsi="Times New Roman" w:cs="Times New Roman"/>
          <w:sz w:val="24"/>
          <w:szCs w:val="24"/>
        </w:rPr>
      </w:pPr>
      <w:r w:rsidRPr="004630F7">
        <w:rPr>
          <w:rFonts w:ascii="Times New Roman" w:hAnsi="Times New Roman" w:cs="Times New Roman"/>
          <w:sz w:val="24"/>
          <w:szCs w:val="24"/>
        </w:rPr>
        <w:t>Развивать толерантность по отношению к людям разных национальностей.</w:t>
      </w:r>
    </w:p>
    <w:p w:rsidR="00670238" w:rsidRDefault="00670238" w:rsidP="006702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70238" w:rsidRPr="00670238" w:rsidRDefault="00670238" w:rsidP="00670238">
      <w:pPr>
        <w:spacing w:after="0" w:line="360" w:lineRule="auto"/>
        <w:jc w:val="both"/>
        <w:rPr>
          <w:rFonts w:ascii="Times New Roman" w:hAnsi="Times New Roman" w:cs="Times New Roman"/>
          <w:b/>
          <w:bCs/>
          <w:sz w:val="24"/>
          <w:szCs w:val="24"/>
        </w:rPr>
      </w:pPr>
      <w:r w:rsidRPr="00670238">
        <w:rPr>
          <w:rFonts w:ascii="Times New Roman" w:hAnsi="Times New Roman" w:cs="Times New Roman"/>
          <w:b/>
          <w:bCs/>
          <w:sz w:val="24"/>
          <w:szCs w:val="24"/>
        </w:rPr>
        <w:t>Содержание образовательной деятельности</w:t>
      </w:r>
    </w:p>
    <w:p w:rsidR="00670238" w:rsidRPr="00670238" w:rsidRDefault="00670238" w:rsidP="00670238">
      <w:pPr>
        <w:spacing w:after="0" w:line="360" w:lineRule="auto"/>
        <w:jc w:val="both"/>
        <w:rPr>
          <w:rFonts w:ascii="Times New Roman" w:hAnsi="Times New Roman" w:cs="Times New Roman"/>
          <w:b/>
          <w:bCs/>
          <w:sz w:val="24"/>
          <w:szCs w:val="24"/>
        </w:rPr>
      </w:pPr>
      <w:r w:rsidRPr="00670238">
        <w:rPr>
          <w:rFonts w:ascii="Times New Roman" w:hAnsi="Times New Roman" w:cs="Times New Roman"/>
          <w:b/>
          <w:bCs/>
          <w:sz w:val="24"/>
          <w:szCs w:val="24"/>
        </w:rPr>
        <w:t>Развитие сенсорной культуры</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т.п.Понимание взаимосвязи(с помощью воспитателя) между плоскими и объемными геометрическими фигурами.</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Сравнение нескольких предметов по 4-6 основаниям с выделением сходства и отличия. 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w:t>
      </w:r>
    </w:p>
    <w:p w:rsidR="00670238" w:rsidRPr="008C1230" w:rsidRDefault="00670238" w:rsidP="00670238">
      <w:pPr>
        <w:spacing w:after="0" w:line="360" w:lineRule="auto"/>
        <w:jc w:val="both"/>
        <w:rPr>
          <w:rFonts w:ascii="Times New Roman" w:hAnsi="Times New Roman" w:cs="Times New Roman"/>
          <w:b/>
          <w:bCs/>
          <w:sz w:val="24"/>
          <w:szCs w:val="24"/>
        </w:rPr>
      </w:pPr>
      <w:r w:rsidRPr="008C1230">
        <w:rPr>
          <w:rFonts w:ascii="Times New Roman" w:hAnsi="Times New Roman" w:cs="Times New Roman"/>
          <w:b/>
          <w:bCs/>
          <w:sz w:val="24"/>
          <w:szCs w:val="24"/>
        </w:rPr>
        <w:t>Формирование первичных представлений о себе, других людях</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Люди (взрослые и дети).</w:t>
      </w:r>
      <w:r w:rsidRPr="00670238">
        <w:rPr>
          <w:rFonts w:ascii="Times New Roman" w:hAnsi="Times New Roman" w:cs="Times New Roman"/>
          <w:bCs/>
          <w:sz w:val="24"/>
          <w:szCs w:val="24"/>
        </w:rPr>
        <w:t xml:space="preserve">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Понимание ожиданий взрослых относительно детей - их поведения, знаний, действий, личных качеств, обучения в школе.</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Освоение общечеловеческих норм поведения - везде дети уважают старших, любят своих родителей, опекают малышей, оберегают все живое, защищают слабых.</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Освоение представлений ребенка о себе</w:t>
      </w:r>
      <w:r w:rsidRPr="00670238">
        <w:rPr>
          <w:rFonts w:ascii="Times New Roman" w:hAnsi="Times New Roman" w:cs="Times New Roman"/>
          <w:bCs/>
          <w:sz w:val="24"/>
          <w:szCs w:val="24"/>
        </w:rPr>
        <w:t xml:space="preserve">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Формирование первичных представлений о Малой родине и Отечестве, мн</w:t>
      </w:r>
      <w:r w:rsidR="008C1230">
        <w:rPr>
          <w:rFonts w:ascii="Times New Roman" w:hAnsi="Times New Roman" w:cs="Times New Roman"/>
          <w:b/>
          <w:bCs/>
          <w:sz w:val="24"/>
          <w:szCs w:val="24"/>
        </w:rPr>
        <w:t>огообразии стран и народов мира</w:t>
      </w:r>
      <w:r w:rsidRPr="00670238">
        <w:rPr>
          <w:rFonts w:ascii="Times New Roman" w:hAnsi="Times New Roman" w:cs="Times New Roman"/>
          <w:bCs/>
          <w:sz w:val="24"/>
          <w:szCs w:val="24"/>
        </w:rPr>
        <w:t>.</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Освоение представлений о родном городе: 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w:t>
      </w:r>
    </w:p>
    <w:p w:rsidR="008C1230" w:rsidRDefault="00670238" w:rsidP="008C1230">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Содержательный раздел</w:t>
      </w:r>
      <w:r w:rsidR="008C1230" w:rsidRPr="008C1230">
        <w:rPr>
          <w:rFonts w:ascii="Times New Roman" w:hAnsi="Times New Roman" w:cs="Times New Roman"/>
          <w:bCs/>
          <w:sz w:val="24"/>
          <w:szCs w:val="24"/>
        </w:rPr>
        <w:t xml:space="preserve"> </w:t>
      </w:r>
    </w:p>
    <w:p w:rsidR="008C1230" w:rsidRPr="002B250A" w:rsidRDefault="00D226B2" w:rsidP="00670238">
      <w:pPr>
        <w:spacing w:after="0" w:line="360" w:lineRule="auto"/>
        <w:jc w:val="both"/>
        <w:rPr>
          <w:rFonts w:ascii="Times New Roman" w:hAnsi="Times New Roman" w:cs="Times New Roman"/>
          <w:b/>
          <w:bCs/>
          <w:sz w:val="24"/>
          <w:szCs w:val="24"/>
        </w:rPr>
      </w:pPr>
      <w:r w:rsidRPr="002B250A">
        <w:rPr>
          <w:rFonts w:ascii="Times New Roman" w:hAnsi="Times New Roman" w:cs="Times New Roman"/>
          <w:b/>
          <w:bCs/>
          <w:sz w:val="24"/>
          <w:szCs w:val="24"/>
        </w:rPr>
        <w:t>Ребенок знакомится с малой родиной - родным городом и республикой, приобщается к культуре родного края.</w:t>
      </w:r>
    </w:p>
    <w:p w:rsidR="00670238" w:rsidRPr="008C1230" w:rsidRDefault="00670238" w:rsidP="00670238">
      <w:pPr>
        <w:spacing w:after="0" w:line="360" w:lineRule="auto"/>
        <w:jc w:val="both"/>
        <w:rPr>
          <w:rFonts w:ascii="Times New Roman" w:hAnsi="Times New Roman" w:cs="Times New Roman"/>
          <w:b/>
          <w:bCs/>
          <w:sz w:val="24"/>
          <w:szCs w:val="24"/>
        </w:rPr>
      </w:pPr>
      <w:r w:rsidRPr="008C1230">
        <w:rPr>
          <w:rFonts w:ascii="Times New Roman" w:hAnsi="Times New Roman" w:cs="Times New Roman"/>
          <w:b/>
          <w:bCs/>
          <w:sz w:val="24"/>
          <w:szCs w:val="24"/>
        </w:rPr>
        <w:t>Задачи воспитания и развития детей:</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1.</w:t>
      </w:r>
      <w:r w:rsidRPr="00670238">
        <w:rPr>
          <w:rFonts w:ascii="Times New Roman" w:hAnsi="Times New Roman" w:cs="Times New Roman"/>
          <w:bCs/>
          <w:sz w:val="24"/>
          <w:szCs w:val="24"/>
        </w:rPr>
        <w:tab/>
        <w:t>Развивать у детей представления о государственном устройстве и природных особенностях Татарстана, России, ярких исторических событиях, достижениях, открытиях, победах России в прошлом и настоящем.</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2.</w:t>
      </w:r>
      <w:r w:rsidRPr="00670238">
        <w:rPr>
          <w:rFonts w:ascii="Times New Roman" w:hAnsi="Times New Roman" w:cs="Times New Roman"/>
          <w:bCs/>
          <w:sz w:val="24"/>
          <w:szCs w:val="24"/>
        </w:rPr>
        <w:tab/>
        <w:t>Развивать умения выделять позитивные события в современной жизни, видеть положительные изменения, происходящие в родном городе, стране (построили новые дома, детские площадки, открыли новый спортивный комплекс);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3.</w:t>
      </w:r>
      <w:r w:rsidRPr="00670238">
        <w:rPr>
          <w:rFonts w:ascii="Times New Roman" w:hAnsi="Times New Roman" w:cs="Times New Roman"/>
          <w:bCs/>
          <w:sz w:val="24"/>
          <w:szCs w:val="24"/>
        </w:rPr>
        <w:tab/>
        <w:t>Развивать умения выделять проблемы в жизни города сегодня, видеть их причины, понимать элементарную зависимость между благополучием города и активной позицией его жителей в решении социально-экономических проблем (участие в субботниках и т.п.)</w:t>
      </w:r>
    </w:p>
    <w:p w:rsidR="00670238" w:rsidRPr="008C1230" w:rsidRDefault="00670238" w:rsidP="00670238">
      <w:pPr>
        <w:spacing w:after="0" w:line="360" w:lineRule="auto"/>
        <w:jc w:val="both"/>
        <w:rPr>
          <w:rFonts w:ascii="Times New Roman" w:hAnsi="Times New Roman" w:cs="Times New Roman"/>
          <w:b/>
          <w:bCs/>
          <w:sz w:val="24"/>
          <w:szCs w:val="24"/>
        </w:rPr>
      </w:pPr>
      <w:r w:rsidRPr="008C1230">
        <w:rPr>
          <w:rFonts w:ascii="Times New Roman" w:hAnsi="Times New Roman" w:cs="Times New Roman"/>
          <w:b/>
          <w:bCs/>
          <w:sz w:val="24"/>
          <w:szCs w:val="24"/>
        </w:rPr>
        <w:t>На что направлена деятельность педагогов:</w:t>
      </w:r>
    </w:p>
    <w:p w:rsidR="00670238" w:rsidRPr="00670238" w:rsidRDefault="00670238" w:rsidP="00670238">
      <w:pPr>
        <w:spacing w:after="0" w:line="360" w:lineRule="auto"/>
        <w:jc w:val="both"/>
        <w:rPr>
          <w:rFonts w:ascii="Times New Roman" w:hAnsi="Times New Roman" w:cs="Times New Roman"/>
          <w:bCs/>
          <w:sz w:val="24"/>
          <w:szCs w:val="24"/>
        </w:rPr>
      </w:pPr>
      <w:r w:rsidRPr="00670238">
        <w:rPr>
          <w:rFonts w:ascii="Times New Roman" w:hAnsi="Times New Roman" w:cs="Times New Roman"/>
          <w:bCs/>
          <w:sz w:val="24"/>
          <w:szCs w:val="24"/>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Продолжить знакомство с прошлым и настоящим республики, ее расположением, природе, климате, жизни людей.</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Продолжать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В Казани работают Президент, Правительство Татарстана, Мэр города.</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Продолжать знакомить детей с историями, легендами, мифами о родном крае.</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достопримечательностями, событиями прошлого, историческими памятниками, музеями, улицами родного города.</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Продолжать знакомить с основной символикой Республики Татарстан (флаг, герб, гимн). Развивать осознание детьми принадлежности к своему народу.</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традициями, обычаями, обрядами народов, живущих в Республике Татарстан. Дать представление о национальных праздниках (Масленица, Карга-боткасы, Сабантуй, и др.).</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расположением на карте РТ г.Казани.</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Рассказать о подвигах национальных героев Великой Отечественной войны (М. Джалиль, лейтенант Красиков и др.). Привлечь родителей к рассказу детям о воинских наградах прадедушек, прабабушек. Воспитывать уважение к защитникам Отечества (возлагать цветы к памятникам и др.).</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о необходимости бережного отношения к редким представителям животного и растительного мира.</w:t>
      </w:r>
    </w:p>
    <w:p w:rsidR="00670238" w:rsidRPr="00D226B2" w:rsidRDefault="00670238" w:rsidP="00D226B2">
      <w:pPr>
        <w:pStyle w:val="a9"/>
        <w:numPr>
          <w:ilvl w:val="0"/>
          <w:numId w:val="35"/>
        </w:numPr>
        <w:spacing w:after="0" w:line="360" w:lineRule="auto"/>
        <w:rPr>
          <w:rFonts w:ascii="Times New Roman" w:hAnsi="Times New Roman" w:cs="Times New Roman"/>
          <w:bCs/>
          <w:sz w:val="24"/>
          <w:szCs w:val="24"/>
        </w:rPr>
      </w:pPr>
      <w:r w:rsidRPr="00D226B2">
        <w:rPr>
          <w:rFonts w:ascii="Times New Roman" w:hAnsi="Times New Roman" w:cs="Times New Roman"/>
          <w:b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670238" w:rsidRPr="00670238" w:rsidRDefault="00670238" w:rsidP="00670238">
      <w:pPr>
        <w:spacing w:after="0" w:line="360" w:lineRule="auto"/>
        <w:jc w:val="both"/>
        <w:rPr>
          <w:rFonts w:ascii="Times New Roman" w:hAnsi="Times New Roman" w:cs="Times New Roman"/>
          <w:bCs/>
          <w:sz w:val="24"/>
          <w:szCs w:val="24"/>
        </w:rPr>
      </w:pPr>
      <w:r w:rsidRPr="008C1230">
        <w:rPr>
          <w:rFonts w:ascii="Times New Roman" w:hAnsi="Times New Roman" w:cs="Times New Roman"/>
          <w:b/>
          <w:bCs/>
          <w:sz w:val="24"/>
          <w:szCs w:val="24"/>
        </w:rPr>
        <w:t>Освоение представлений о планете Земля как общем доме людей, многообразии стран и народов мира</w:t>
      </w:r>
      <w:r w:rsidRPr="00670238">
        <w:rPr>
          <w:rFonts w:ascii="Times New Roman" w:hAnsi="Times New Roman" w:cs="Times New Roman"/>
          <w:bCs/>
          <w:sz w:val="24"/>
          <w:szCs w:val="24"/>
        </w:rPr>
        <w:t xml:space="preserve">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AC3359" w:rsidRPr="00AC3359" w:rsidRDefault="00AC3359" w:rsidP="00670238">
      <w:pPr>
        <w:spacing w:after="0" w:line="360" w:lineRule="auto"/>
        <w:jc w:val="both"/>
        <w:rPr>
          <w:rFonts w:ascii="Times New Roman" w:hAnsi="Times New Roman" w:cs="Times New Roman"/>
          <w:sz w:val="24"/>
          <w:szCs w:val="24"/>
        </w:rPr>
      </w:pPr>
      <w:r w:rsidRPr="00AC3359">
        <w:rPr>
          <w:rFonts w:ascii="Times New Roman" w:hAnsi="Times New Roman" w:cs="Times New Roman"/>
          <w:b/>
          <w:bCs/>
          <w:sz w:val="24"/>
          <w:szCs w:val="24"/>
        </w:rPr>
        <w:t>Ребенок открывает мир природы</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Наблюдение как способ познания многообразия природного мира на Земле (растений, грибов, животных, природы родного края, выделение особенностей их внешнего вида и жизнедеятельности, индивидуальное своеобразие и неповторимость.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Сравнение объектов и явлений природы по множеству признаков сходства и отличия, их классификация.</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Выявление благоприятного и неблагоприятного состояния растений (завял, пожелтел и т. п.) подбор соответствующих способов помощи.</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Установление цикличности сезонных изменений в природе (цикл года, как последовательная смена времен года).</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w:t>
      </w:r>
    </w:p>
    <w:p w:rsidR="00FA2D80" w:rsidRP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w:t>
      </w:r>
    </w:p>
    <w:p w:rsidR="00FA2D80" w:rsidRDefault="00FA2D80" w:rsidP="00FA2D80">
      <w:pPr>
        <w:spacing w:after="0" w:line="360" w:lineRule="auto"/>
        <w:ind w:firstLine="709"/>
        <w:jc w:val="both"/>
        <w:rPr>
          <w:rFonts w:ascii="Times New Roman" w:hAnsi="Times New Roman" w:cs="Times New Roman"/>
          <w:sz w:val="24"/>
          <w:szCs w:val="24"/>
        </w:rPr>
      </w:pPr>
      <w:r w:rsidRPr="00FA2D80">
        <w:rPr>
          <w:rFonts w:ascii="Times New Roman" w:hAnsi="Times New Roman" w:cs="Times New Roman"/>
          <w:sz w:val="24"/>
          <w:szCs w:val="24"/>
        </w:rPr>
        <w:t>Осознанное применение правил взаимодействия с растениями и животными при осуществлении различной деятельности.</w:t>
      </w:r>
    </w:p>
    <w:p w:rsidR="00AC3359" w:rsidRPr="00AC3359" w:rsidRDefault="00AC3359" w:rsidP="00FA2D80">
      <w:pPr>
        <w:spacing w:after="0" w:line="360" w:lineRule="auto"/>
        <w:ind w:firstLine="709"/>
        <w:jc w:val="both"/>
        <w:rPr>
          <w:rFonts w:ascii="Times New Roman" w:hAnsi="Times New Roman" w:cs="Times New Roman"/>
          <w:sz w:val="24"/>
          <w:szCs w:val="24"/>
        </w:rPr>
      </w:pPr>
      <w:r w:rsidRPr="00AC3359">
        <w:rPr>
          <w:rFonts w:ascii="Times New Roman" w:hAnsi="Times New Roman" w:cs="Times New Roman"/>
          <w:b/>
          <w:bCs/>
          <w:sz w:val="24"/>
          <w:szCs w:val="24"/>
        </w:rPr>
        <w:t>Первые шаги в математику. Исследуем и экспериментируем</w:t>
      </w:r>
      <w:r w:rsidRPr="00AC3359">
        <w:rPr>
          <w:rFonts w:ascii="Times New Roman" w:hAnsi="Times New Roman" w:cs="Times New Roman"/>
          <w:b/>
          <w:bCs/>
          <w:i/>
          <w:iCs/>
          <w:sz w:val="24"/>
          <w:szCs w:val="24"/>
        </w:rPr>
        <w:t>.</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Освоение умения составлять и решать простые арифметические задачи на сложение и вычитание.</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w:t>
      </w:r>
    </w:p>
    <w:p w:rsidR="00FA2D80" w:rsidRPr="00FA2D80" w:rsidRDefault="00FA2D80" w:rsidP="00FA2D80">
      <w:pPr>
        <w:pStyle w:val="ab"/>
        <w:jc w:val="both"/>
        <w:rPr>
          <w:rFonts w:eastAsiaTheme="minorEastAsia"/>
          <w:sz w:val="24"/>
          <w:szCs w:val="24"/>
        </w:rPr>
      </w:pPr>
      <w:r w:rsidRPr="00FA2D80">
        <w:rPr>
          <w:rFonts w:eastAsiaTheme="minorEastAsia"/>
          <w:sz w:val="24"/>
          <w:szCs w:val="24"/>
        </w:rPr>
        <w:t>Проявление умения предвидеть конечный результат предполагаемых изменений и выражать последовательность действий в виде алгоритма.</w:t>
      </w:r>
    </w:p>
    <w:p w:rsidR="00FA2D80" w:rsidRPr="00FA2D80" w:rsidRDefault="00FA2D80" w:rsidP="00FA2D80">
      <w:pPr>
        <w:pStyle w:val="ab"/>
        <w:jc w:val="both"/>
        <w:rPr>
          <w:rFonts w:eastAsiaTheme="minorEastAsia"/>
          <w:sz w:val="24"/>
          <w:szCs w:val="24"/>
        </w:rPr>
      </w:pPr>
    </w:p>
    <w:p w:rsidR="00AC3359" w:rsidRDefault="00AC3359" w:rsidP="005217CD">
      <w:pPr>
        <w:pStyle w:val="ab"/>
        <w:jc w:val="both"/>
        <w:rPr>
          <w:b/>
          <w:bCs/>
          <w:i/>
          <w:iCs/>
        </w:rPr>
      </w:pPr>
      <w:r>
        <w:rPr>
          <w:b/>
          <w:bCs/>
          <w:i/>
          <w:iCs/>
        </w:rPr>
        <w:t>Результаты образовательной деятельности</w:t>
      </w:r>
    </w:p>
    <w:tbl>
      <w:tblPr>
        <w:tblStyle w:val="a6"/>
        <w:tblW w:w="0" w:type="auto"/>
        <w:tblLook w:val="04A0"/>
      </w:tblPr>
      <w:tblGrid>
        <w:gridCol w:w="4789"/>
        <w:gridCol w:w="4768"/>
      </w:tblGrid>
      <w:tr w:rsidR="00AC3359" w:rsidRPr="004C2B46" w:rsidTr="00AC3359">
        <w:tc>
          <w:tcPr>
            <w:tcW w:w="5352" w:type="dxa"/>
          </w:tcPr>
          <w:p w:rsidR="00AC3359" w:rsidRPr="004C2B46" w:rsidRDefault="00AC3359"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5353" w:type="dxa"/>
          </w:tcPr>
          <w:p w:rsidR="00AC3359" w:rsidRPr="004C2B46" w:rsidRDefault="00AC3359" w:rsidP="005217CD">
            <w:pPr>
              <w:jc w:val="both"/>
              <w:rPr>
                <w:rFonts w:ascii="Times New Roman" w:hAnsi="Times New Roman" w:cs="Times New Roman"/>
                <w:b/>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AC3359" w:rsidRPr="004C2B46" w:rsidTr="00AC3359">
        <w:tc>
          <w:tcPr>
            <w:tcW w:w="5352" w:type="dxa"/>
          </w:tcPr>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Отличается широтой кругозора, интересно и с увлечением делится впечатлениями.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Организует и осуществляет познавательно-исследовательскую деятельность в соответствии с собственными замыслами.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Может длительно целенаправленно наблюдать за объектами, выделять их проявления, изменения во времени.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Проявляет познавательный интерес к своей семье, социальным явлениям, к жизни людей в родной стране. Задает вопросы о прошлом и настоящем жизни страны.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Рассказывает о себе, некоторых чертах характера, интересах, увлечениях, личных предпочтениях и планах на будущее. Проявляет интерес к социальным явлениям, к жизни людей в разных странах и многообразию народов мира Знает название своего города и страны, ее государственные символы, имя действующего президента некоторые достопримечательности города и страны.</w:t>
            </w:r>
          </w:p>
          <w:p w:rsidR="00AC3359" w:rsidRPr="004C2B46" w:rsidRDefault="00FA2D80" w:rsidP="00FA2D80">
            <w:pPr>
              <w:jc w:val="both"/>
              <w:rPr>
                <w:rFonts w:ascii="Times New Roman" w:hAnsi="Times New Roman" w:cs="Times New Roman"/>
                <w:sz w:val="20"/>
              </w:rPr>
            </w:pPr>
            <w:r w:rsidRPr="00FA2D80">
              <w:rPr>
                <w:rFonts w:ascii="Times New Roman" w:hAnsi="Times New Roman" w:cs="Times New Roman"/>
                <w:sz w:val="20"/>
              </w:rPr>
              <w:t>Имеет некоторые представления о жизни людей в прошлом и настоящем, об истории города, страны</w:t>
            </w:r>
            <w:r w:rsidR="00AC3359" w:rsidRPr="004C2B46">
              <w:rPr>
                <w:rFonts w:ascii="Times New Roman" w:hAnsi="Times New Roman" w:cs="Times New Roman"/>
                <w:sz w:val="20"/>
              </w:rPr>
              <w:t>речи;</w:t>
            </w:r>
          </w:p>
          <w:p w:rsidR="00AC3359" w:rsidRPr="004C2B46" w:rsidRDefault="00AC3359" w:rsidP="005217CD">
            <w:pPr>
              <w:jc w:val="both"/>
              <w:rPr>
                <w:rFonts w:ascii="Times New Roman" w:hAnsi="Times New Roman" w:cs="Times New Roman"/>
                <w:sz w:val="20"/>
              </w:rPr>
            </w:pPr>
            <w:r w:rsidRPr="004C2B46">
              <w:rPr>
                <w:rFonts w:ascii="Times New Roman" w:hAnsi="Times New Roman" w:cs="Times New Roman"/>
                <w:sz w:val="20"/>
              </w:rPr>
              <w:t>Откликается на красоту природы, родного города.</w:t>
            </w:r>
          </w:p>
          <w:p w:rsidR="00AC3359" w:rsidRPr="004C2B46" w:rsidRDefault="00AC3359" w:rsidP="005217CD">
            <w:pPr>
              <w:jc w:val="both"/>
              <w:rPr>
                <w:rFonts w:ascii="Times New Roman" w:hAnsi="Times New Roman" w:cs="Times New Roman"/>
                <w:sz w:val="20"/>
              </w:rPr>
            </w:pPr>
            <w:r w:rsidRPr="004C2B46">
              <w:rPr>
                <w:rFonts w:ascii="Times New Roman" w:hAnsi="Times New Roman" w:cs="Times New Roman"/>
                <w:sz w:val="20"/>
              </w:rPr>
              <w:t>Проявляет интерес к другим людям, их действиях, профессиям.</w:t>
            </w:r>
          </w:p>
          <w:p w:rsidR="00AC3359" w:rsidRPr="004C2B46" w:rsidRDefault="00AC3359" w:rsidP="005217CD">
            <w:pPr>
              <w:jc w:val="both"/>
              <w:rPr>
                <w:rFonts w:ascii="Times New Roman" w:hAnsi="Times New Roman" w:cs="Times New Roman"/>
                <w:sz w:val="20"/>
              </w:rPr>
            </w:pPr>
            <w:r w:rsidRPr="004C2B46">
              <w:rPr>
                <w:rFonts w:ascii="Times New Roman" w:hAnsi="Times New Roman" w:cs="Times New Roman"/>
                <w:sz w:val="20"/>
              </w:rPr>
              <w:t>Различает</w:t>
            </w:r>
            <w:r w:rsidRPr="004C2B46">
              <w:rPr>
                <w:rFonts w:ascii="Times New Roman" w:hAnsi="Times New Roman" w:cs="Times New Roman"/>
                <w:sz w:val="20"/>
              </w:rPr>
              <w:tab/>
              <w:t>людей</w:t>
            </w:r>
            <w:r w:rsidRPr="004C2B46">
              <w:rPr>
                <w:rFonts w:ascii="Times New Roman" w:hAnsi="Times New Roman" w:cs="Times New Roman"/>
                <w:sz w:val="20"/>
              </w:rPr>
              <w:tab/>
              <w:t>по</w:t>
            </w:r>
            <w:r w:rsidRPr="004C2B46">
              <w:rPr>
                <w:rFonts w:ascii="Times New Roman" w:hAnsi="Times New Roman" w:cs="Times New Roman"/>
                <w:sz w:val="20"/>
              </w:rPr>
              <w:tab/>
              <w:t>полу,</w:t>
            </w:r>
            <w:r w:rsidRPr="004C2B46">
              <w:rPr>
                <w:rFonts w:ascii="Times New Roman" w:hAnsi="Times New Roman" w:cs="Times New Roman"/>
                <w:sz w:val="20"/>
              </w:rPr>
              <w:tab/>
              <w:t>возрасту, профессии как в реальной жизни, так и на картинках. Знает свое имя, фамилию, возраст, пол, любимые занятия и увлечения. Проявляет интерес к городским объектам, транспорту.</w:t>
            </w:r>
            <w:r w:rsidRPr="004C2B46">
              <w:rPr>
                <w:rFonts w:ascii="Times New Roman" w:hAnsi="Times New Roman" w:cs="Times New Roman"/>
                <w:sz w:val="20"/>
              </w:rPr>
              <w:tab/>
              <w:t>По своей инициативе выполняет рисунки о городе, рассказывает стихи.</w:t>
            </w:r>
          </w:p>
        </w:tc>
        <w:tc>
          <w:tcPr>
            <w:tcW w:w="5353" w:type="dxa"/>
          </w:tcPr>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Снижена познавательная активность, познавательный</w:t>
            </w:r>
            <w:r w:rsidRPr="00FA2D80">
              <w:rPr>
                <w:rFonts w:ascii="Times New Roman" w:hAnsi="Times New Roman" w:cs="Times New Roman"/>
                <w:sz w:val="20"/>
              </w:rPr>
              <w:tab/>
              <w:t>интерес</w:t>
            </w:r>
            <w:r w:rsidRPr="00FA2D80">
              <w:rPr>
                <w:rFonts w:ascii="Times New Roman" w:hAnsi="Times New Roman" w:cs="Times New Roman"/>
                <w:sz w:val="20"/>
              </w:rPr>
              <w:tab/>
              <w:t>не</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проявляется.</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Кругозор ограничен, представления бедны и примитивны.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Свойственна речевая пассивность в процессе</w:t>
            </w:r>
            <w:r w:rsidRPr="00FA2D80">
              <w:rPr>
                <w:rFonts w:ascii="Times New Roman" w:hAnsi="Times New Roman" w:cs="Times New Roman"/>
                <w:sz w:val="20"/>
              </w:rPr>
              <w:tab/>
              <w:t>обследования</w:t>
            </w:r>
            <w:r w:rsidRPr="00FA2D80">
              <w:rPr>
                <w:rFonts w:ascii="Times New Roman" w:hAnsi="Times New Roman" w:cs="Times New Roman"/>
                <w:sz w:val="20"/>
              </w:rPr>
              <w:tab/>
              <w:t>и</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экспериментирования.</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Имеет скудный объем представлений о себе, своих близких, с неохотой отвечает на вопросы о них.</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Социальные</w:t>
            </w:r>
            <w:r w:rsidRPr="00FA2D80">
              <w:rPr>
                <w:rFonts w:ascii="Times New Roman" w:hAnsi="Times New Roman" w:cs="Times New Roman"/>
                <w:sz w:val="20"/>
              </w:rPr>
              <w:tab/>
              <w:t>представления</w:t>
            </w:r>
            <w:r w:rsidRPr="00FA2D80">
              <w:rPr>
                <w:rFonts w:ascii="Times New Roman" w:hAnsi="Times New Roman" w:cs="Times New Roman"/>
                <w:sz w:val="20"/>
              </w:rPr>
              <w:tab/>
              <w:t>о</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социальном мире, жизни людей и о себе ограничены, поверхностны.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Не проявляет интереса к настоящему и прошлому жизни родной страны, не стремится рассуждать на эти темы.</w:t>
            </w:r>
          </w:p>
          <w:p w:rsidR="00FA2D80" w:rsidRPr="00FA2D80" w:rsidRDefault="00FA2D80" w:rsidP="00FA2D80">
            <w:pPr>
              <w:jc w:val="both"/>
              <w:rPr>
                <w:rFonts w:ascii="Times New Roman" w:hAnsi="Times New Roman" w:cs="Times New Roman"/>
                <w:sz w:val="20"/>
              </w:rPr>
            </w:pPr>
            <w:r w:rsidRPr="00FA2D80">
              <w:rPr>
                <w:rFonts w:ascii="Times New Roman" w:hAnsi="Times New Roman" w:cs="Times New Roman"/>
                <w:sz w:val="20"/>
              </w:rPr>
              <w:t>Имеет</w:t>
            </w:r>
            <w:r w:rsidRPr="00FA2D80">
              <w:rPr>
                <w:rFonts w:ascii="Times New Roman" w:hAnsi="Times New Roman" w:cs="Times New Roman"/>
                <w:sz w:val="20"/>
              </w:rPr>
              <w:tab/>
              <w:t>крайне</w:t>
            </w:r>
            <w:r w:rsidRPr="00FA2D80">
              <w:rPr>
                <w:rFonts w:ascii="Times New Roman" w:hAnsi="Times New Roman" w:cs="Times New Roman"/>
                <w:sz w:val="20"/>
              </w:rPr>
              <w:tab/>
              <w:t>ограниченные</w:t>
            </w:r>
          </w:p>
          <w:p w:rsidR="00AC3359" w:rsidRPr="004C2B46" w:rsidRDefault="00FA2D80" w:rsidP="00FA2D80">
            <w:pPr>
              <w:jc w:val="both"/>
              <w:rPr>
                <w:rFonts w:ascii="Times New Roman" w:hAnsi="Times New Roman" w:cs="Times New Roman"/>
                <w:sz w:val="20"/>
              </w:rPr>
            </w:pPr>
            <w:r w:rsidRPr="00FA2D80">
              <w:rPr>
                <w:rFonts w:ascii="Times New Roman" w:hAnsi="Times New Roman" w:cs="Times New Roman"/>
                <w:sz w:val="20"/>
              </w:rPr>
              <w:t>социальные представления о мире, других странах, жизни разных народов.</w:t>
            </w:r>
          </w:p>
        </w:tc>
      </w:tr>
    </w:tbl>
    <w:p w:rsidR="007372E6" w:rsidRPr="007372E6" w:rsidRDefault="007372E6" w:rsidP="005217CD">
      <w:pPr>
        <w:spacing w:after="0" w:line="360" w:lineRule="auto"/>
        <w:ind w:firstLine="709"/>
        <w:jc w:val="center"/>
        <w:rPr>
          <w:rFonts w:ascii="Times New Roman" w:hAnsi="Times New Roman" w:cs="Times New Roman"/>
          <w:b/>
          <w:sz w:val="24"/>
          <w:szCs w:val="24"/>
        </w:rPr>
      </w:pPr>
      <w:bookmarkStart w:id="7" w:name="bookmark47"/>
      <w:r w:rsidRPr="002B250A">
        <w:rPr>
          <w:rFonts w:ascii="Times New Roman" w:hAnsi="Times New Roman" w:cs="Times New Roman"/>
          <w:b/>
          <w:sz w:val="24"/>
          <w:szCs w:val="24"/>
          <w:lang w:val="en-US" w:bidi="en-US"/>
        </w:rPr>
        <w:t>II</w:t>
      </w:r>
      <w:r w:rsidRPr="002B250A">
        <w:rPr>
          <w:rFonts w:ascii="Times New Roman" w:hAnsi="Times New Roman" w:cs="Times New Roman"/>
          <w:b/>
          <w:sz w:val="24"/>
          <w:szCs w:val="24"/>
          <w:lang w:bidi="en-US"/>
        </w:rPr>
        <w:t>.1.4</w:t>
      </w:r>
      <w:r w:rsidR="002D4986" w:rsidRPr="002B250A">
        <w:rPr>
          <w:rFonts w:ascii="Times New Roman" w:hAnsi="Times New Roman" w:cs="Times New Roman"/>
          <w:b/>
          <w:sz w:val="24"/>
          <w:szCs w:val="24"/>
          <w:lang w:bidi="en-US"/>
        </w:rPr>
        <w:t>.</w:t>
      </w:r>
      <w:r w:rsidRPr="002B250A">
        <w:rPr>
          <w:rFonts w:ascii="Times New Roman" w:hAnsi="Times New Roman" w:cs="Times New Roman"/>
          <w:b/>
          <w:sz w:val="24"/>
          <w:szCs w:val="24"/>
          <w:lang w:bidi="en-US"/>
        </w:rPr>
        <w:t xml:space="preserve"> </w:t>
      </w:r>
      <w:r w:rsidR="00B85BA0" w:rsidRPr="002B250A">
        <w:rPr>
          <w:rFonts w:ascii="Times New Roman" w:hAnsi="Times New Roman" w:cs="Times New Roman"/>
          <w:b/>
          <w:sz w:val="24"/>
          <w:szCs w:val="24"/>
        </w:rPr>
        <w:t>Образовательная область</w:t>
      </w:r>
      <w:r w:rsidR="00B85BA0" w:rsidRPr="007372E6">
        <w:rPr>
          <w:rFonts w:ascii="Times New Roman" w:hAnsi="Times New Roman" w:cs="Times New Roman"/>
          <w:b/>
          <w:sz w:val="24"/>
          <w:szCs w:val="24"/>
        </w:rPr>
        <w:t xml:space="preserve"> «речевое развитие»</w:t>
      </w:r>
      <w:bookmarkEnd w:id="7"/>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 xml:space="preserve">Речевое развитие </w:t>
      </w:r>
      <w:r w:rsidRPr="007372E6">
        <w:rPr>
          <w:rFonts w:ascii="Times New Roman" w:hAnsi="Times New Roman" w:cs="Times New Roman"/>
          <w:sz w:val="24"/>
          <w:szCs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Задачи образовательной деятельности</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Поддерживать проявление субъектной позиции ребенка в речевом общении со взрослыми и сверстниками.</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умение осознанного выбора этикетной формы в зависимости от ситуации общения, возраста собеседника, цели взаимодействия.</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Поддерживать использование в речи средств языковой выразительности: антонимов, синонимов, многозначных слов, метафор, образных сравнений, олицетворений.</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речевое творчество, учитывая индивидуальные способности и возможности детей.</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Воспитывать интерес к языку и осознанное отношение детей к языковым явлениям.</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умения письменной речи: читать отдельные слова и словосочетания, писать печатные буквы.</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Развивать умения анализировать содержание и форму произведения, развивать литературную речь.</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Обогащать представления об особенностях литературы: о родах (фольклор и авторская литература), видах (проза и поэзия) и многообразии жанров.</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Способствовать преодолению речевых нарушений у детей логопедических групп* (см.</w:t>
      </w:r>
    </w:p>
    <w:p w:rsidR="00D772AA" w:rsidRPr="00D772AA" w:rsidRDefault="00D772AA" w:rsidP="00D772AA">
      <w:pPr>
        <w:pStyle w:val="a9"/>
        <w:numPr>
          <w:ilvl w:val="0"/>
          <w:numId w:val="31"/>
        </w:numPr>
        <w:spacing w:after="0" w:line="360" w:lineRule="auto"/>
        <w:jc w:val="both"/>
        <w:rPr>
          <w:rFonts w:ascii="Times New Roman" w:hAnsi="Times New Roman" w:cs="Times New Roman"/>
          <w:sz w:val="24"/>
          <w:szCs w:val="24"/>
        </w:rPr>
      </w:pPr>
      <w:r w:rsidRPr="00D772AA">
        <w:rPr>
          <w:rFonts w:ascii="Times New Roman" w:hAnsi="Times New Roman" w:cs="Times New Roman"/>
          <w:sz w:val="24"/>
          <w:szCs w:val="24"/>
        </w:rPr>
        <w:t>подробнее раздел Программы «Описание образовательной деятельности по коррекции речевых нарушений у детей»)</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Содержание образовательной деятельности</w:t>
      </w:r>
    </w:p>
    <w:p w:rsidR="00D772AA" w:rsidRPr="00D772AA"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 xml:space="preserve">Владение речью как средством общения и культуры. </w:t>
      </w:r>
      <w:r w:rsidR="00D772AA" w:rsidRPr="00D772AA">
        <w:rPr>
          <w:rFonts w:ascii="Times New Roman" w:hAnsi="Times New Roman" w:cs="Times New Roman"/>
          <w:sz w:val="24"/>
          <w:szCs w:val="24"/>
        </w:rPr>
        <w:t>Освоение умений:</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использовать правила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представить своего друга родителям, товарищам по игре: кого представляют первым: девочку или мальчика, мужчину или женщину;</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познакомиться и предложить вместе поиграть, предложить свою дружбу; умение делать комплименты другим и принимать их;</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следовать правилам этикета в тяжелых жизненных обстоятельствах (болезнь, неприятности в семье);</w:t>
      </w:r>
    </w:p>
    <w:p w:rsid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использовать формулы речевого этикета в процессе спора.</w:t>
      </w:r>
    </w:p>
    <w:p w:rsidR="007372E6" w:rsidRPr="007372E6"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Развитие связной, грамматически правильной диалогической и монологической речи</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Освоение умений:</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понимать и запоминать авторские средства выразительности, использовать их при пересказе, в собственной речи, замечать в рассказах сверстников;</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составлять рассказы контаминации, сочетая описание и повествование, описание и рассуждение;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различать литературные жанры: сказка, рассказ, загадка, пословица, стихотворение;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соблюдать в повествовании основные характерные особенности жанра сказки, рассказа, загадки, стихотворения;</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самостоятельно использовать в процессе общения со взрослыми и сверстниками объяснительную речь, речь-доказательство, речевое планирование.</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образовывать сложные слова посредством слияния основ (кофемолка, кофеварка, посудомоечная машина);</w:t>
      </w:r>
    </w:p>
    <w:p w:rsid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самостоятельно использовать в речи разные типы предложений (простые, сложносочиненные, сложноподчиненные) в соответствии с содержанием высказывания.</w:t>
      </w:r>
    </w:p>
    <w:p w:rsidR="00D772AA" w:rsidRPr="00D772AA"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Развитие речевого творчества:</w:t>
      </w:r>
      <w:r w:rsidRPr="007372E6">
        <w:rPr>
          <w:rFonts w:ascii="Times New Roman" w:hAnsi="Times New Roman" w:cs="Times New Roman"/>
          <w:sz w:val="24"/>
          <w:szCs w:val="24"/>
        </w:rPr>
        <w:t xml:space="preserve"> </w:t>
      </w:r>
      <w:r w:rsidR="00D772AA" w:rsidRPr="00D772AA">
        <w:rPr>
          <w:rFonts w:ascii="Times New Roman" w:hAnsi="Times New Roman" w:cs="Times New Roman"/>
          <w:sz w:val="24"/>
          <w:szCs w:val="24"/>
        </w:rPr>
        <w:t>Освоение умений:</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«кляксографии», по пословицам, с использованием приемов ТРИЗа;</w:t>
      </w:r>
    </w:p>
    <w:p w:rsidR="00D772AA" w:rsidRP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в творческих рассказах использовать личный и литературный опыт, индивидуальные интересы и способности;</w:t>
      </w:r>
    </w:p>
    <w:p w:rsidR="00D772AA" w:rsidRDefault="00D772AA" w:rsidP="00D772A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w:t>
      </w:r>
      <w:r w:rsidRPr="00D772AA">
        <w:rPr>
          <w:rFonts w:ascii="Times New Roman" w:hAnsi="Times New Roman" w:cs="Times New Roman"/>
          <w:sz w:val="24"/>
          <w:szCs w:val="24"/>
        </w:rPr>
        <w:tab/>
        <w:t>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w:t>
      </w:r>
    </w:p>
    <w:p w:rsidR="007372E6" w:rsidRPr="007372E6"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Обогащение активного словаря.</w:t>
      </w:r>
    </w:p>
    <w:p w:rsidR="00D772AA" w:rsidRPr="00D772AA" w:rsidRDefault="00D772AA" w:rsidP="002B250A">
      <w:pPr>
        <w:spacing w:after="0" w:line="360" w:lineRule="auto"/>
        <w:ind w:firstLine="709"/>
        <w:rPr>
          <w:rFonts w:ascii="Times New Roman" w:hAnsi="Times New Roman" w:cs="Times New Roman"/>
          <w:sz w:val="24"/>
          <w:szCs w:val="24"/>
        </w:rPr>
      </w:pPr>
      <w:r w:rsidRPr="00D772AA">
        <w:rPr>
          <w:rFonts w:ascii="Times New Roman" w:hAnsi="Times New Roman" w:cs="Times New Roman"/>
          <w:sz w:val="24"/>
          <w:szCs w:val="24"/>
        </w:rPr>
        <w:t>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w:t>
      </w:r>
    </w:p>
    <w:p w:rsidR="00D772AA" w:rsidRDefault="00D772AA" w:rsidP="002B250A">
      <w:pPr>
        <w:spacing w:after="0" w:line="360" w:lineRule="auto"/>
        <w:ind w:firstLine="709"/>
      </w:pPr>
      <w:r w:rsidRPr="00D772AA">
        <w:rPr>
          <w:rFonts w:ascii="Times New Roman" w:hAnsi="Times New Roman" w:cs="Times New Roman"/>
          <w:sz w:val="24"/>
          <w:szCs w:val="24"/>
        </w:rPr>
        <w:t>-</w:t>
      </w:r>
      <w:r w:rsidRPr="00D772AA">
        <w:rPr>
          <w:rFonts w:ascii="Times New Roman" w:hAnsi="Times New Roman" w:cs="Times New Roman"/>
          <w:sz w:val="24"/>
          <w:szCs w:val="24"/>
        </w:rPr>
        <w:tab/>
        <w:t>одежда, обувь — зимняя, летняя, демисезонная; транспорт — пассажирский и грузовой; наземный, воздушный, водный, подземный и т. д.;</w:t>
      </w:r>
      <w:r w:rsidRPr="00D772AA">
        <w:t xml:space="preserve"> </w:t>
      </w:r>
    </w:p>
    <w:p w:rsidR="00D772AA" w:rsidRPr="00D772AA" w:rsidRDefault="00D772AA" w:rsidP="00D772AA">
      <w:pPr>
        <w:spacing w:after="0" w:line="360" w:lineRule="auto"/>
        <w:ind w:firstLine="709"/>
        <w:jc w:val="both"/>
        <w:rPr>
          <w:rFonts w:ascii="Times New Roman" w:hAnsi="Times New Roman" w:cs="Times New Roman"/>
          <w:b/>
          <w:sz w:val="24"/>
          <w:szCs w:val="24"/>
        </w:rPr>
      </w:pPr>
      <w:r w:rsidRPr="00D772AA">
        <w:rPr>
          <w:rFonts w:ascii="Times New Roman" w:hAnsi="Times New Roman" w:cs="Times New Roman"/>
          <w:b/>
          <w:sz w:val="24"/>
          <w:szCs w:val="24"/>
        </w:rPr>
        <w:t>находить в художественных текстах и понимать средства языковой выразительности</w:t>
      </w:r>
      <w:r w:rsidRPr="00D772AA">
        <w:rPr>
          <w:rFonts w:ascii="Times New Roman" w:hAnsi="Times New Roman" w:cs="Times New Roman"/>
          <w:sz w:val="24"/>
          <w:szCs w:val="24"/>
        </w:rPr>
        <w:t>:</w:t>
      </w:r>
      <w:r w:rsidRPr="00D772AA">
        <w:t xml:space="preserve"> </w:t>
      </w:r>
      <w:r w:rsidRPr="00D772AA">
        <w:rPr>
          <w:rFonts w:ascii="Times New Roman" w:hAnsi="Times New Roman" w:cs="Times New Roman"/>
          <w:sz w:val="24"/>
          <w:szCs w:val="24"/>
        </w:rPr>
        <w:t>метафоры; использовать средства языковой выразительности при сочинении загадок, сказок, стихов.</w:t>
      </w:r>
      <w:r w:rsidRPr="00D772AA">
        <w:rPr>
          <w:rFonts w:ascii="Times New Roman" w:hAnsi="Times New Roman" w:cs="Times New Roman"/>
          <w:sz w:val="24"/>
          <w:szCs w:val="24"/>
        </w:rPr>
        <w:tab/>
      </w:r>
    </w:p>
    <w:p w:rsidR="00D772AA"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Развитие звуковой и интонационной культуры речи, фонематического слуха.</w:t>
      </w:r>
      <w:r w:rsidRPr="007372E6">
        <w:rPr>
          <w:rFonts w:ascii="Times New Roman" w:hAnsi="Times New Roman" w:cs="Times New Roman"/>
          <w:sz w:val="24"/>
          <w:szCs w:val="24"/>
        </w:rPr>
        <w:t xml:space="preserve"> </w:t>
      </w:r>
      <w:r w:rsidR="00D772AA" w:rsidRPr="00D772AA">
        <w:rPr>
          <w:rFonts w:ascii="Times New Roman" w:hAnsi="Times New Roman" w:cs="Times New Roman"/>
          <w:sz w:val="24"/>
          <w:szCs w:val="24"/>
        </w:rPr>
        <w:t>Автоматизация сложных для произношения звуков в речи; коррекция имеющихся нарушений в звукопроизношении.</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Формирование звуковой аналитико-синтетической активности как предпосылки обучения грамоте.</w:t>
      </w:r>
    </w:p>
    <w:p w:rsidR="00D772AA" w:rsidRPr="00D772AA" w:rsidRDefault="00D772AA" w:rsidP="002B250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Освоение звукового анализа четырехзвуковых и пятизвуковых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твердый-мягкий), составление схемы звукового состава слова, выделение ударного гласного звука в слове;</w:t>
      </w:r>
    </w:p>
    <w:p w:rsidR="00D772AA" w:rsidRDefault="00D772AA" w:rsidP="002B250A">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w:t>
      </w:r>
    </w:p>
    <w:p w:rsidR="007372E6" w:rsidRPr="007372E6" w:rsidRDefault="007372E6" w:rsidP="00D772AA">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i/>
          <w:iCs/>
          <w:sz w:val="24"/>
          <w:szCs w:val="24"/>
        </w:rPr>
        <w:t>Знакомство с книжной культурой, детской литературой.</w:t>
      </w:r>
    </w:p>
    <w:p w:rsidR="00D772AA" w:rsidRDefault="00D772AA" w:rsidP="005217CD">
      <w:pPr>
        <w:spacing w:after="0" w:line="360" w:lineRule="auto"/>
        <w:ind w:firstLine="709"/>
        <w:jc w:val="both"/>
        <w:rPr>
          <w:rFonts w:ascii="Times New Roman" w:hAnsi="Times New Roman" w:cs="Times New Roman"/>
          <w:sz w:val="24"/>
          <w:szCs w:val="24"/>
        </w:rPr>
      </w:pPr>
      <w:r w:rsidRPr="00D772AA">
        <w:rPr>
          <w:rFonts w:ascii="Times New Roman" w:hAnsi="Times New Roman" w:cs="Times New Roman"/>
          <w:sz w:val="24"/>
          <w:szCs w:val="24"/>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
    <w:p w:rsidR="007372E6" w:rsidRDefault="007372E6" w:rsidP="005217CD">
      <w:pPr>
        <w:spacing w:after="0" w:line="360" w:lineRule="auto"/>
        <w:ind w:firstLine="709"/>
        <w:jc w:val="both"/>
        <w:rPr>
          <w:rFonts w:ascii="Times New Roman" w:hAnsi="Times New Roman" w:cs="Times New Roman"/>
          <w:b/>
          <w:bCs/>
          <w:i/>
          <w:iCs/>
          <w:sz w:val="24"/>
          <w:szCs w:val="24"/>
          <w:u w:val="single"/>
        </w:rPr>
      </w:pPr>
      <w:r w:rsidRPr="007372E6">
        <w:rPr>
          <w:rFonts w:ascii="Times New Roman" w:hAnsi="Times New Roman" w:cs="Times New Roman"/>
          <w:b/>
          <w:bCs/>
          <w:i/>
          <w:iCs/>
          <w:sz w:val="24"/>
          <w:szCs w:val="24"/>
          <w:u w:val="single"/>
        </w:rPr>
        <w:t>Результаты образовательной деятельности</w:t>
      </w:r>
    </w:p>
    <w:tbl>
      <w:tblPr>
        <w:tblStyle w:val="a6"/>
        <w:tblW w:w="0" w:type="auto"/>
        <w:tblLook w:val="04A0"/>
      </w:tblPr>
      <w:tblGrid>
        <w:gridCol w:w="4759"/>
        <w:gridCol w:w="4798"/>
      </w:tblGrid>
      <w:tr w:rsidR="007372E6" w:rsidRPr="004C2B46" w:rsidTr="002D4986">
        <w:tc>
          <w:tcPr>
            <w:tcW w:w="4759" w:type="dxa"/>
          </w:tcPr>
          <w:p w:rsidR="007372E6" w:rsidRPr="004C2B46" w:rsidRDefault="007372E6" w:rsidP="005217CD">
            <w:pPr>
              <w:jc w:val="both"/>
              <w:rPr>
                <w:rFonts w:ascii="Times New Roman" w:hAnsi="Times New Roman" w:cs="Times New Roman"/>
                <w:sz w:val="20"/>
              </w:rPr>
            </w:pPr>
            <w:r w:rsidRPr="004C2B46">
              <w:rPr>
                <w:rFonts w:ascii="Times New Roman" w:hAnsi="Times New Roman" w:cs="Times New Roman"/>
                <w:b/>
                <w:sz w:val="20"/>
              </w:rPr>
              <w:t>Достижения ребенка («Что нас радует»)</w:t>
            </w:r>
          </w:p>
        </w:tc>
        <w:tc>
          <w:tcPr>
            <w:tcW w:w="4798" w:type="dxa"/>
          </w:tcPr>
          <w:p w:rsidR="007372E6" w:rsidRPr="004C2B46" w:rsidRDefault="007372E6" w:rsidP="005217CD">
            <w:pPr>
              <w:jc w:val="both"/>
              <w:rPr>
                <w:rFonts w:ascii="Times New Roman" w:hAnsi="Times New Roman" w:cs="Times New Roman"/>
                <w:sz w:val="20"/>
              </w:rPr>
            </w:pPr>
            <w:r w:rsidRPr="004C2B46">
              <w:rPr>
                <w:rFonts w:ascii="Times New Roman" w:hAnsi="Times New Roman" w:cs="Times New Roman"/>
                <w:b/>
                <w:sz w:val="20"/>
              </w:rPr>
              <w:t>Вызывает</w:t>
            </w:r>
            <w:r w:rsidRPr="004C2B46">
              <w:rPr>
                <w:rFonts w:ascii="Times New Roman" w:hAnsi="Times New Roman" w:cs="Times New Roman"/>
                <w:b/>
                <w:sz w:val="20"/>
              </w:rPr>
              <w:tab/>
              <w:t>озабоченность и</w:t>
            </w:r>
            <w:r w:rsidRPr="004C2B46">
              <w:rPr>
                <w:rFonts w:ascii="Times New Roman" w:hAnsi="Times New Roman" w:cs="Times New Roman"/>
                <w:b/>
                <w:sz w:val="20"/>
              </w:rPr>
              <w:tab/>
              <w:t>требует совместных</w:t>
            </w:r>
            <w:r w:rsidRPr="004C2B46">
              <w:rPr>
                <w:rFonts w:ascii="Times New Roman" w:hAnsi="Times New Roman" w:cs="Times New Roman"/>
                <w:b/>
                <w:sz w:val="20"/>
              </w:rPr>
              <w:tab/>
              <w:t>усилий</w:t>
            </w:r>
            <w:r w:rsidRPr="004C2B46">
              <w:rPr>
                <w:rFonts w:ascii="Times New Roman" w:hAnsi="Times New Roman" w:cs="Times New Roman"/>
                <w:b/>
                <w:sz w:val="20"/>
              </w:rPr>
              <w:tab/>
              <w:t>педагогов</w:t>
            </w:r>
            <w:r w:rsidRPr="004C2B46">
              <w:rPr>
                <w:rFonts w:ascii="Times New Roman" w:hAnsi="Times New Roman" w:cs="Times New Roman"/>
                <w:b/>
                <w:sz w:val="20"/>
              </w:rPr>
              <w:tab/>
              <w:t>и родителей</w:t>
            </w:r>
          </w:p>
        </w:tc>
      </w:tr>
      <w:tr w:rsidR="007372E6" w:rsidRPr="004C2B46" w:rsidTr="002D4986">
        <w:tc>
          <w:tcPr>
            <w:tcW w:w="4759" w:type="dxa"/>
          </w:tcPr>
          <w:p w:rsidR="00D772AA" w:rsidRDefault="00D772AA" w:rsidP="005217CD">
            <w:pPr>
              <w:jc w:val="both"/>
              <w:rPr>
                <w:rFonts w:ascii="Times New Roman" w:hAnsi="Times New Roman" w:cs="Times New Roman"/>
                <w:sz w:val="20"/>
              </w:rPr>
            </w:pPr>
            <w:r w:rsidRPr="00D772AA">
              <w:rPr>
                <w:rFonts w:ascii="Times New Roman" w:hAnsi="Times New Roman" w:cs="Times New Roman"/>
                <w:sz w:val="20"/>
              </w:rPr>
              <w:t>Ведет деловой диалог со взрослыми и сверстниками, легко знакомится, имеет друзей, может организовать детей на совместную деятельность.</w:t>
            </w:r>
          </w:p>
          <w:p w:rsidR="00D772AA" w:rsidRPr="00D772AA" w:rsidRDefault="00D772AA" w:rsidP="00D772AA">
            <w:pPr>
              <w:jc w:val="both"/>
              <w:rPr>
                <w:rFonts w:ascii="Times New Roman" w:hAnsi="Times New Roman" w:cs="Times New Roman"/>
                <w:sz w:val="20"/>
              </w:rPr>
            </w:pPr>
            <w:r>
              <w:rPr>
                <w:rFonts w:ascii="Times New Roman" w:hAnsi="Times New Roman" w:cs="Times New Roman"/>
                <w:sz w:val="20"/>
              </w:rPr>
              <w:t xml:space="preserve"> </w:t>
            </w:r>
            <w:r w:rsidRPr="00D772AA">
              <w:rPr>
                <w:rFonts w:ascii="Times New Roman" w:hAnsi="Times New Roman" w:cs="Times New Roman"/>
                <w:sz w:val="20"/>
              </w:rPr>
              <w:t>задает вопросы, интересуется мнением других,</w:t>
            </w:r>
            <w:r w:rsidRPr="00D772AA">
              <w:rPr>
                <w:rFonts w:ascii="Times New Roman" w:hAnsi="Times New Roman" w:cs="Times New Roman"/>
                <w:sz w:val="20"/>
              </w:rPr>
              <w:tab/>
              <w:t>расспрашивает</w:t>
            </w:r>
            <w:r w:rsidRPr="00D772AA">
              <w:rPr>
                <w:rFonts w:ascii="Times New Roman" w:hAnsi="Times New Roman" w:cs="Times New Roman"/>
                <w:sz w:val="20"/>
              </w:rPr>
              <w:tab/>
              <w:t>об</w:t>
            </w:r>
            <w:r w:rsidRPr="00D772AA">
              <w:rPr>
                <w:rFonts w:ascii="Times New Roman" w:hAnsi="Times New Roman" w:cs="Times New Roman"/>
                <w:sz w:val="20"/>
              </w:rPr>
              <w:tab/>
              <w:t>их</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деятельности и событиях жизни;</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w:t>
            </w:r>
            <w:r w:rsidRPr="00D772AA">
              <w:rPr>
                <w:rFonts w:ascii="Times New Roman" w:hAnsi="Times New Roman" w:cs="Times New Roman"/>
                <w:sz w:val="20"/>
              </w:rPr>
              <w:tab/>
              <w:t>коллективных</w:t>
            </w:r>
            <w:r w:rsidRPr="00D772AA">
              <w:rPr>
                <w:rFonts w:ascii="Times New Roman" w:hAnsi="Times New Roman" w:cs="Times New Roman"/>
                <w:sz w:val="20"/>
              </w:rPr>
              <w:tab/>
              <w:t>обсуждениях</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выдвигает</w:t>
            </w:r>
            <w:r w:rsidRPr="00D772AA">
              <w:rPr>
                <w:rFonts w:ascii="Times New Roman" w:hAnsi="Times New Roman" w:cs="Times New Roman"/>
                <w:sz w:val="20"/>
              </w:rPr>
              <w:tab/>
              <w:t>гипотезы,</w:t>
            </w:r>
            <w:r w:rsidRPr="00D772AA">
              <w:rPr>
                <w:rFonts w:ascii="Times New Roman" w:hAnsi="Times New Roman" w:cs="Times New Roman"/>
                <w:sz w:val="20"/>
              </w:rPr>
              <w:tab/>
              <w:t>использует</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речевые формы убеждения, владеет культурными</w:t>
            </w:r>
            <w:r w:rsidRPr="00D772AA">
              <w:rPr>
                <w:rFonts w:ascii="Times New Roman" w:hAnsi="Times New Roman" w:cs="Times New Roman"/>
                <w:sz w:val="20"/>
              </w:rPr>
              <w:tab/>
              <w:t>формами</w:t>
            </w:r>
            <w:r w:rsidRPr="00D772AA">
              <w:rPr>
                <w:rFonts w:ascii="Times New Roman" w:hAnsi="Times New Roman" w:cs="Times New Roman"/>
                <w:sz w:val="20"/>
              </w:rPr>
              <w:tab/>
              <w:t>выражения</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несогласия с мнением собеседника;</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умеет принять позицию собеседника.</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успешен</w:t>
            </w:r>
            <w:r w:rsidRPr="00D772AA">
              <w:rPr>
                <w:rFonts w:ascii="Times New Roman" w:hAnsi="Times New Roman" w:cs="Times New Roman"/>
                <w:sz w:val="20"/>
              </w:rPr>
              <w:tab/>
              <w:t>в творческой речевой</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деятельности:</w:t>
            </w:r>
            <w:r w:rsidRPr="00D772AA">
              <w:rPr>
                <w:rFonts w:ascii="Times New Roman" w:hAnsi="Times New Roman" w:cs="Times New Roman"/>
                <w:sz w:val="20"/>
              </w:rPr>
              <w:tab/>
              <w:t>сочиняет</w:t>
            </w:r>
            <w:r w:rsidRPr="00D772AA">
              <w:rPr>
                <w:rFonts w:ascii="Times New Roman" w:hAnsi="Times New Roman" w:cs="Times New Roman"/>
                <w:sz w:val="20"/>
              </w:rPr>
              <w:tab/>
              <w:t>загадки</w:t>
            </w:r>
            <w:r>
              <w:rPr>
                <w:rFonts w:ascii="Times New Roman" w:hAnsi="Times New Roman" w:cs="Times New Roman"/>
                <w:sz w:val="20"/>
              </w:rPr>
              <w:t xml:space="preserve">, </w:t>
            </w:r>
            <w:r w:rsidRPr="00D772AA">
              <w:rPr>
                <w:rFonts w:ascii="Times New Roman" w:hAnsi="Times New Roman" w:cs="Times New Roman"/>
                <w:sz w:val="20"/>
              </w:rPr>
              <w:t>сказки, рассказы, планирует сюжеты творческих игр</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речь</w:t>
            </w:r>
            <w:r w:rsidRPr="00D772AA">
              <w:rPr>
                <w:rFonts w:ascii="Times New Roman" w:hAnsi="Times New Roman" w:cs="Times New Roman"/>
                <w:sz w:val="20"/>
              </w:rPr>
              <w:tab/>
              <w:t>чистая,</w:t>
            </w:r>
            <w:r w:rsidRPr="00D772AA">
              <w:rPr>
                <w:rFonts w:ascii="Times New Roman" w:hAnsi="Times New Roman" w:cs="Times New Roman"/>
                <w:sz w:val="20"/>
              </w:rPr>
              <w:tab/>
              <w:t>грамматически</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правильная, выразительная. владеет звуковым анализом слов,</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проявляет</w:t>
            </w:r>
            <w:r w:rsidRPr="00D772AA">
              <w:rPr>
                <w:rFonts w:ascii="Times New Roman" w:hAnsi="Times New Roman" w:cs="Times New Roman"/>
                <w:sz w:val="20"/>
              </w:rPr>
              <w:tab/>
              <w:t>устойчивый интерес к</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литературе, имеет предпочтения в жанрах</w:t>
            </w:r>
            <w:r w:rsidRPr="00D772AA">
              <w:rPr>
                <w:rFonts w:ascii="Times New Roman" w:hAnsi="Times New Roman" w:cs="Times New Roman"/>
                <w:sz w:val="20"/>
              </w:rPr>
              <w:tab/>
              <w:t>литературы,</w:t>
            </w:r>
            <w:r w:rsidRPr="00D772AA">
              <w:rPr>
                <w:rFonts w:ascii="Times New Roman" w:hAnsi="Times New Roman" w:cs="Times New Roman"/>
                <w:sz w:val="20"/>
              </w:rPr>
              <w:tab/>
              <w:t>темах</w:t>
            </w:r>
          </w:p>
          <w:p w:rsidR="007372E6" w:rsidRPr="004C2B46" w:rsidRDefault="00D772AA" w:rsidP="00D772AA">
            <w:pPr>
              <w:jc w:val="both"/>
              <w:rPr>
                <w:rFonts w:ascii="Times New Roman" w:hAnsi="Times New Roman" w:cs="Times New Roman"/>
                <w:sz w:val="20"/>
              </w:rPr>
            </w:pPr>
            <w:r>
              <w:rPr>
                <w:rFonts w:ascii="Times New Roman" w:hAnsi="Times New Roman" w:cs="Times New Roman"/>
                <w:sz w:val="20"/>
              </w:rPr>
              <w:t>произведений;</w:t>
            </w:r>
            <w:r>
              <w:rPr>
                <w:rFonts w:ascii="Times New Roman" w:hAnsi="Times New Roman" w:cs="Times New Roman"/>
                <w:sz w:val="20"/>
              </w:rPr>
              <w:tab/>
              <w:t xml:space="preserve">понимает </w:t>
            </w:r>
            <w:r w:rsidRPr="00D772AA">
              <w:rPr>
                <w:rFonts w:ascii="Times New Roman" w:hAnsi="Times New Roman" w:cs="Times New Roman"/>
                <w:sz w:val="20"/>
              </w:rPr>
              <w:t>идею</w:t>
            </w:r>
          </w:p>
        </w:tc>
        <w:tc>
          <w:tcPr>
            <w:tcW w:w="4798" w:type="dxa"/>
          </w:tcPr>
          <w:p w:rsidR="007372E6" w:rsidRPr="004C2B46" w:rsidRDefault="00D772AA" w:rsidP="005217CD">
            <w:pPr>
              <w:jc w:val="both"/>
              <w:rPr>
                <w:rFonts w:ascii="Times New Roman" w:hAnsi="Times New Roman" w:cs="Times New Roman"/>
                <w:sz w:val="20"/>
              </w:rPr>
            </w:pPr>
            <w:r w:rsidRPr="00D772AA">
              <w:rPr>
                <w:rFonts w:ascii="Times New Roman" w:hAnsi="Times New Roman" w:cs="Times New Roman"/>
                <w:sz w:val="20"/>
              </w:rPr>
              <w:t>Не стремится к сотрудничеству со сверстниками пр</w:t>
            </w:r>
            <w:r>
              <w:rPr>
                <w:rFonts w:ascii="Times New Roman" w:hAnsi="Times New Roman" w:cs="Times New Roman"/>
                <w:sz w:val="20"/>
              </w:rPr>
              <w:t>и выполнении заданий, поручений.</w:t>
            </w:r>
          </w:p>
          <w:p w:rsidR="00D772AA" w:rsidRPr="00D772AA" w:rsidRDefault="00D772AA" w:rsidP="00D772AA">
            <w:pPr>
              <w:jc w:val="both"/>
              <w:rPr>
                <w:rFonts w:ascii="Times New Roman" w:hAnsi="Times New Roman" w:cs="Times New Roman"/>
                <w:sz w:val="20"/>
              </w:rPr>
            </w:pPr>
            <w:r>
              <w:rPr>
                <w:rFonts w:ascii="Times New Roman" w:hAnsi="Times New Roman" w:cs="Times New Roman"/>
                <w:sz w:val="20"/>
              </w:rPr>
              <w:t>Н</w:t>
            </w:r>
            <w:r w:rsidRPr="00D772AA">
              <w:rPr>
                <w:rFonts w:ascii="Times New Roman" w:hAnsi="Times New Roman" w:cs="Times New Roman"/>
                <w:sz w:val="20"/>
              </w:rPr>
              <w:t>еохотно участвует в словесных играх, коллективных</w:t>
            </w:r>
            <w:r w:rsidRPr="00D772AA">
              <w:rPr>
                <w:rFonts w:ascii="Times New Roman" w:hAnsi="Times New Roman" w:cs="Times New Roman"/>
                <w:sz w:val="20"/>
              </w:rPr>
              <w:tab/>
              <w:t>обсуждениях,</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затрудняется в выполнении творческих заданий:</w:t>
            </w:r>
            <w:r w:rsidRPr="00D772AA">
              <w:rPr>
                <w:rFonts w:ascii="Times New Roman" w:hAnsi="Times New Roman" w:cs="Times New Roman"/>
                <w:sz w:val="20"/>
              </w:rPr>
              <w:tab/>
              <w:t>придумать</w:t>
            </w:r>
            <w:r w:rsidRPr="00D772AA">
              <w:rPr>
                <w:rFonts w:ascii="Times New Roman" w:hAnsi="Times New Roman" w:cs="Times New Roman"/>
                <w:sz w:val="20"/>
              </w:rPr>
              <w:tab/>
              <w:t>загадку,</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поучаствовать в сочинении сказки, не использует формы речи-рассуждения.</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не</w:t>
            </w:r>
            <w:r w:rsidRPr="00D772AA">
              <w:rPr>
                <w:rFonts w:ascii="Times New Roman" w:hAnsi="Times New Roman" w:cs="Times New Roman"/>
                <w:sz w:val="20"/>
              </w:rPr>
              <w:tab/>
              <w:t>проявляет интереса к письменной</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речи;</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 обсуждениях и спорах принимает позицию других, не пытаясь настоять на собственном мнении, не проявляет творчества в процессе общения и речи; используемые</w:t>
            </w:r>
            <w:r w:rsidRPr="00D772AA">
              <w:rPr>
                <w:rFonts w:ascii="Times New Roman" w:hAnsi="Times New Roman" w:cs="Times New Roman"/>
                <w:sz w:val="20"/>
              </w:rPr>
              <w:tab/>
              <w:t>формулы</w:t>
            </w:r>
            <w:r w:rsidRPr="00D772AA">
              <w:rPr>
                <w:rFonts w:ascii="Times New Roman" w:hAnsi="Times New Roman" w:cs="Times New Roman"/>
                <w:sz w:val="20"/>
              </w:rPr>
              <w:tab/>
              <w:t>речевого</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этикета однообразны, правила этикета соблюдает</w:t>
            </w:r>
            <w:r w:rsidRPr="00D772AA">
              <w:rPr>
                <w:rFonts w:ascii="Times New Roman" w:hAnsi="Times New Roman" w:cs="Times New Roman"/>
                <w:sz w:val="20"/>
              </w:rPr>
              <w:tab/>
              <w:t>только по</w:t>
            </w:r>
            <w:r w:rsidRPr="00D772AA">
              <w:rPr>
                <w:rFonts w:ascii="Times New Roman" w:hAnsi="Times New Roman" w:cs="Times New Roman"/>
                <w:sz w:val="20"/>
              </w:rPr>
              <w:tab/>
              <w:t>напоминанию</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взрослого;</w:t>
            </w:r>
            <w:r>
              <w:t xml:space="preserve"> </w:t>
            </w:r>
            <w:r w:rsidRPr="00D772AA">
              <w:rPr>
                <w:rFonts w:ascii="Times New Roman" w:hAnsi="Times New Roman" w:cs="Times New Roman"/>
                <w:sz w:val="20"/>
              </w:rPr>
              <w:t>допускает</w:t>
            </w:r>
            <w:r w:rsidRPr="00D772AA">
              <w:rPr>
                <w:rFonts w:ascii="Times New Roman" w:hAnsi="Times New Roman" w:cs="Times New Roman"/>
                <w:sz w:val="20"/>
              </w:rPr>
              <w:tab/>
              <w:t>грамматические ошибки в</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разговорной речи, в выполнении звукового анализа слов.</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при</w:t>
            </w:r>
            <w:r w:rsidRPr="00D772AA">
              <w:rPr>
                <w:rFonts w:ascii="Times New Roman" w:hAnsi="Times New Roman" w:cs="Times New Roman"/>
                <w:sz w:val="20"/>
              </w:rPr>
              <w:tab/>
              <w:t>восприятии</w:t>
            </w:r>
            <w:r w:rsidRPr="00D772AA">
              <w:rPr>
                <w:rFonts w:ascii="Times New Roman" w:hAnsi="Times New Roman" w:cs="Times New Roman"/>
                <w:sz w:val="20"/>
              </w:rPr>
              <w:tab/>
              <w:t>литературного</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произведения</w:t>
            </w:r>
            <w:r w:rsidRPr="00D772AA">
              <w:rPr>
                <w:rFonts w:ascii="Times New Roman" w:hAnsi="Times New Roman" w:cs="Times New Roman"/>
                <w:sz w:val="20"/>
              </w:rPr>
              <w:tab/>
              <w:t>понимает</w:t>
            </w:r>
            <w:r w:rsidRPr="00D772AA">
              <w:rPr>
                <w:rFonts w:ascii="Times New Roman" w:hAnsi="Times New Roman" w:cs="Times New Roman"/>
                <w:sz w:val="20"/>
              </w:rPr>
              <w:tab/>
              <w:t>его</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содержание,</w:t>
            </w:r>
            <w:r w:rsidRPr="00D772AA">
              <w:rPr>
                <w:rFonts w:ascii="Times New Roman" w:hAnsi="Times New Roman" w:cs="Times New Roman"/>
                <w:sz w:val="20"/>
              </w:rPr>
              <w:tab/>
              <w:t>но</w:t>
            </w:r>
            <w:r w:rsidRPr="00D772AA">
              <w:rPr>
                <w:rFonts w:ascii="Times New Roman" w:hAnsi="Times New Roman" w:cs="Times New Roman"/>
                <w:sz w:val="20"/>
              </w:rPr>
              <w:tab/>
              <w:t>затрудняется</w:t>
            </w:r>
          </w:p>
          <w:p w:rsidR="00D772AA" w:rsidRPr="00D772AA" w:rsidRDefault="00D772AA" w:rsidP="00D772AA">
            <w:pPr>
              <w:jc w:val="both"/>
              <w:rPr>
                <w:rFonts w:ascii="Times New Roman" w:hAnsi="Times New Roman" w:cs="Times New Roman"/>
                <w:sz w:val="20"/>
              </w:rPr>
            </w:pPr>
            <w:r w:rsidRPr="00D772AA">
              <w:rPr>
                <w:rFonts w:ascii="Times New Roman" w:hAnsi="Times New Roman" w:cs="Times New Roman"/>
                <w:sz w:val="20"/>
              </w:rPr>
              <w:t>интерпретировать подтекст, не может понять</w:t>
            </w:r>
            <w:r w:rsidRPr="00D772AA">
              <w:rPr>
                <w:rFonts w:ascii="Times New Roman" w:hAnsi="Times New Roman" w:cs="Times New Roman"/>
                <w:sz w:val="20"/>
              </w:rPr>
              <w:tab/>
              <w:t>авторской</w:t>
            </w:r>
            <w:r w:rsidRPr="00D772AA">
              <w:rPr>
                <w:rFonts w:ascii="Times New Roman" w:hAnsi="Times New Roman" w:cs="Times New Roman"/>
                <w:sz w:val="20"/>
              </w:rPr>
              <w:tab/>
              <w:t>позиции,</w:t>
            </w:r>
            <w:r w:rsidRPr="00D772AA">
              <w:rPr>
                <w:rFonts w:ascii="Times New Roman" w:hAnsi="Times New Roman" w:cs="Times New Roman"/>
                <w:sz w:val="20"/>
              </w:rPr>
              <w:tab/>
              <w:t>не</w:t>
            </w:r>
          </w:p>
          <w:p w:rsidR="007372E6" w:rsidRPr="004C2B46" w:rsidRDefault="00D772AA" w:rsidP="00D772AA">
            <w:pPr>
              <w:jc w:val="both"/>
              <w:rPr>
                <w:rFonts w:ascii="Times New Roman" w:hAnsi="Times New Roman" w:cs="Times New Roman"/>
                <w:sz w:val="20"/>
              </w:rPr>
            </w:pPr>
            <w:r w:rsidRPr="00D772AA">
              <w:rPr>
                <w:rFonts w:ascii="Times New Roman" w:hAnsi="Times New Roman" w:cs="Times New Roman"/>
                <w:sz w:val="20"/>
              </w:rPr>
              <w:t>чувствителен к языку.</w:t>
            </w:r>
          </w:p>
        </w:tc>
      </w:tr>
    </w:tbl>
    <w:p w:rsidR="007372E6" w:rsidRPr="003F3990" w:rsidRDefault="00D772AA" w:rsidP="005217CD">
      <w:pPr>
        <w:spacing w:after="0" w:line="360" w:lineRule="auto"/>
        <w:ind w:firstLine="709"/>
        <w:jc w:val="both"/>
        <w:rPr>
          <w:rFonts w:ascii="Times New Roman" w:hAnsi="Times New Roman" w:cs="Times New Roman"/>
          <w:sz w:val="20"/>
          <w:szCs w:val="24"/>
        </w:rPr>
      </w:pPr>
      <w:r w:rsidRPr="00D772AA">
        <w:rPr>
          <w:rFonts w:ascii="Times New Roman" w:hAnsi="Times New Roman" w:cs="Times New Roman"/>
          <w:sz w:val="20"/>
          <w:szCs w:val="24"/>
        </w:rPr>
        <w:t>(Для детей с нарушениями речи, посещающих логопедические группы - см. подробнее раздел Программы «Описание образовательной деятельности по коррекции речевых нарушений у детей»)</w:t>
      </w:r>
    </w:p>
    <w:p w:rsidR="007372E6" w:rsidRPr="00E60668" w:rsidRDefault="00B252E5" w:rsidP="005217CD">
      <w:pPr>
        <w:spacing w:after="0" w:line="360" w:lineRule="auto"/>
        <w:ind w:firstLine="709"/>
        <w:jc w:val="both"/>
        <w:rPr>
          <w:rFonts w:ascii="Times New Roman" w:hAnsi="Times New Roman" w:cs="Times New Roman"/>
          <w:sz w:val="20"/>
          <w:szCs w:val="24"/>
        </w:rPr>
      </w:pPr>
      <w:r w:rsidRPr="00E60668">
        <w:rPr>
          <w:rFonts w:ascii="Times New Roman" w:hAnsi="Times New Roman" w:cs="Times New Roman"/>
          <w:b/>
          <w:bCs/>
          <w:sz w:val="20"/>
          <w:szCs w:val="24"/>
        </w:rPr>
        <w:t>Ребенок знакомится с малой родиной - родным городом и республикой, приобщается к культуре родного края.</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Содержательный раздел</w:t>
      </w:r>
    </w:p>
    <w:p w:rsidR="007372E6" w:rsidRPr="007372E6" w:rsidRDefault="007372E6" w:rsidP="005217CD">
      <w:pPr>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Образовательные задачи:</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1.</w:t>
      </w:r>
      <w:r w:rsidRPr="007F210B">
        <w:rPr>
          <w:rFonts w:ascii="Times New Roman" w:hAnsi="Times New Roman" w:cs="Times New Roman"/>
          <w:sz w:val="24"/>
          <w:szCs w:val="24"/>
        </w:rPr>
        <w:tab/>
        <w:t>Поддерживать у детей интерес к культуре родной страны, своего этноса и других народов и национальностей.</w:t>
      </w:r>
    </w:p>
    <w:p w:rsid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2.</w:t>
      </w:r>
      <w:r w:rsidRPr="007F210B">
        <w:rPr>
          <w:rFonts w:ascii="Times New Roman" w:hAnsi="Times New Roman" w:cs="Times New Roman"/>
          <w:sz w:val="24"/>
          <w:szCs w:val="24"/>
        </w:rPr>
        <w:tab/>
        <w:t>Обогатить представления об особенностях русской народной культуры, татарской народной культуры, о культуре разных этносов. .</w:t>
      </w:r>
    </w:p>
    <w:p w:rsidR="007F210B" w:rsidRDefault="007372E6" w:rsidP="007F210B">
      <w:pPr>
        <w:spacing w:after="0" w:line="360" w:lineRule="auto"/>
        <w:ind w:firstLine="709"/>
        <w:jc w:val="both"/>
        <w:rPr>
          <w:rFonts w:ascii="Times New Roman" w:hAnsi="Times New Roman" w:cs="Times New Roman"/>
          <w:i/>
          <w:iCs/>
          <w:sz w:val="24"/>
          <w:szCs w:val="24"/>
        </w:rPr>
      </w:pPr>
      <w:r w:rsidRPr="007372E6">
        <w:rPr>
          <w:rFonts w:ascii="Times New Roman" w:hAnsi="Times New Roman" w:cs="Times New Roman"/>
          <w:b/>
          <w:bCs/>
          <w:i/>
          <w:iCs/>
          <w:sz w:val="24"/>
          <w:szCs w:val="24"/>
        </w:rPr>
        <w:t xml:space="preserve">На что направлена деятельность педагогов </w:t>
      </w:r>
      <w:r w:rsidRPr="007372E6">
        <w:rPr>
          <w:rFonts w:ascii="Times New Roman" w:hAnsi="Times New Roman" w:cs="Times New Roman"/>
          <w:i/>
          <w:iCs/>
          <w:sz w:val="24"/>
          <w:szCs w:val="24"/>
        </w:rPr>
        <w:t>(</w:t>
      </w:r>
      <w:r w:rsidR="007F210B" w:rsidRPr="007F210B">
        <w:rPr>
          <w:rFonts w:ascii="Times New Roman" w:hAnsi="Times New Roman" w:cs="Times New Roman"/>
          <w:i/>
          <w:iCs/>
          <w:sz w:val="24"/>
          <w:szCs w:val="24"/>
        </w:rPr>
        <w:t>описание вариативных форм, способов, методов и средств реализации программы, особенностей образовательной деятельности разных вида и культурных практик, способов и направлений поддержки детской инициативы)</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Продолжать знакомить детей с историями, легендами, мифами о родном крае.</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Продолжать знакомить с жизнью и творчеством выдающихся деятелей литературы и искусства: поэты (Г. Тукай, М. Джалиль и др.), писатели (А. Алиш, Р.). Вызвать интерес к их жизни и деятельности.</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Рассказать о подвигах национальных героев Великой Отечественной войны (М. Джалиль, лейтенант Красиков и др.). Привлечь родителей к рассказу детям о воинских наградах прадедушек, прабабушек. Воспитывать уважение к защитникам Отечества (возлагать цветы к памятникам и др.).</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Развивать устойчивый интерес к татарскому (русскому) языку.</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Расширять круг детского чтения изданиями художественного, познавательного, энциклопедического характера.</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Учить эмоционально передавать содержание некоторых прозаических текстов и выразительно читать наизусть короткие стихотворения, участвовать в драматизации сказок, инсценировках.</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Используя сказки народов Поволжья, развивать формы воображения, в основе которых лежит интерпретация литературного образа.</w:t>
      </w:r>
    </w:p>
    <w:p w:rsidR="007F210B" w:rsidRPr="00AE4895" w:rsidRDefault="007F210B" w:rsidP="00AE4895">
      <w:pPr>
        <w:pStyle w:val="a9"/>
        <w:numPr>
          <w:ilvl w:val="0"/>
          <w:numId w:val="34"/>
        </w:numPr>
        <w:spacing w:after="0" w:line="360" w:lineRule="auto"/>
        <w:jc w:val="both"/>
        <w:rPr>
          <w:rFonts w:ascii="Times New Roman" w:hAnsi="Times New Roman" w:cs="Times New Roman"/>
          <w:sz w:val="24"/>
          <w:szCs w:val="24"/>
        </w:rPr>
      </w:pPr>
      <w:r w:rsidRPr="00AE4895">
        <w:rPr>
          <w:rFonts w:ascii="Times New Roman" w:hAnsi="Times New Roman" w:cs="Times New Roman"/>
          <w:sz w:val="24"/>
          <w:szCs w:val="24"/>
        </w:rPr>
        <w:t xml:space="preserve">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372E6" w:rsidRPr="00AE4895" w:rsidRDefault="007372E6" w:rsidP="00AE4895">
      <w:pPr>
        <w:spacing w:after="0" w:line="360" w:lineRule="auto"/>
        <w:ind w:firstLine="709"/>
        <w:jc w:val="both"/>
        <w:rPr>
          <w:rFonts w:ascii="Times New Roman" w:hAnsi="Times New Roman" w:cs="Times New Roman"/>
          <w:b/>
          <w:bCs/>
          <w:sz w:val="24"/>
          <w:szCs w:val="24"/>
        </w:rPr>
      </w:pPr>
      <w:r w:rsidRPr="007372E6">
        <w:rPr>
          <w:rFonts w:ascii="Times New Roman" w:hAnsi="Times New Roman" w:cs="Times New Roman"/>
          <w:b/>
          <w:bCs/>
          <w:sz w:val="24"/>
          <w:szCs w:val="24"/>
        </w:rPr>
        <w:t>Приложение: Рекомендуемые произведения</w:t>
      </w:r>
    </w:p>
    <w:p w:rsidR="00C7738F" w:rsidRPr="003F3990" w:rsidRDefault="007372E6" w:rsidP="00AE4895">
      <w:pPr>
        <w:tabs>
          <w:tab w:val="left" w:pos="3159"/>
        </w:tabs>
        <w:spacing w:after="0" w:line="360" w:lineRule="auto"/>
        <w:ind w:firstLine="709"/>
        <w:jc w:val="both"/>
        <w:rPr>
          <w:rFonts w:ascii="Times New Roman" w:hAnsi="Times New Roman" w:cs="Times New Roman"/>
          <w:sz w:val="24"/>
          <w:szCs w:val="24"/>
        </w:rPr>
      </w:pPr>
      <w:r w:rsidRPr="007372E6">
        <w:rPr>
          <w:rFonts w:ascii="Times New Roman" w:hAnsi="Times New Roman" w:cs="Times New Roman"/>
          <w:b/>
          <w:bCs/>
          <w:sz w:val="24"/>
          <w:szCs w:val="24"/>
        </w:rPr>
        <w:t>Для чтения детям</w:t>
      </w:r>
      <w:r w:rsidR="00AE4895">
        <w:rPr>
          <w:rFonts w:ascii="Times New Roman" w:hAnsi="Times New Roman" w:cs="Times New Roman"/>
          <w:b/>
          <w:bCs/>
          <w:sz w:val="24"/>
          <w:szCs w:val="24"/>
        </w:rPr>
        <w:tab/>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 xml:space="preserve"> Малые формы фольклора: «Загляни к нам, солнышко...», пер. Р. Ягафарова, Перес. Л. Кузьмина; «Нардуган мой, Нардуган...», пер. Э. Каюмовой; «Пальчики», пер. Р. Ягафарова, Перес. Л. Кузьмина; «Жаворонок, проснись.», пер. Р. Ягафарова.</w:t>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 xml:space="preserve"> Сказки: «Сорока», пер. Р.Ахмета; «О кривой березе»; «Гульчечек», пер. Р. Кожевниковой; «Три дочери», обраб. С. Гильмутдиновой.</w:t>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Литературные сказки: К. Насыйри «Скупая собака» (басня); Ф. Зариф «Родник», пер. с рус. Н. Бурсаковой; А. Гаффар « Колокольчики»; Р. Батулла «Сын-Журавль», пер. Э. Умерова.</w:t>
      </w:r>
    </w:p>
    <w:p w:rsidR="007F210B" w:rsidRPr="007F210B" w:rsidRDefault="007F210B" w:rsidP="007F210B">
      <w:pPr>
        <w:pStyle w:val="a9"/>
        <w:numPr>
          <w:ilvl w:val="0"/>
          <w:numId w:val="32"/>
        </w:numPr>
        <w:spacing w:after="0" w:line="360" w:lineRule="auto"/>
        <w:rPr>
          <w:rFonts w:ascii="Times New Roman" w:hAnsi="Times New Roman" w:cs="Times New Roman"/>
          <w:iCs/>
          <w:sz w:val="24"/>
          <w:szCs w:val="24"/>
        </w:rPr>
      </w:pPr>
      <w:r w:rsidRPr="007F210B">
        <w:rPr>
          <w:rFonts w:ascii="Times New Roman" w:hAnsi="Times New Roman" w:cs="Times New Roman"/>
          <w:iCs/>
          <w:sz w:val="24"/>
          <w:szCs w:val="24"/>
        </w:rPr>
        <w:t xml:space="preserve"> Поэзия: М. Джалиль «Осень пришла», пер. Ю. Кушака; Р. Корбан «Сады», пер. С. Махотина; С. Хаким «Мы с Волги, из Казани», пер. Р. Морана; Ф. Яруллин «Единственная», пер. Р. Кожевниковой; Р. Миннуллин «Если будет хлеб», пер. С.Малышева; Р. Миннуллин «От января до декабря», пер. С. Малышева; Р. Мингалим «Добрый зайчишка», пер. В. Баширова; Х. Халиков «Праздник», пер. М. Скороходова; З. Нури «Считать умею», пер. Б. Блантера; Р. Миннуллин «Приезжайте в гости», пер. С. Малышева.</w:t>
      </w:r>
    </w:p>
    <w:p w:rsidR="007F210B" w:rsidRPr="007F210B" w:rsidRDefault="007F210B" w:rsidP="007F210B">
      <w:pPr>
        <w:pStyle w:val="a9"/>
        <w:numPr>
          <w:ilvl w:val="0"/>
          <w:numId w:val="32"/>
        </w:numPr>
        <w:spacing w:after="0" w:line="360" w:lineRule="auto"/>
        <w:rPr>
          <w:rFonts w:ascii="Times New Roman" w:hAnsi="Times New Roman" w:cs="Times New Roman"/>
          <w:sz w:val="24"/>
          <w:szCs w:val="24"/>
        </w:rPr>
      </w:pPr>
      <w:r w:rsidRPr="007F210B">
        <w:rPr>
          <w:rFonts w:ascii="Times New Roman" w:hAnsi="Times New Roman" w:cs="Times New Roman"/>
          <w:iCs/>
          <w:sz w:val="24"/>
          <w:szCs w:val="24"/>
        </w:rPr>
        <w:t xml:space="preserve"> Проза: Р. Фахруддин «Воспитанный ребенок», пер. Р. Ахмета; В. Манасыпов «Куда бегут лекари?»; М. Хасанов «Птица Фариды», пер. М. Зарецкого; А. Хасанов «Тихие улицы»</w:t>
      </w:r>
    </w:p>
    <w:p w:rsidR="00630FEA" w:rsidRPr="007F210B" w:rsidRDefault="007F210B" w:rsidP="007F210B">
      <w:pPr>
        <w:spacing w:after="0" w:line="360" w:lineRule="auto"/>
        <w:rPr>
          <w:rFonts w:ascii="Times New Roman" w:hAnsi="Times New Roman" w:cs="Times New Roman"/>
          <w:sz w:val="24"/>
          <w:szCs w:val="24"/>
        </w:rPr>
      </w:pPr>
      <w:r w:rsidRPr="007F210B">
        <w:rPr>
          <w:rFonts w:ascii="Times New Roman" w:hAnsi="Times New Roman" w:cs="Times New Roman"/>
          <w:iCs/>
          <w:sz w:val="24"/>
          <w:szCs w:val="24"/>
        </w:rPr>
        <w:t>.</w:t>
      </w:r>
      <w:r w:rsidR="007372E6" w:rsidRPr="007F210B">
        <w:rPr>
          <w:rFonts w:ascii="Times New Roman" w:hAnsi="Times New Roman" w:cs="Times New Roman"/>
          <w:b/>
          <w:bCs/>
          <w:i/>
          <w:iCs/>
          <w:sz w:val="24"/>
          <w:szCs w:val="24"/>
        </w:rPr>
        <w:t>Для заучивания наизусть</w:t>
      </w:r>
    </w:p>
    <w:p w:rsidR="007F210B" w:rsidRPr="007F210B" w:rsidRDefault="007372E6" w:rsidP="007F210B">
      <w:pPr>
        <w:pStyle w:val="a9"/>
        <w:numPr>
          <w:ilvl w:val="0"/>
          <w:numId w:val="9"/>
        </w:numPr>
        <w:spacing w:after="0" w:line="360" w:lineRule="auto"/>
        <w:jc w:val="both"/>
        <w:rPr>
          <w:rFonts w:ascii="Times New Roman" w:hAnsi="Times New Roman" w:cs="Times New Roman"/>
          <w:sz w:val="24"/>
          <w:szCs w:val="24"/>
        </w:rPr>
      </w:pPr>
      <w:r w:rsidRPr="007F210B">
        <w:rPr>
          <w:rFonts w:ascii="Times New Roman" w:hAnsi="Times New Roman" w:cs="Times New Roman"/>
          <w:sz w:val="24"/>
          <w:szCs w:val="24"/>
        </w:rPr>
        <w:t>«</w:t>
      </w:r>
      <w:r w:rsidR="007F210B" w:rsidRPr="007F210B">
        <w:rPr>
          <w:rFonts w:ascii="Times New Roman" w:hAnsi="Times New Roman" w:cs="Times New Roman"/>
          <w:sz w:val="24"/>
          <w:szCs w:val="24"/>
        </w:rPr>
        <w:t>Дж. Тарджеманов «Зима», пер. М. Ивенсона; Р. Миннуллин «Прощание с детским садом», пер.</w:t>
      </w:r>
    </w:p>
    <w:p w:rsidR="007F210B" w:rsidRPr="007F210B" w:rsidRDefault="007F210B" w:rsidP="007F210B">
      <w:pPr>
        <w:pStyle w:val="a9"/>
        <w:numPr>
          <w:ilvl w:val="0"/>
          <w:numId w:val="9"/>
        </w:numPr>
        <w:spacing w:after="0" w:line="360" w:lineRule="auto"/>
        <w:jc w:val="both"/>
        <w:rPr>
          <w:rFonts w:ascii="Times New Roman" w:hAnsi="Times New Roman" w:cs="Times New Roman"/>
          <w:sz w:val="24"/>
          <w:szCs w:val="24"/>
        </w:rPr>
      </w:pPr>
      <w:r w:rsidRPr="007F210B">
        <w:rPr>
          <w:rFonts w:ascii="Times New Roman" w:hAnsi="Times New Roman" w:cs="Times New Roman"/>
          <w:sz w:val="24"/>
          <w:szCs w:val="24"/>
        </w:rPr>
        <w:t>Блиновой.</w:t>
      </w:r>
    </w:p>
    <w:p w:rsidR="007372E6" w:rsidRPr="007F210B" w:rsidRDefault="007372E6" w:rsidP="007F210B">
      <w:pPr>
        <w:spacing w:after="0" w:line="360" w:lineRule="auto"/>
        <w:jc w:val="both"/>
        <w:rPr>
          <w:rFonts w:ascii="Times New Roman" w:hAnsi="Times New Roman" w:cs="Times New Roman"/>
          <w:b/>
          <w:sz w:val="20"/>
          <w:szCs w:val="24"/>
        </w:rPr>
      </w:pPr>
      <w:r w:rsidRPr="007F210B">
        <w:rPr>
          <w:rFonts w:ascii="Times New Roman" w:hAnsi="Times New Roman" w:cs="Times New Roman"/>
          <w:b/>
          <w:sz w:val="20"/>
          <w:szCs w:val="24"/>
        </w:rPr>
        <w:t>УСЛОВИЯ ДЛЯ БИЛИНГВАЛЬНОГО РАЗВИТИЯ ДЕТЕЙ, ФОРМИРОВАНИЯ УСТОЙЧИВОГО ИНТЕРЕСА К ИЗУЧЕНИЮ ТАТАРСКОГО ЯЗЫКА - РЕАЛИЗАЦИЯ УМК «Татарча сейлэшэбез»</w:t>
      </w:r>
    </w:p>
    <w:p w:rsidR="007372E6" w:rsidRPr="003F3990" w:rsidRDefault="007372E6" w:rsidP="005217CD">
      <w:pPr>
        <w:spacing w:after="0" w:line="360" w:lineRule="auto"/>
        <w:ind w:firstLine="709"/>
        <w:jc w:val="both"/>
        <w:rPr>
          <w:rFonts w:ascii="Times New Roman" w:hAnsi="Times New Roman" w:cs="Times New Roman"/>
          <w:sz w:val="24"/>
          <w:szCs w:val="24"/>
        </w:rPr>
      </w:pPr>
    </w:p>
    <w:p w:rsidR="00CD6637" w:rsidRPr="00CD6637" w:rsidRDefault="00CD6637" w:rsidP="00B85BA0">
      <w:pPr>
        <w:spacing w:after="0" w:line="360" w:lineRule="auto"/>
        <w:jc w:val="center"/>
        <w:rPr>
          <w:rFonts w:ascii="Times New Roman" w:hAnsi="Times New Roman" w:cs="Times New Roman"/>
          <w:b/>
          <w:sz w:val="24"/>
          <w:szCs w:val="24"/>
        </w:rPr>
      </w:pPr>
      <w:bookmarkStart w:id="8" w:name="bookmark63"/>
      <w:r w:rsidRPr="00CD6637">
        <w:rPr>
          <w:rFonts w:ascii="Times New Roman" w:hAnsi="Times New Roman" w:cs="Times New Roman"/>
          <w:b/>
          <w:sz w:val="24"/>
          <w:szCs w:val="24"/>
          <w:lang w:val="en-US"/>
        </w:rPr>
        <w:t>II</w:t>
      </w:r>
      <w:r w:rsidRPr="00CD6637">
        <w:rPr>
          <w:rFonts w:ascii="Times New Roman" w:hAnsi="Times New Roman" w:cs="Times New Roman"/>
          <w:b/>
          <w:sz w:val="24"/>
          <w:szCs w:val="24"/>
        </w:rPr>
        <w:t>.1</w:t>
      </w:r>
      <w:r w:rsidR="00B252E5">
        <w:rPr>
          <w:rFonts w:ascii="Times New Roman" w:hAnsi="Times New Roman" w:cs="Times New Roman"/>
          <w:b/>
          <w:sz w:val="24"/>
          <w:szCs w:val="24"/>
        </w:rPr>
        <w:t>.</w:t>
      </w:r>
      <w:r w:rsidR="002D4986">
        <w:rPr>
          <w:rFonts w:ascii="Times New Roman" w:hAnsi="Times New Roman" w:cs="Times New Roman"/>
          <w:b/>
          <w:sz w:val="24"/>
          <w:szCs w:val="24"/>
        </w:rPr>
        <w:t>4</w:t>
      </w:r>
      <w:r w:rsidRPr="00CD6637">
        <w:rPr>
          <w:rFonts w:ascii="Times New Roman" w:hAnsi="Times New Roman" w:cs="Times New Roman"/>
          <w:b/>
          <w:sz w:val="24"/>
          <w:szCs w:val="24"/>
        </w:rPr>
        <w:t xml:space="preserve">. </w:t>
      </w:r>
      <w:r w:rsidR="00B85BA0" w:rsidRPr="00CD6637">
        <w:rPr>
          <w:rFonts w:ascii="Times New Roman" w:hAnsi="Times New Roman" w:cs="Times New Roman"/>
          <w:b/>
          <w:sz w:val="24"/>
          <w:szCs w:val="24"/>
        </w:rPr>
        <w:t>Образовательная область «художественно-эстетическое развитие»</w:t>
      </w:r>
      <w:bookmarkEnd w:id="8"/>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 xml:space="preserve">Художественно-эстетическое развитие </w:t>
      </w:r>
      <w:r w:rsidRPr="00CD6637">
        <w:rPr>
          <w:rFonts w:ascii="Times New Roman" w:hAnsi="Times New Roman" w:cs="Times New Roman"/>
          <w:sz w:val="24"/>
          <w:szCs w:val="24"/>
        </w:rPr>
        <w:t>предполагает развитие предпосылок ценностно</w:t>
      </w:r>
      <w:r w:rsidRPr="00CD6637">
        <w:rPr>
          <w:rFonts w:ascii="Times New Roman" w:hAnsi="Times New Roman" w:cs="Times New Roman"/>
          <w:sz w:val="24"/>
          <w:szCs w:val="24"/>
        </w:rPr>
        <w:softHyphen/>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6637" w:rsidRPr="00CD6637" w:rsidRDefault="00B85BA0" w:rsidP="005217CD">
      <w:pPr>
        <w:spacing w:after="0" w:line="360" w:lineRule="auto"/>
        <w:jc w:val="center"/>
        <w:rPr>
          <w:rFonts w:ascii="Times New Roman" w:hAnsi="Times New Roman" w:cs="Times New Roman"/>
          <w:sz w:val="24"/>
          <w:szCs w:val="24"/>
        </w:rPr>
      </w:pPr>
      <w:r w:rsidRPr="00CD6637">
        <w:rPr>
          <w:rFonts w:ascii="Times New Roman" w:hAnsi="Times New Roman" w:cs="Times New Roman"/>
          <w:b/>
          <w:bCs/>
          <w:sz w:val="24"/>
          <w:szCs w:val="24"/>
        </w:rPr>
        <w:t>Изобразительное искусство</w:t>
      </w:r>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i/>
          <w:iCs/>
          <w:sz w:val="24"/>
          <w:szCs w:val="24"/>
        </w:rPr>
        <w:t>Задачи образовательной деятельности</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Продолжать формировать эмоционально-эстетические ориентации, подвести детей к</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Стимулировать самостоятельное проявление эстетического отношения к окружающему</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миру в разнообразных ситуациях: повседневных и образовательных ситуациях, досуговой деятельности, в ходе посещения музеев, парков, экскурсий по городу.</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Совершенствовать художественно-эстетическое восприятие, художественно-эстетические</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w:t>
      </w:r>
    </w:p>
    <w:p w:rsidR="007F210B" w:rsidRP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w:t>
      </w:r>
      <w:r w:rsidRPr="007F210B">
        <w:rPr>
          <w:rFonts w:ascii="Times New Roman" w:hAnsi="Times New Roman" w:cs="Times New Roman"/>
          <w:sz w:val="24"/>
          <w:szCs w:val="24"/>
        </w:rPr>
        <w:tab/>
        <w:t>Поддерживать проявления у детей интересов, эстетических предпочтений, желания</w:t>
      </w:r>
    </w:p>
    <w:p w:rsidR="007F210B" w:rsidRDefault="007F210B" w:rsidP="007F210B">
      <w:pPr>
        <w:spacing w:after="0" w:line="360" w:lineRule="auto"/>
        <w:ind w:firstLine="709"/>
        <w:jc w:val="both"/>
        <w:rPr>
          <w:rFonts w:ascii="Times New Roman" w:hAnsi="Times New Roman" w:cs="Times New Roman"/>
          <w:sz w:val="24"/>
          <w:szCs w:val="24"/>
        </w:rPr>
      </w:pPr>
      <w:r w:rsidRPr="007F210B">
        <w:rPr>
          <w:rFonts w:ascii="Times New Roman" w:hAnsi="Times New Roman" w:cs="Times New Roman"/>
          <w:sz w:val="24"/>
          <w:szCs w:val="24"/>
        </w:rPr>
        <w:t>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w:t>
      </w:r>
    </w:p>
    <w:p w:rsidR="00CD6637" w:rsidRPr="00CD6637" w:rsidRDefault="00CD6637" w:rsidP="007F210B">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i/>
          <w:iCs/>
          <w:sz w:val="24"/>
          <w:szCs w:val="24"/>
        </w:rPr>
        <w:t>Содержание образовательной деятельности</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w:t>
      </w:r>
    </w:p>
    <w:p w:rsidR="00FE77FF"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 xml:space="preserve">Декоративно-прикладное искусство: </w:t>
      </w:r>
      <w:r w:rsidR="00FE77FF" w:rsidRPr="00FE77FF">
        <w:rPr>
          <w:rFonts w:ascii="Times New Roman" w:hAnsi="Times New Roman" w:cs="Times New Roman"/>
          <w:sz w:val="24"/>
          <w:szCs w:val="24"/>
        </w:rPr>
        <w:t>разных видов на примере промыслов России;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w:t>
      </w:r>
    </w:p>
    <w:p w:rsidR="00FE77FF"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 xml:space="preserve">Графика: </w:t>
      </w:r>
      <w:r w:rsidR="00FE77FF" w:rsidRPr="00FE77FF">
        <w:rPr>
          <w:rFonts w:ascii="Times New Roman" w:hAnsi="Times New Roman" w:cs="Times New Roman"/>
          <w:sz w:val="24"/>
          <w:szCs w:val="24"/>
        </w:rPr>
        <w:t>виды и особенности средств выразительности. Специфики труда художника- иллюстратора, способы создания иллюстрации. Макет книги. Художники-анималисты, иллюстраторы-сказочники.</w:t>
      </w:r>
    </w:p>
    <w:p w:rsidR="00FE77FF" w:rsidRPr="00FE77FF" w:rsidRDefault="00CD6637" w:rsidP="00FE77FF">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Живопись</w:t>
      </w:r>
      <w:r w:rsidRPr="00CD6637">
        <w:rPr>
          <w:rFonts w:ascii="Times New Roman" w:hAnsi="Times New Roman" w:cs="Times New Roman"/>
          <w:sz w:val="24"/>
          <w:szCs w:val="24"/>
        </w:rPr>
        <w:t xml:space="preserve">: </w:t>
      </w:r>
      <w:r w:rsidR="00FE77FF" w:rsidRPr="00FE77FF">
        <w:rPr>
          <w:rFonts w:ascii="Times New Roman" w:hAnsi="Times New Roman" w:cs="Times New Roman"/>
          <w:sz w:val="24"/>
          <w:szCs w:val="24"/>
        </w:rPr>
        <w:t>жанровое разнообразие, особенности средств выразительности. Авторская манера известных художников-живописцев (на ознакомительном уровне).</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b/>
          <w:sz w:val="24"/>
          <w:szCs w:val="24"/>
        </w:rPr>
        <w:t>Скульптура</w:t>
      </w:r>
      <w:r w:rsidRPr="00FE77FF">
        <w:rPr>
          <w:rFonts w:ascii="Times New Roman" w:hAnsi="Times New Roman" w:cs="Times New Roman"/>
          <w:sz w:val="24"/>
          <w:szCs w:val="24"/>
        </w:rPr>
        <w:t>: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b/>
          <w:sz w:val="24"/>
          <w:szCs w:val="24"/>
        </w:rPr>
        <w:t>Архитектура</w:t>
      </w:r>
      <w:r w:rsidRPr="00FE77FF">
        <w:rPr>
          <w:rFonts w:ascii="Times New Roman" w:hAnsi="Times New Roman" w:cs="Times New Roman"/>
          <w:sz w:val="24"/>
          <w:szCs w:val="24"/>
        </w:rPr>
        <w:t>:</w:t>
      </w:r>
      <w:r w:rsidRPr="00FE77FF">
        <w:rPr>
          <w:rFonts w:ascii="Times New Roman" w:hAnsi="Times New Roman" w:cs="Times New Roman"/>
          <w:sz w:val="24"/>
          <w:szCs w:val="24"/>
        </w:rPr>
        <w:tab/>
        <w:t>особенности и виды архитектуры, материалы, используемые в</w:t>
      </w:r>
    </w:p>
    <w:p w:rsidR="00FE77FF" w:rsidRPr="00FE77FF" w:rsidRDefault="00FE77FF" w:rsidP="00FE77FF">
      <w:pPr>
        <w:spacing w:after="0" w:line="360" w:lineRule="auto"/>
        <w:jc w:val="both"/>
        <w:rPr>
          <w:rFonts w:ascii="Times New Roman" w:hAnsi="Times New Roman" w:cs="Times New Roman"/>
          <w:sz w:val="24"/>
          <w:szCs w:val="24"/>
        </w:rPr>
      </w:pPr>
      <w:r w:rsidRPr="00FE77FF">
        <w:rPr>
          <w:rFonts w:ascii="Times New Roman" w:hAnsi="Times New Roman" w:cs="Times New Roman"/>
          <w:sz w:val="24"/>
          <w:szCs w:val="24"/>
        </w:rPr>
        <w:t>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w:t>
      </w:r>
    </w:p>
    <w:p w:rsidR="00FE77FF" w:rsidRDefault="00FE77FF" w:rsidP="005217CD">
      <w:pPr>
        <w:spacing w:after="0" w:line="360" w:lineRule="auto"/>
        <w:ind w:firstLine="709"/>
        <w:jc w:val="both"/>
        <w:rPr>
          <w:rFonts w:ascii="Times New Roman" w:hAnsi="Times New Roman" w:cs="Times New Roman"/>
          <w:sz w:val="24"/>
          <w:szCs w:val="24"/>
        </w:rPr>
      </w:pPr>
      <w:r>
        <w:rPr>
          <w:rFonts w:ascii="Times New Roman" w:hAnsi="Times New Roman" w:cs="Times New Roman"/>
          <w:b/>
          <w:bCs/>
          <w:sz w:val="24"/>
          <w:szCs w:val="24"/>
        </w:rPr>
        <w:t xml:space="preserve"> П</w:t>
      </w:r>
      <w:r w:rsidR="00CD6637" w:rsidRPr="00CD6637">
        <w:rPr>
          <w:rFonts w:ascii="Times New Roman" w:hAnsi="Times New Roman" w:cs="Times New Roman"/>
          <w:b/>
          <w:bCs/>
          <w:sz w:val="24"/>
          <w:szCs w:val="24"/>
        </w:rPr>
        <w:t xml:space="preserve">осещение музея(с родителями). </w:t>
      </w:r>
      <w:r w:rsidRPr="00FE77FF">
        <w:rPr>
          <w:rFonts w:ascii="Times New Roman" w:hAnsi="Times New Roman" w:cs="Times New Roman"/>
          <w:sz w:val="24"/>
          <w:szCs w:val="24"/>
        </w:rPr>
        <w:t>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sz w:val="24"/>
          <w:szCs w:val="24"/>
        </w:rPr>
        <w:t>Развитие продуктивной деятельности и детского творчества</w:t>
      </w:r>
    </w:p>
    <w:p w:rsidR="00CD6637" w:rsidRPr="00CD6637" w:rsidRDefault="00CD6637" w:rsidP="005217CD">
      <w:pPr>
        <w:spacing w:after="0" w:line="360" w:lineRule="auto"/>
        <w:ind w:firstLine="709"/>
        <w:jc w:val="both"/>
        <w:rPr>
          <w:rFonts w:ascii="Times New Roman" w:hAnsi="Times New Roman" w:cs="Times New Roman"/>
          <w:sz w:val="24"/>
          <w:szCs w:val="24"/>
        </w:rPr>
      </w:pPr>
      <w:r w:rsidRPr="00CD6637">
        <w:rPr>
          <w:rFonts w:ascii="Times New Roman" w:hAnsi="Times New Roman" w:cs="Times New Roman"/>
          <w:b/>
          <w:bCs/>
          <w:i/>
          <w:iCs/>
          <w:sz w:val="24"/>
          <w:szCs w:val="24"/>
        </w:rPr>
        <w:t>Задачи образовательной деятельности:</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w:t>
      </w:r>
      <w:r w:rsidRPr="00FE77FF">
        <w:rPr>
          <w:rFonts w:ascii="Times New Roman" w:hAnsi="Times New Roman" w:cs="Times New Roman"/>
          <w:sz w:val="24"/>
          <w:szCs w:val="24"/>
        </w:rPr>
        <w:tab/>
        <w:t>Поддерживать проявления самостоятельности, инициативности, индивидуальности,</w:t>
      </w:r>
    </w:p>
    <w:p w:rsidR="00FE77FF" w:rsidRPr="00FE77FF" w:rsidRDefault="00FE77FF" w:rsidP="00FE77FF">
      <w:pPr>
        <w:spacing w:after="0" w:line="360" w:lineRule="auto"/>
        <w:jc w:val="both"/>
        <w:rPr>
          <w:rFonts w:ascii="Times New Roman" w:hAnsi="Times New Roman" w:cs="Times New Roman"/>
          <w:sz w:val="24"/>
          <w:szCs w:val="24"/>
        </w:rPr>
      </w:pPr>
      <w:r w:rsidRPr="00FE77FF">
        <w:rPr>
          <w:rFonts w:ascii="Times New Roman" w:hAnsi="Times New Roman" w:cs="Times New Roman"/>
          <w:sz w:val="24"/>
          <w:szCs w:val="24"/>
        </w:rPr>
        <w:t>рефлексии, активизировать творческие проявления детей.</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w:t>
      </w:r>
      <w:r w:rsidRPr="00FE77FF">
        <w:rPr>
          <w:rFonts w:ascii="Times New Roman" w:hAnsi="Times New Roman" w:cs="Times New Roman"/>
          <w:sz w:val="24"/>
          <w:szCs w:val="24"/>
        </w:rPr>
        <w:tab/>
        <w:t>Совершенствовать компоненты изобразительной деятельности, технические и</w:t>
      </w:r>
      <w:r>
        <w:rPr>
          <w:rFonts w:ascii="Times New Roman" w:hAnsi="Times New Roman" w:cs="Times New Roman"/>
          <w:sz w:val="24"/>
          <w:szCs w:val="24"/>
        </w:rPr>
        <w:t xml:space="preserve"> </w:t>
      </w:r>
      <w:r w:rsidRPr="00FE77FF">
        <w:rPr>
          <w:rFonts w:ascii="Times New Roman" w:hAnsi="Times New Roman" w:cs="Times New Roman"/>
          <w:sz w:val="24"/>
          <w:szCs w:val="24"/>
        </w:rPr>
        <w:t>изобразительно-выразительные умения.</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w:t>
      </w:r>
      <w:r w:rsidRPr="00FE77FF">
        <w:rPr>
          <w:rFonts w:ascii="Times New Roman" w:hAnsi="Times New Roman" w:cs="Times New Roman"/>
          <w:sz w:val="24"/>
          <w:szCs w:val="24"/>
        </w:rPr>
        <w:tab/>
        <w:t>Развивать эмоционально-эстетические, творчес</w:t>
      </w:r>
      <w:r>
        <w:rPr>
          <w:rFonts w:ascii="Times New Roman" w:hAnsi="Times New Roman" w:cs="Times New Roman"/>
          <w:sz w:val="24"/>
          <w:szCs w:val="24"/>
        </w:rPr>
        <w:t xml:space="preserve">кие, сенсорные и познавательные </w:t>
      </w:r>
      <w:r w:rsidRPr="00FE77FF">
        <w:rPr>
          <w:rFonts w:ascii="Times New Roman" w:hAnsi="Times New Roman" w:cs="Times New Roman"/>
          <w:sz w:val="24"/>
          <w:szCs w:val="24"/>
        </w:rPr>
        <w:t>способности.</w:t>
      </w:r>
    </w:p>
    <w:p w:rsidR="00CD6637" w:rsidRPr="004C2B46" w:rsidRDefault="00CD6637" w:rsidP="00FE77FF">
      <w:pPr>
        <w:spacing w:after="0" w:line="360" w:lineRule="auto"/>
        <w:ind w:firstLine="709"/>
        <w:jc w:val="both"/>
        <w:rPr>
          <w:rFonts w:ascii="Times New Roman" w:hAnsi="Times New Roman" w:cs="Times New Roman"/>
          <w:sz w:val="24"/>
          <w:szCs w:val="24"/>
        </w:rPr>
      </w:pPr>
      <w:r w:rsidRPr="004C2B46">
        <w:rPr>
          <w:rFonts w:ascii="Times New Roman" w:hAnsi="Times New Roman" w:cs="Times New Roman"/>
          <w:b/>
          <w:bCs/>
          <w:i/>
          <w:iCs/>
          <w:sz w:val="24"/>
          <w:szCs w:val="24"/>
        </w:rPr>
        <w:t>Содержание образовательной деятельности</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Создание выразительного образа с помощью осознанного 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Освоение и самостоятельное использование разных способов создания изображения. Создание изображений по представлению, памяти, а также с натуры.</w:t>
      </w:r>
    </w:p>
    <w:p w:rsidR="00CD6637" w:rsidRPr="004C2B46" w:rsidRDefault="00CD6637" w:rsidP="00FE77FF">
      <w:pPr>
        <w:spacing w:after="0" w:line="360" w:lineRule="auto"/>
        <w:ind w:firstLine="709"/>
        <w:jc w:val="both"/>
        <w:rPr>
          <w:rFonts w:ascii="Times New Roman" w:hAnsi="Times New Roman" w:cs="Times New Roman"/>
          <w:sz w:val="24"/>
          <w:szCs w:val="24"/>
        </w:rPr>
      </w:pPr>
      <w:r w:rsidRPr="004C2B46">
        <w:rPr>
          <w:rFonts w:ascii="Times New Roman" w:hAnsi="Times New Roman" w:cs="Times New Roman"/>
          <w:b/>
          <w:bCs/>
          <w:i/>
          <w:iCs/>
          <w:sz w:val="24"/>
          <w:szCs w:val="24"/>
        </w:rPr>
        <w:t>Изобразительно-выразительные умения</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w:t>
      </w:r>
    </w:p>
    <w:p w:rsidR="00FE77FF" w:rsidRP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Развитие умений анализировать объект; стремление передавать в собственном изображении разнообразие форм, фактуры, пропорциональных отношений. 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w:t>
      </w:r>
    </w:p>
    <w:p w:rsidR="00FE77FF"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передавать; в декоративном изображении: 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w:t>
      </w:r>
    </w:p>
    <w:p w:rsidR="00CD6637" w:rsidRDefault="00CD6637" w:rsidP="00FE77FF">
      <w:pPr>
        <w:spacing w:after="0" w:line="360" w:lineRule="auto"/>
        <w:ind w:firstLine="709"/>
        <w:jc w:val="both"/>
        <w:rPr>
          <w:rFonts w:ascii="Times New Roman" w:hAnsi="Times New Roman" w:cs="Times New Roman"/>
          <w:b/>
          <w:bCs/>
          <w:i/>
          <w:iCs/>
          <w:sz w:val="24"/>
          <w:szCs w:val="24"/>
        </w:rPr>
      </w:pPr>
      <w:r w:rsidRPr="004C2B46">
        <w:rPr>
          <w:rFonts w:ascii="Times New Roman" w:hAnsi="Times New Roman" w:cs="Times New Roman"/>
          <w:b/>
          <w:bCs/>
          <w:i/>
          <w:iCs/>
          <w:sz w:val="24"/>
          <w:szCs w:val="24"/>
        </w:rPr>
        <w:t>Технические умения</w:t>
      </w:r>
    </w:p>
    <w:p w:rsidR="00FE77FF" w:rsidRPr="004C2B46" w:rsidRDefault="00FE77FF" w:rsidP="00FE77FF">
      <w:pPr>
        <w:spacing w:after="0" w:line="360" w:lineRule="auto"/>
        <w:ind w:firstLine="709"/>
        <w:jc w:val="both"/>
        <w:rPr>
          <w:rFonts w:ascii="Times New Roman" w:hAnsi="Times New Roman" w:cs="Times New Roman"/>
          <w:sz w:val="24"/>
          <w:szCs w:val="24"/>
        </w:rPr>
      </w:pPr>
      <w:r w:rsidRPr="00FE77FF">
        <w:rPr>
          <w:rFonts w:ascii="Times New Roman" w:hAnsi="Times New Roman" w:cs="Times New Roman"/>
          <w:sz w:val="24"/>
          <w:szCs w:val="24"/>
        </w:rPr>
        <w:t>Совершенствование мтоторных характеристик умений. Развитие умений рисования контура предмета простым карандашом, создавать набросок.</w:t>
      </w:r>
    </w:p>
    <w:p w:rsidR="00FE77FF" w:rsidRDefault="00CD6637" w:rsidP="004C2B46">
      <w:pPr>
        <w:spacing w:after="0" w:line="360" w:lineRule="auto"/>
        <w:ind w:firstLine="709"/>
        <w:jc w:val="both"/>
        <w:rPr>
          <w:rFonts w:ascii="Times New Roman" w:hAnsi="Times New Roman" w:cs="Times New Roman"/>
          <w:sz w:val="24"/>
          <w:szCs w:val="24"/>
        </w:rPr>
      </w:pPr>
      <w:r w:rsidRPr="004C2B46">
        <w:rPr>
          <w:rFonts w:ascii="Times New Roman" w:hAnsi="Times New Roman" w:cs="Times New Roman"/>
          <w:b/>
          <w:bCs/>
          <w:sz w:val="24"/>
          <w:szCs w:val="24"/>
        </w:rPr>
        <w:t xml:space="preserve">В рисовании: </w:t>
      </w:r>
      <w:r w:rsidR="00FE77FF" w:rsidRPr="00FE77FF">
        <w:rPr>
          <w:rFonts w:ascii="Times New Roman" w:hAnsi="Times New Roman" w:cs="Times New Roman"/>
          <w:sz w:val="24"/>
          <w:szCs w:val="24"/>
        </w:rPr>
        <w:t>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w:t>
      </w:r>
    </w:p>
    <w:p w:rsidR="00534122" w:rsidRPr="00534122" w:rsidRDefault="00534122" w:rsidP="00534122">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В аппликации: </w:t>
      </w:r>
      <w:r w:rsidRPr="00534122">
        <w:rPr>
          <w:rFonts w:ascii="Times New Roman" w:hAnsi="Times New Roman" w:cs="Times New Roman"/>
          <w:sz w:val="24"/>
          <w:szCs w:val="24"/>
        </w:rPr>
        <w:t>самостоятельного использование разнообразных материалов.</w:t>
      </w:r>
    </w:p>
    <w:p w:rsidR="00534122" w:rsidRDefault="00534122" w:rsidP="00534122">
      <w:pPr>
        <w:spacing w:after="0" w:line="360" w:lineRule="auto"/>
        <w:ind w:firstLine="709"/>
        <w:jc w:val="both"/>
        <w:rPr>
          <w:rFonts w:ascii="Times New Roman" w:hAnsi="Times New Roman" w:cs="Times New Roman"/>
          <w:sz w:val="24"/>
          <w:szCs w:val="24"/>
        </w:rPr>
      </w:pPr>
      <w:r w:rsidRPr="00534122">
        <w:rPr>
          <w:rFonts w:ascii="Times New Roman" w:hAnsi="Times New Roman" w:cs="Times New Roman"/>
          <w:sz w:val="24"/>
          <w:szCs w:val="24"/>
        </w:rPr>
        <w:t>Применение техник симметричного, силуэтного, многослойного, ажурного вырезания; разнообразных способов—прикрепления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w:t>
      </w:r>
    </w:p>
    <w:p w:rsidR="00534122" w:rsidRPr="00534122" w:rsidRDefault="00CD6637" w:rsidP="002B250A">
      <w:pPr>
        <w:spacing w:after="0" w:line="360" w:lineRule="auto"/>
        <w:rPr>
          <w:rFonts w:ascii="Times New Roman" w:hAnsi="Times New Roman" w:cs="Times New Roman"/>
          <w:sz w:val="24"/>
          <w:szCs w:val="24"/>
        </w:rPr>
      </w:pPr>
      <w:r w:rsidRPr="002B250A">
        <w:rPr>
          <w:rFonts w:ascii="Times New Roman" w:hAnsi="Times New Roman" w:cs="Times New Roman"/>
          <w:b/>
          <w:sz w:val="24"/>
          <w:szCs w:val="24"/>
        </w:rPr>
        <w:t>В</w:t>
      </w:r>
      <w:r w:rsidRPr="004C2B46">
        <w:rPr>
          <w:rFonts w:ascii="Times New Roman" w:hAnsi="Times New Roman" w:cs="Times New Roman"/>
          <w:sz w:val="24"/>
          <w:szCs w:val="24"/>
        </w:rPr>
        <w:t xml:space="preserve"> </w:t>
      </w:r>
      <w:r w:rsidRPr="004C2B46">
        <w:rPr>
          <w:rFonts w:ascii="Times New Roman" w:hAnsi="Times New Roman" w:cs="Times New Roman"/>
          <w:b/>
          <w:bCs/>
          <w:sz w:val="24"/>
          <w:szCs w:val="24"/>
        </w:rPr>
        <w:t>лепке</w:t>
      </w:r>
      <w:r w:rsidRPr="004C2B46">
        <w:rPr>
          <w:rFonts w:ascii="Times New Roman" w:hAnsi="Times New Roman" w:cs="Times New Roman"/>
          <w:sz w:val="24"/>
          <w:szCs w:val="24"/>
        </w:rPr>
        <w:t xml:space="preserve">: </w:t>
      </w:r>
      <w:r w:rsidR="00534122" w:rsidRPr="00534122">
        <w:rPr>
          <w:rFonts w:ascii="Times New Roman" w:hAnsi="Times New Roman" w:cs="Times New Roman"/>
          <w:sz w:val="24"/>
          <w:szCs w:val="24"/>
        </w:rPr>
        <w:t>самостоятельное создание объемных и рельефных изображений; лепка</w:t>
      </w:r>
    </w:p>
    <w:p w:rsidR="00534122" w:rsidRDefault="00534122" w:rsidP="002B250A">
      <w:pPr>
        <w:spacing w:after="0" w:line="360" w:lineRule="auto"/>
        <w:rPr>
          <w:rFonts w:ascii="Times New Roman" w:hAnsi="Times New Roman" w:cs="Times New Roman"/>
          <w:sz w:val="24"/>
          <w:szCs w:val="24"/>
        </w:rPr>
      </w:pPr>
      <w:r w:rsidRPr="00534122">
        <w:rPr>
          <w:rFonts w:ascii="Times New Roman" w:hAnsi="Times New Roman" w:cs="Times New Roman"/>
          <w:sz w:val="24"/>
          <w:szCs w:val="24"/>
        </w:rPr>
        <w:t>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w:t>
      </w:r>
    </w:p>
    <w:p w:rsidR="00534122" w:rsidRPr="00534122" w:rsidRDefault="00CD6637" w:rsidP="002B250A">
      <w:pPr>
        <w:spacing w:after="0" w:line="360" w:lineRule="auto"/>
        <w:rPr>
          <w:rFonts w:ascii="Times New Roman" w:hAnsi="Times New Roman" w:cs="Times New Roman"/>
          <w:sz w:val="24"/>
          <w:szCs w:val="24"/>
        </w:rPr>
      </w:pPr>
      <w:r w:rsidRPr="002B250A">
        <w:rPr>
          <w:rFonts w:ascii="Times New Roman" w:hAnsi="Times New Roman" w:cs="Times New Roman"/>
          <w:b/>
          <w:sz w:val="24"/>
          <w:szCs w:val="24"/>
        </w:rPr>
        <w:t>В</w:t>
      </w:r>
      <w:r w:rsidR="002B250A">
        <w:rPr>
          <w:rFonts w:ascii="Times New Roman" w:hAnsi="Times New Roman" w:cs="Times New Roman"/>
          <w:sz w:val="24"/>
          <w:szCs w:val="24"/>
        </w:rPr>
        <w:t xml:space="preserve"> </w:t>
      </w:r>
      <w:r w:rsidRPr="004C2B46">
        <w:rPr>
          <w:rFonts w:ascii="Times New Roman" w:hAnsi="Times New Roman" w:cs="Times New Roman"/>
          <w:b/>
          <w:bCs/>
          <w:sz w:val="24"/>
          <w:szCs w:val="24"/>
        </w:rPr>
        <w:t xml:space="preserve">конструировании </w:t>
      </w:r>
      <w:r w:rsidR="00534122" w:rsidRPr="00534122">
        <w:rPr>
          <w:rFonts w:ascii="Times New Roman" w:hAnsi="Times New Roman" w:cs="Times New Roman"/>
          <w:sz w:val="24"/>
          <w:szCs w:val="24"/>
        </w:rPr>
        <w:t>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w:t>
      </w:r>
    </w:p>
    <w:p w:rsidR="00534122" w:rsidRPr="00534122" w:rsidRDefault="00534122" w:rsidP="002B250A">
      <w:pPr>
        <w:spacing w:after="0" w:line="360" w:lineRule="auto"/>
        <w:rPr>
          <w:rFonts w:ascii="Times New Roman" w:hAnsi="Times New Roman" w:cs="Times New Roman"/>
          <w:sz w:val="24"/>
          <w:szCs w:val="24"/>
        </w:rPr>
      </w:pPr>
      <w:r w:rsidRPr="00534122">
        <w:rPr>
          <w:rFonts w:ascii="Times New Roman" w:hAnsi="Times New Roman" w:cs="Times New Roman"/>
          <w:sz w:val="24"/>
          <w:szCs w:val="24"/>
        </w:rPr>
        <w:t>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w:t>
      </w:r>
    </w:p>
    <w:p w:rsidR="00534122" w:rsidRPr="00534122" w:rsidRDefault="00534122" w:rsidP="00534122">
      <w:pPr>
        <w:spacing w:after="0" w:line="360" w:lineRule="auto"/>
        <w:jc w:val="both"/>
        <w:rPr>
          <w:rFonts w:ascii="Times New Roman" w:hAnsi="Times New Roman" w:cs="Times New Roman"/>
          <w:sz w:val="24"/>
          <w:szCs w:val="24"/>
        </w:rPr>
      </w:pPr>
      <w:r w:rsidRPr="00534122">
        <w:rPr>
          <w:rFonts w:ascii="Times New Roman" w:hAnsi="Times New Roman" w:cs="Times New Roman"/>
          <w:sz w:val="24"/>
          <w:szCs w:val="24"/>
        </w:rPr>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
    <w:p w:rsidR="00534122" w:rsidRDefault="00534122" w:rsidP="00534122">
      <w:pPr>
        <w:spacing w:after="0" w:line="360" w:lineRule="auto"/>
        <w:jc w:val="both"/>
        <w:rPr>
          <w:rFonts w:ascii="Times New Roman" w:hAnsi="Times New Roman" w:cs="Times New Roman"/>
          <w:sz w:val="24"/>
          <w:szCs w:val="24"/>
        </w:rPr>
      </w:pPr>
      <w:r w:rsidRPr="00534122">
        <w:rPr>
          <w:rFonts w:ascii="Times New Roman" w:hAnsi="Times New Roman" w:cs="Times New Roman"/>
          <w:sz w:val="24"/>
          <w:szCs w:val="24"/>
        </w:rPr>
        <w:t>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CD6637" w:rsidRPr="004C2B46" w:rsidRDefault="004C2B46" w:rsidP="006E6DB6">
      <w:pPr>
        <w:spacing w:after="0" w:line="360" w:lineRule="auto"/>
        <w:rPr>
          <w:rFonts w:ascii="Times New Roman" w:hAnsi="Times New Roman" w:cs="Times New Roman"/>
          <w:b/>
          <w:sz w:val="24"/>
          <w:szCs w:val="24"/>
        </w:rPr>
      </w:pPr>
      <w:r w:rsidRPr="004C2B46">
        <w:rPr>
          <w:rFonts w:ascii="Times New Roman" w:hAnsi="Times New Roman" w:cs="Times New Roman"/>
          <w:b/>
          <w:sz w:val="24"/>
          <w:szCs w:val="24"/>
        </w:rPr>
        <w:t>Формирование у детей интереса и комплекса знаний о жизнедеятельности народов поволжья, природных особенностей (национально-культурный компонент)</w:t>
      </w:r>
    </w:p>
    <w:p w:rsidR="00534122" w:rsidRDefault="00534122" w:rsidP="006E6DB6">
      <w:pPr>
        <w:spacing w:after="0" w:line="360" w:lineRule="auto"/>
        <w:rPr>
          <w:rFonts w:ascii="Times New Roman" w:hAnsi="Times New Roman" w:cs="Times New Roman"/>
          <w:sz w:val="24"/>
          <w:szCs w:val="24"/>
        </w:rPr>
      </w:pPr>
      <w:r w:rsidRPr="00534122">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p>
    <w:p w:rsidR="00CD6637" w:rsidRDefault="00CD6637" w:rsidP="005217CD">
      <w:pPr>
        <w:spacing w:after="0" w:line="360" w:lineRule="auto"/>
        <w:jc w:val="both"/>
        <w:rPr>
          <w:rFonts w:ascii="Times New Roman" w:hAnsi="Times New Roman" w:cs="Times New Roman"/>
          <w:b/>
          <w:bCs/>
          <w:i/>
          <w:iCs/>
          <w:sz w:val="24"/>
          <w:szCs w:val="24"/>
          <w:u w:val="single"/>
        </w:rPr>
      </w:pPr>
      <w:r w:rsidRPr="00CD6637">
        <w:rPr>
          <w:rFonts w:ascii="Times New Roman" w:hAnsi="Times New Roman" w:cs="Times New Roman"/>
          <w:b/>
          <w:bCs/>
          <w:i/>
          <w:iCs/>
          <w:sz w:val="24"/>
          <w:szCs w:val="24"/>
          <w:u w:val="single"/>
        </w:rPr>
        <w:t>Результаты образовательной деятельности</w:t>
      </w:r>
    </w:p>
    <w:tbl>
      <w:tblPr>
        <w:tblStyle w:val="a6"/>
        <w:tblW w:w="0" w:type="auto"/>
        <w:tblLook w:val="04A0"/>
      </w:tblPr>
      <w:tblGrid>
        <w:gridCol w:w="4804"/>
        <w:gridCol w:w="4753"/>
      </w:tblGrid>
      <w:tr w:rsidR="00CD6637" w:rsidRPr="004C2B46" w:rsidTr="003F3990">
        <w:tc>
          <w:tcPr>
            <w:tcW w:w="4997" w:type="dxa"/>
          </w:tcPr>
          <w:p w:rsidR="00CD6637" w:rsidRPr="004C2B46" w:rsidRDefault="00CD6637" w:rsidP="005217CD">
            <w:pPr>
              <w:jc w:val="both"/>
              <w:rPr>
                <w:rFonts w:ascii="Times New Roman" w:hAnsi="Times New Roman" w:cs="Times New Roman"/>
                <w:sz w:val="20"/>
              </w:rPr>
            </w:pPr>
            <w:r w:rsidRPr="004C2B46">
              <w:rPr>
                <w:rFonts w:ascii="Times New Roman" w:hAnsi="Times New Roman" w:cs="Times New Roman"/>
                <w:b/>
                <w:bCs/>
                <w:i/>
                <w:iCs/>
                <w:sz w:val="20"/>
              </w:rPr>
              <w:t>Достижения ребенка (что нас радует)</w:t>
            </w:r>
          </w:p>
        </w:tc>
        <w:tc>
          <w:tcPr>
            <w:tcW w:w="4997" w:type="dxa"/>
          </w:tcPr>
          <w:p w:rsidR="00CD6637" w:rsidRPr="004C2B46" w:rsidRDefault="00CD6637" w:rsidP="005217CD">
            <w:pPr>
              <w:jc w:val="both"/>
              <w:rPr>
                <w:rFonts w:ascii="Times New Roman" w:hAnsi="Times New Roman" w:cs="Times New Roman"/>
                <w:sz w:val="20"/>
              </w:rPr>
            </w:pPr>
            <w:r w:rsidRPr="004C2B46">
              <w:rPr>
                <w:rFonts w:ascii="Times New Roman" w:hAnsi="Times New Roman" w:cs="Times New Roman"/>
                <w:b/>
                <w:bCs/>
                <w:i/>
                <w:iCs/>
                <w:sz w:val="20"/>
              </w:rPr>
              <w:t>Вызывает озабоченность и требует совместных усилий педагогов и родителей</w:t>
            </w:r>
          </w:p>
        </w:tc>
      </w:tr>
      <w:tr w:rsidR="00CD6637" w:rsidRPr="004C2B46" w:rsidTr="004C2B46">
        <w:trPr>
          <w:trHeight w:val="4384"/>
        </w:trPr>
        <w:tc>
          <w:tcPr>
            <w:tcW w:w="4997" w:type="dxa"/>
          </w:tcPr>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Ребенок</w:t>
            </w:r>
            <w:r>
              <w:rPr>
                <w:rFonts w:ascii="Times New Roman" w:hAnsi="Times New Roman" w:cs="Times New Roman"/>
                <w:sz w:val="20"/>
              </w:rPr>
              <w:t xml:space="preserve"> </w:t>
            </w:r>
            <w:r w:rsidRPr="00534122">
              <w:rPr>
                <w:rFonts w:ascii="Times New Roman" w:hAnsi="Times New Roman" w:cs="Times New Roman"/>
                <w:sz w:val="20"/>
              </w:rPr>
              <w:tab/>
              <w:t>проявляет</w:t>
            </w:r>
            <w:r w:rsidRPr="00534122">
              <w:rPr>
                <w:rFonts w:ascii="Times New Roman" w:hAnsi="Times New Roman" w:cs="Times New Roman"/>
                <w:sz w:val="20"/>
              </w:rPr>
              <w:tab/>
              <w:t>самостоятельность,</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инициативу, индивидуальность в процессе деятельности; имеет творческие увлечения;</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демонстрирует</w:t>
            </w:r>
            <w:r w:rsidRPr="00534122">
              <w:rPr>
                <w:rFonts w:ascii="Times New Roman" w:hAnsi="Times New Roman" w:cs="Times New Roman"/>
                <w:sz w:val="20"/>
              </w:rPr>
              <w:tab/>
              <w:t>высокую</w:t>
            </w:r>
            <w:r w:rsidRPr="00534122">
              <w:rPr>
                <w:rFonts w:ascii="Times New Roman" w:hAnsi="Times New Roman" w:cs="Times New Roman"/>
                <w:sz w:val="20"/>
              </w:rPr>
              <w:tab/>
              <w:t>техническую</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грамотность; планирует деятельность, умело организует</w:t>
            </w:r>
            <w:r w:rsidRPr="00534122">
              <w:rPr>
                <w:rFonts w:ascii="Times New Roman" w:hAnsi="Times New Roman" w:cs="Times New Roman"/>
                <w:sz w:val="20"/>
              </w:rPr>
              <w:tab/>
              <w:t>рабочие место,</w:t>
            </w:r>
            <w:r w:rsidRPr="00534122">
              <w:rPr>
                <w:rFonts w:ascii="Times New Roman" w:hAnsi="Times New Roman" w:cs="Times New Roman"/>
                <w:sz w:val="20"/>
              </w:rPr>
              <w:tab/>
              <w:t>проявляет</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аккуратность и организованность;</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адекватно</w:t>
            </w:r>
            <w:r w:rsidRPr="00534122">
              <w:rPr>
                <w:rFonts w:ascii="Times New Roman" w:hAnsi="Times New Roman" w:cs="Times New Roman"/>
                <w:sz w:val="20"/>
              </w:rPr>
              <w:tab/>
              <w:t>оценивает собственные работы; в</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процессе</w:t>
            </w:r>
            <w:r w:rsidRPr="00534122">
              <w:rPr>
                <w:rFonts w:ascii="Times New Roman" w:hAnsi="Times New Roman" w:cs="Times New Roman"/>
                <w:sz w:val="20"/>
              </w:rPr>
              <w:tab/>
              <w:t>выполнения</w:t>
            </w:r>
            <w:r w:rsidRPr="00534122">
              <w:rPr>
                <w:rFonts w:ascii="Times New Roman" w:hAnsi="Times New Roman" w:cs="Times New Roman"/>
                <w:sz w:val="20"/>
              </w:rPr>
              <w:tab/>
              <w:t>коллективных работ</w:t>
            </w:r>
          </w:p>
          <w:p w:rsidR="00CD6637" w:rsidRPr="004C2B46" w:rsidRDefault="00534122" w:rsidP="00534122">
            <w:pPr>
              <w:jc w:val="both"/>
              <w:rPr>
                <w:rFonts w:ascii="Times New Roman" w:hAnsi="Times New Roman" w:cs="Times New Roman"/>
                <w:sz w:val="20"/>
              </w:rPr>
            </w:pPr>
            <w:r w:rsidRPr="00534122">
              <w:rPr>
                <w:rFonts w:ascii="Times New Roman" w:hAnsi="Times New Roman" w:cs="Times New Roman"/>
                <w:sz w:val="20"/>
              </w:rPr>
              <w:t>охотно и плодотворно сотрудничает с другими детьми.</w:t>
            </w:r>
          </w:p>
        </w:tc>
        <w:tc>
          <w:tcPr>
            <w:tcW w:w="4997" w:type="dxa"/>
          </w:tcPr>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 Не замечает красоту в повседневной жизни; </w:t>
            </w:r>
            <w:r w:rsidRPr="00534122">
              <w:rPr>
                <w:rFonts w:ascii="Times New Roman" w:hAnsi="Times New Roman" w:cs="Times New Roman"/>
                <w:sz w:val="20"/>
              </w:rPr>
              <w:t>не</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интересуется искусством; рисует, лепит, конструирует </w:t>
            </w:r>
            <w:r w:rsidRPr="00534122">
              <w:rPr>
                <w:rFonts w:ascii="Times New Roman" w:hAnsi="Times New Roman" w:cs="Times New Roman"/>
                <w:sz w:val="20"/>
              </w:rPr>
              <w:t>более</w:t>
            </w:r>
            <w:r w:rsidRPr="00534122">
              <w:rPr>
                <w:rFonts w:ascii="Times New Roman" w:hAnsi="Times New Roman" w:cs="Times New Roman"/>
                <w:sz w:val="20"/>
              </w:rPr>
              <w:tab/>
              <w:t>охотно</w:t>
            </w:r>
            <w:r w:rsidRPr="00534122">
              <w:rPr>
                <w:rFonts w:ascii="Times New Roman" w:hAnsi="Times New Roman" w:cs="Times New Roman"/>
                <w:sz w:val="20"/>
              </w:rPr>
              <w:tab/>
              <w:t>при</w:t>
            </w:r>
            <w:r w:rsidRPr="00534122">
              <w:rPr>
                <w:rFonts w:ascii="Times New Roman" w:hAnsi="Times New Roman" w:cs="Times New Roman"/>
                <w:sz w:val="20"/>
              </w:rPr>
              <w:tab/>
              <w:t>поддержке</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взрослого; </w:t>
            </w:r>
            <w:r w:rsidR="00D07BA8">
              <w:rPr>
                <w:rFonts w:ascii="Times New Roman" w:hAnsi="Times New Roman" w:cs="Times New Roman"/>
                <w:sz w:val="20"/>
              </w:rPr>
              <w:t xml:space="preserve">демонстрирует </w:t>
            </w:r>
            <w:r>
              <w:rPr>
                <w:rFonts w:ascii="Times New Roman" w:hAnsi="Times New Roman" w:cs="Times New Roman"/>
                <w:sz w:val="20"/>
              </w:rPr>
              <w:t xml:space="preserve">невысокий </w:t>
            </w:r>
            <w:r w:rsidR="00D07BA8">
              <w:rPr>
                <w:rFonts w:ascii="Times New Roman" w:hAnsi="Times New Roman" w:cs="Times New Roman"/>
                <w:sz w:val="20"/>
              </w:rPr>
              <w:t xml:space="preserve">уровень творческой активности; показывает </w:t>
            </w:r>
            <w:r w:rsidRPr="00534122">
              <w:rPr>
                <w:rFonts w:ascii="Times New Roman" w:hAnsi="Times New Roman" w:cs="Times New Roman"/>
                <w:sz w:val="20"/>
              </w:rPr>
              <w:t>относительный</w:t>
            </w:r>
          </w:p>
          <w:p w:rsidR="00534122" w:rsidRPr="00534122" w:rsidRDefault="00534122" w:rsidP="00534122">
            <w:pPr>
              <w:jc w:val="both"/>
              <w:rPr>
                <w:rFonts w:ascii="Times New Roman" w:hAnsi="Times New Roman" w:cs="Times New Roman"/>
                <w:sz w:val="20"/>
              </w:rPr>
            </w:pPr>
            <w:r w:rsidRPr="00534122">
              <w:rPr>
                <w:rFonts w:ascii="Times New Roman" w:hAnsi="Times New Roman" w:cs="Times New Roman"/>
                <w:sz w:val="20"/>
              </w:rPr>
              <w:t>уровень т</w:t>
            </w:r>
            <w:r>
              <w:rPr>
                <w:rFonts w:ascii="Times New Roman" w:hAnsi="Times New Roman" w:cs="Times New Roman"/>
                <w:sz w:val="20"/>
              </w:rPr>
              <w:t xml:space="preserve">ехнической грамотности, создает изображения </w:t>
            </w:r>
            <w:r w:rsidRPr="00534122">
              <w:rPr>
                <w:rFonts w:ascii="Times New Roman" w:hAnsi="Times New Roman" w:cs="Times New Roman"/>
                <w:sz w:val="20"/>
              </w:rPr>
              <w:t>примитивными</w:t>
            </w:r>
            <w:r w:rsidRPr="00534122">
              <w:rPr>
                <w:rFonts w:ascii="Times New Roman" w:hAnsi="Times New Roman" w:cs="Times New Roman"/>
                <w:sz w:val="20"/>
              </w:rPr>
              <w:tab/>
              <w:t>однообразными</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способами; затрудняется в </w:t>
            </w:r>
            <w:r w:rsidRPr="00534122">
              <w:rPr>
                <w:rFonts w:ascii="Times New Roman" w:hAnsi="Times New Roman" w:cs="Times New Roman"/>
                <w:sz w:val="20"/>
              </w:rPr>
              <w:t>планировании</w:t>
            </w:r>
          </w:p>
          <w:p w:rsidR="00534122" w:rsidRPr="00534122" w:rsidRDefault="00534122" w:rsidP="00534122">
            <w:pPr>
              <w:jc w:val="both"/>
              <w:rPr>
                <w:rFonts w:ascii="Times New Roman" w:hAnsi="Times New Roman" w:cs="Times New Roman"/>
                <w:sz w:val="20"/>
              </w:rPr>
            </w:pPr>
            <w:r>
              <w:rPr>
                <w:rFonts w:ascii="Times New Roman" w:hAnsi="Times New Roman" w:cs="Times New Roman"/>
                <w:sz w:val="20"/>
              </w:rPr>
              <w:t xml:space="preserve">работы; конфликтно </w:t>
            </w:r>
            <w:r w:rsidRPr="00534122">
              <w:rPr>
                <w:rFonts w:ascii="Times New Roman" w:hAnsi="Times New Roman" w:cs="Times New Roman"/>
                <w:sz w:val="20"/>
              </w:rPr>
              <w:t>участвует</w:t>
            </w:r>
            <w:r w:rsidRPr="00534122">
              <w:rPr>
                <w:rFonts w:ascii="Times New Roman" w:hAnsi="Times New Roman" w:cs="Times New Roman"/>
                <w:sz w:val="20"/>
              </w:rPr>
              <w:tab/>
              <w:t>в</w:t>
            </w:r>
          </w:p>
          <w:p w:rsidR="00CD6637" w:rsidRPr="004C2B46" w:rsidRDefault="00534122" w:rsidP="00534122">
            <w:pPr>
              <w:jc w:val="both"/>
              <w:rPr>
                <w:rFonts w:ascii="Times New Roman" w:hAnsi="Times New Roman" w:cs="Times New Roman"/>
                <w:sz w:val="20"/>
              </w:rPr>
            </w:pPr>
            <w:r w:rsidRPr="00534122">
              <w:rPr>
                <w:rFonts w:ascii="Times New Roman" w:hAnsi="Times New Roman" w:cs="Times New Roman"/>
                <w:sz w:val="20"/>
              </w:rPr>
              <w:t>коллективном творчестве.</w:t>
            </w:r>
          </w:p>
        </w:tc>
      </w:tr>
    </w:tbl>
    <w:p w:rsidR="00CD6637" w:rsidRPr="00CD6637" w:rsidRDefault="00B85BA0" w:rsidP="005217CD">
      <w:pPr>
        <w:spacing w:after="0" w:line="360" w:lineRule="auto"/>
        <w:jc w:val="center"/>
        <w:rPr>
          <w:rFonts w:ascii="Times New Roman" w:hAnsi="Times New Roman" w:cs="Times New Roman"/>
          <w:sz w:val="24"/>
          <w:szCs w:val="24"/>
        </w:rPr>
      </w:pPr>
      <w:r w:rsidRPr="00CD6637">
        <w:rPr>
          <w:rFonts w:ascii="Times New Roman" w:hAnsi="Times New Roman" w:cs="Times New Roman"/>
          <w:b/>
          <w:bCs/>
          <w:sz w:val="24"/>
          <w:szCs w:val="24"/>
        </w:rPr>
        <w:t>Художественная литература</w:t>
      </w:r>
    </w:p>
    <w:p w:rsidR="009823EA" w:rsidRPr="00B85BA0" w:rsidRDefault="00CD6637" w:rsidP="005217CD">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Задачи образовательной деятельности</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w:t>
      </w:r>
    </w:p>
    <w:p w:rsidR="00D07BA8" w:rsidRPr="00D07BA8" w:rsidRDefault="00D07BA8" w:rsidP="00D07BA8">
      <w:pPr>
        <w:pStyle w:val="a9"/>
        <w:numPr>
          <w:ilvl w:val="0"/>
          <w:numId w:val="33"/>
        </w:numPr>
        <w:spacing w:after="0" w:line="360" w:lineRule="auto"/>
        <w:jc w:val="both"/>
        <w:rPr>
          <w:rFonts w:ascii="Times New Roman" w:hAnsi="Times New Roman" w:cs="Times New Roman"/>
          <w:sz w:val="24"/>
          <w:szCs w:val="24"/>
        </w:rPr>
      </w:pPr>
      <w:r w:rsidRPr="00D07BA8">
        <w:rPr>
          <w:rFonts w:ascii="Times New Roman" w:hAnsi="Times New Roman" w:cs="Times New Roman"/>
          <w:sz w:val="24"/>
          <w:szCs w:val="24"/>
        </w:rPr>
        <w:t>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w:t>
      </w:r>
    </w:p>
    <w:p w:rsidR="00D07BA8" w:rsidRDefault="00D07BA8" w:rsidP="005217CD">
      <w:pPr>
        <w:spacing w:after="0" w:line="360" w:lineRule="auto"/>
        <w:jc w:val="both"/>
        <w:rPr>
          <w:rFonts w:ascii="Times New Roman" w:hAnsi="Times New Roman" w:cs="Times New Roman"/>
          <w:b/>
          <w:bCs/>
          <w:i/>
          <w:iCs/>
          <w:sz w:val="24"/>
          <w:szCs w:val="24"/>
        </w:rPr>
      </w:pPr>
    </w:p>
    <w:p w:rsidR="00CD6637" w:rsidRPr="00AE4895" w:rsidRDefault="00CD6637" w:rsidP="006E6DB6">
      <w:pPr>
        <w:spacing w:after="0" w:line="360" w:lineRule="auto"/>
        <w:jc w:val="both"/>
        <w:rPr>
          <w:rFonts w:ascii="Times New Roman" w:hAnsi="Times New Roman" w:cs="Times New Roman"/>
          <w:sz w:val="24"/>
          <w:szCs w:val="24"/>
        </w:rPr>
      </w:pPr>
      <w:r w:rsidRPr="00AE4895">
        <w:rPr>
          <w:rFonts w:ascii="Times New Roman" w:hAnsi="Times New Roman" w:cs="Times New Roman"/>
          <w:b/>
          <w:bCs/>
          <w:i/>
          <w:iCs/>
          <w:sz w:val="24"/>
          <w:szCs w:val="24"/>
        </w:rPr>
        <w:t>Содержание образовательной деятельности</w:t>
      </w:r>
    </w:p>
    <w:p w:rsidR="00236484" w:rsidRDefault="00CD6637" w:rsidP="006E6DB6">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Расширение читательских интересов детей</w:t>
      </w:r>
      <w:r w:rsidRPr="00CD6637">
        <w:rPr>
          <w:rFonts w:ascii="Times New Roman" w:hAnsi="Times New Roman" w:cs="Times New Roman"/>
          <w:sz w:val="24"/>
          <w:szCs w:val="24"/>
        </w:rPr>
        <w:t xml:space="preserve"> </w:t>
      </w:r>
      <w:r w:rsidR="00236484" w:rsidRPr="00236484">
        <w:rPr>
          <w:rFonts w:ascii="Times New Roman" w:hAnsi="Times New Roman" w:cs="Times New Roman"/>
          <w:sz w:val="24"/>
          <w:szCs w:val="24"/>
        </w:rPr>
        <w:t>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w:t>
      </w:r>
    </w:p>
    <w:p w:rsidR="00236484" w:rsidRDefault="00CD6637" w:rsidP="006E6DB6">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Восприятие литературного текста.</w:t>
      </w:r>
      <w:r w:rsidRPr="00CD6637">
        <w:rPr>
          <w:rFonts w:ascii="Times New Roman" w:hAnsi="Times New Roman" w:cs="Times New Roman"/>
          <w:sz w:val="24"/>
          <w:szCs w:val="24"/>
        </w:rPr>
        <w:t xml:space="preserve"> </w:t>
      </w:r>
      <w:r w:rsidR="00236484" w:rsidRPr="00236484">
        <w:rPr>
          <w:rFonts w:ascii="Times New Roman" w:hAnsi="Times New Roman" w:cs="Times New Roman"/>
          <w:sz w:val="24"/>
          <w:szCs w:val="24"/>
        </w:rPr>
        <w:t xml:space="preserve">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CD6637" w:rsidRPr="00CD6637" w:rsidRDefault="00CD6637" w:rsidP="006E6DB6">
      <w:pPr>
        <w:spacing w:after="0" w:line="360" w:lineRule="auto"/>
        <w:jc w:val="both"/>
        <w:rPr>
          <w:rFonts w:ascii="Times New Roman" w:hAnsi="Times New Roman" w:cs="Times New Roman"/>
          <w:sz w:val="24"/>
          <w:szCs w:val="24"/>
        </w:rPr>
      </w:pPr>
      <w:r w:rsidRPr="00CD6637">
        <w:rPr>
          <w:rFonts w:ascii="Times New Roman" w:hAnsi="Times New Roman" w:cs="Times New Roman"/>
          <w:b/>
          <w:bCs/>
          <w:i/>
          <w:iCs/>
          <w:sz w:val="24"/>
          <w:szCs w:val="24"/>
        </w:rPr>
        <w:t>Творческая деятельность на основе литературного текста.</w:t>
      </w:r>
    </w:p>
    <w:p w:rsidR="00236484" w:rsidRDefault="00236484" w:rsidP="006E6DB6">
      <w:pPr>
        <w:spacing w:after="0" w:line="360" w:lineRule="auto"/>
        <w:jc w:val="both"/>
        <w:rPr>
          <w:rFonts w:ascii="Times New Roman" w:hAnsi="Times New Roman" w:cs="Times New Roman"/>
          <w:sz w:val="24"/>
          <w:szCs w:val="24"/>
        </w:rPr>
      </w:pPr>
      <w:r w:rsidRPr="00236484">
        <w:rPr>
          <w:rFonts w:ascii="Times New Roman" w:hAnsi="Times New Roman" w:cs="Times New Roman"/>
          <w:sz w:val="24"/>
          <w:szCs w:val="24"/>
        </w:rPr>
        <w:t>Освоение способов выражения своего отношения к произведению, его героям и событиям в разных видах творческой деятельности. Выразительное пере</w:t>
      </w:r>
      <w:r>
        <w:rPr>
          <w:rFonts w:ascii="Times New Roman" w:hAnsi="Times New Roman" w:cs="Times New Roman"/>
          <w:sz w:val="24"/>
          <w:szCs w:val="24"/>
        </w:rPr>
        <w:t>сказывание</w:t>
      </w:r>
      <w:r w:rsidRPr="00236484">
        <w:rPr>
          <w:rFonts w:ascii="Times New Roman" w:hAnsi="Times New Roman" w:cs="Times New Roman"/>
          <w:sz w:val="24"/>
          <w:szCs w:val="24"/>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236484" w:rsidRDefault="00236484" w:rsidP="005217CD">
      <w:pPr>
        <w:spacing w:after="0" w:line="360" w:lineRule="auto"/>
        <w:jc w:val="both"/>
        <w:rPr>
          <w:rFonts w:ascii="Times New Roman" w:hAnsi="Times New Roman" w:cs="Times New Roman"/>
          <w:sz w:val="24"/>
          <w:szCs w:val="24"/>
        </w:rPr>
      </w:pPr>
    </w:p>
    <w:p w:rsidR="00CD6637" w:rsidRPr="00236484" w:rsidRDefault="00CD6637" w:rsidP="005217CD">
      <w:pPr>
        <w:spacing w:after="0" w:line="360" w:lineRule="auto"/>
        <w:jc w:val="both"/>
        <w:rPr>
          <w:rFonts w:ascii="Times New Roman" w:hAnsi="Times New Roman" w:cs="Times New Roman"/>
          <w:b/>
          <w:bCs/>
          <w:i/>
          <w:iCs/>
          <w:sz w:val="24"/>
          <w:szCs w:val="24"/>
          <w:u w:val="single"/>
        </w:rPr>
      </w:pPr>
      <w:r w:rsidRPr="00CD6637">
        <w:rPr>
          <w:rFonts w:ascii="Times New Roman" w:hAnsi="Times New Roman" w:cs="Times New Roman"/>
          <w:b/>
          <w:bCs/>
          <w:i/>
          <w:iCs/>
          <w:sz w:val="24"/>
          <w:szCs w:val="24"/>
          <w:u w:val="single"/>
        </w:rPr>
        <w:t>Результаты образовательной деятельности</w:t>
      </w:r>
    </w:p>
    <w:tbl>
      <w:tblPr>
        <w:tblStyle w:val="a6"/>
        <w:tblW w:w="0" w:type="auto"/>
        <w:tblLook w:val="04A0"/>
      </w:tblPr>
      <w:tblGrid>
        <w:gridCol w:w="4790"/>
        <w:gridCol w:w="4767"/>
      </w:tblGrid>
      <w:tr w:rsidR="00CD6637" w:rsidRPr="004C2B46" w:rsidTr="003F3990">
        <w:tc>
          <w:tcPr>
            <w:tcW w:w="5099" w:type="dxa"/>
          </w:tcPr>
          <w:p w:rsidR="00CD6637" w:rsidRPr="004C2B46" w:rsidRDefault="00CD6637" w:rsidP="005217CD">
            <w:pPr>
              <w:jc w:val="both"/>
              <w:rPr>
                <w:rFonts w:ascii="Times New Roman" w:hAnsi="Times New Roman" w:cs="Times New Roman"/>
                <w:b/>
                <w:bCs/>
                <w:i/>
                <w:iCs/>
                <w:sz w:val="20"/>
                <w:u w:val="single"/>
              </w:rPr>
            </w:pPr>
            <w:r w:rsidRPr="004C2B46">
              <w:rPr>
                <w:rFonts w:ascii="Times New Roman" w:hAnsi="Times New Roman" w:cs="Times New Roman"/>
                <w:b/>
                <w:bCs/>
                <w:sz w:val="20"/>
              </w:rPr>
              <w:t>Достижения ребенка («Что нас радует»)</w:t>
            </w:r>
          </w:p>
        </w:tc>
        <w:tc>
          <w:tcPr>
            <w:tcW w:w="5100" w:type="dxa"/>
          </w:tcPr>
          <w:p w:rsidR="00CD6637" w:rsidRPr="004C2B46" w:rsidRDefault="00CD6637" w:rsidP="005217CD">
            <w:pPr>
              <w:jc w:val="both"/>
              <w:rPr>
                <w:rFonts w:ascii="Times New Roman" w:hAnsi="Times New Roman" w:cs="Times New Roman"/>
                <w:b/>
                <w:bCs/>
                <w:i/>
                <w:iCs/>
                <w:sz w:val="20"/>
                <w:u w:val="single"/>
              </w:rPr>
            </w:pPr>
            <w:r w:rsidRPr="004C2B46">
              <w:rPr>
                <w:rFonts w:ascii="Times New Roman" w:hAnsi="Times New Roman" w:cs="Times New Roman"/>
                <w:b/>
                <w:bCs/>
                <w:sz w:val="20"/>
              </w:rPr>
              <w:t>Вызывает озабоченность и требует совместных усилий педагогов и родителей</w:t>
            </w:r>
          </w:p>
        </w:tc>
      </w:tr>
      <w:tr w:rsidR="00CD6637" w:rsidRPr="004C2B46" w:rsidTr="003F3990">
        <w:tc>
          <w:tcPr>
            <w:tcW w:w="5099" w:type="dxa"/>
          </w:tcPr>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Ребенок проявляет эстетический вкус, стремление к постоянному общению с книгой, желание самому научиться читать;</w:t>
            </w:r>
            <w:r>
              <w:t xml:space="preserve"> </w:t>
            </w:r>
            <w:r w:rsidRPr="00236484">
              <w:rPr>
                <w:rFonts w:ascii="Times New Roman" w:hAnsi="Times New Roman" w:cs="Times New Roman"/>
                <w:sz w:val="20"/>
              </w:rPr>
              <w:t>обнаруживает</w:t>
            </w:r>
            <w:r w:rsidRPr="00236484">
              <w:rPr>
                <w:rFonts w:ascii="Times New Roman" w:hAnsi="Times New Roman" w:cs="Times New Roman"/>
                <w:sz w:val="20"/>
              </w:rPr>
              <w:tab/>
              <w:t>избирательное</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отношение</w:t>
            </w:r>
            <w:r w:rsidRPr="00236484">
              <w:rPr>
                <w:rFonts w:ascii="Times New Roman" w:hAnsi="Times New Roman" w:cs="Times New Roman"/>
                <w:sz w:val="20"/>
              </w:rPr>
              <w:tab/>
              <w:t>к</w:t>
            </w:r>
            <w:r w:rsidRPr="00236484">
              <w:rPr>
                <w:rFonts w:ascii="Times New Roman" w:hAnsi="Times New Roman" w:cs="Times New Roman"/>
                <w:sz w:val="20"/>
              </w:rPr>
              <w:tab/>
              <w:t>произведениям</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определенной тематики</w:t>
            </w:r>
            <w:r w:rsidRPr="00236484">
              <w:rPr>
                <w:rFonts w:ascii="Times New Roman" w:hAnsi="Times New Roman" w:cs="Times New Roman"/>
                <w:sz w:val="20"/>
              </w:rPr>
              <w:tab/>
              <w:t>или</w:t>
            </w:r>
            <w:r w:rsidRPr="00236484">
              <w:rPr>
                <w:rFonts w:ascii="Times New Roman" w:hAnsi="Times New Roman" w:cs="Times New Roman"/>
                <w:sz w:val="20"/>
              </w:rPr>
              <w:tab/>
              <w:t>жанра, к</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разным видам творческой деятельности на основе произведения;</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называет</w:t>
            </w:r>
            <w:r w:rsidRPr="00236484">
              <w:rPr>
                <w:rFonts w:ascii="Times New Roman" w:hAnsi="Times New Roman" w:cs="Times New Roman"/>
                <w:sz w:val="20"/>
              </w:rPr>
              <w:tab/>
              <w:t>любимые</w:t>
            </w:r>
            <w:r w:rsidRPr="00236484">
              <w:rPr>
                <w:rFonts w:ascii="Times New Roman" w:hAnsi="Times New Roman" w:cs="Times New Roman"/>
                <w:sz w:val="20"/>
              </w:rPr>
              <w:tab/>
              <w:t>литературные</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тексты, объясняет, чем они ему нравятся;</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знает</w:t>
            </w:r>
            <w:r w:rsidRPr="00236484">
              <w:rPr>
                <w:rFonts w:ascii="Times New Roman" w:hAnsi="Times New Roman" w:cs="Times New Roman"/>
                <w:sz w:val="20"/>
              </w:rPr>
              <w:tab/>
              <w:t>фамилии</w:t>
            </w:r>
            <w:r w:rsidRPr="00236484">
              <w:rPr>
                <w:rFonts w:ascii="Times New Roman" w:hAnsi="Times New Roman" w:cs="Times New Roman"/>
                <w:sz w:val="20"/>
              </w:rPr>
              <w:tab/>
              <w:t>4-5</w:t>
            </w:r>
            <w:r w:rsidRPr="00236484">
              <w:rPr>
                <w:rFonts w:ascii="Times New Roman" w:hAnsi="Times New Roman" w:cs="Times New Roman"/>
                <w:sz w:val="20"/>
              </w:rPr>
              <w:tab/>
              <w:t>писателей,</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отдельные факты их биографии, называет их произведения, с помощью взрослого рассуждает об особенностях их творчества;</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воспринимает произведение в единстве его содержания и формы, высказывает свое отношение к героям и идее;</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творчески активен и самостоятелен в речевой, изобразительной и театрально-игровой</w:t>
            </w:r>
            <w:r w:rsidRPr="00236484">
              <w:rPr>
                <w:rFonts w:ascii="Times New Roman" w:hAnsi="Times New Roman" w:cs="Times New Roman"/>
                <w:sz w:val="20"/>
              </w:rPr>
              <w:tab/>
              <w:t>деятельности на</w:t>
            </w:r>
            <w:r w:rsidRPr="00236484">
              <w:rPr>
                <w:rFonts w:ascii="Times New Roman" w:hAnsi="Times New Roman" w:cs="Times New Roman"/>
                <w:sz w:val="20"/>
              </w:rPr>
              <w:tab/>
              <w:t>основе</w:t>
            </w:r>
          </w:p>
          <w:p w:rsidR="00CD6637" w:rsidRPr="004C2B46" w:rsidRDefault="00236484" w:rsidP="00236484">
            <w:pPr>
              <w:jc w:val="both"/>
              <w:rPr>
                <w:rFonts w:ascii="Times New Roman" w:hAnsi="Times New Roman" w:cs="Times New Roman"/>
                <w:b/>
                <w:bCs/>
                <w:i/>
                <w:iCs/>
                <w:sz w:val="20"/>
                <w:u w:val="single"/>
              </w:rPr>
            </w:pPr>
            <w:r w:rsidRPr="00236484">
              <w:rPr>
                <w:rFonts w:ascii="Times New Roman" w:hAnsi="Times New Roman" w:cs="Times New Roman"/>
                <w:sz w:val="20"/>
              </w:rPr>
              <w:t>художественных текстов.</w:t>
            </w:r>
          </w:p>
        </w:tc>
        <w:tc>
          <w:tcPr>
            <w:tcW w:w="5100" w:type="dxa"/>
          </w:tcPr>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Интерес к литературе выражен не ярко, литературный опыт ограничен;</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ребенок с трудом называет знакомые</w:t>
            </w:r>
            <w:r>
              <w:rPr>
                <w:rFonts w:ascii="Times New Roman" w:hAnsi="Times New Roman" w:cs="Times New Roman"/>
                <w:sz w:val="20"/>
              </w:rPr>
              <w:t xml:space="preserve"> </w:t>
            </w:r>
            <w:r w:rsidRPr="00236484">
              <w:rPr>
                <w:rFonts w:ascii="Times New Roman" w:hAnsi="Times New Roman" w:cs="Times New Roman"/>
                <w:sz w:val="20"/>
              </w:rPr>
              <w:t>книги, не может объяснить, чем они ему нравятся;</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при</w:t>
            </w:r>
            <w:r w:rsidRPr="00236484">
              <w:rPr>
                <w:rFonts w:ascii="Times New Roman" w:hAnsi="Times New Roman" w:cs="Times New Roman"/>
                <w:sz w:val="20"/>
              </w:rPr>
              <w:tab/>
              <w:t>восприятии</w:t>
            </w:r>
            <w:r w:rsidRPr="00236484">
              <w:rPr>
                <w:rFonts w:ascii="Times New Roman" w:hAnsi="Times New Roman" w:cs="Times New Roman"/>
                <w:sz w:val="20"/>
              </w:rPr>
              <w:tab/>
              <w:t>литературного</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произведения</w:t>
            </w:r>
            <w:r w:rsidRPr="00236484">
              <w:rPr>
                <w:rFonts w:ascii="Times New Roman" w:hAnsi="Times New Roman" w:cs="Times New Roman"/>
                <w:sz w:val="20"/>
              </w:rPr>
              <w:tab/>
              <w:t>понимает</w:t>
            </w:r>
            <w:r w:rsidRPr="00236484">
              <w:rPr>
                <w:rFonts w:ascii="Times New Roman" w:hAnsi="Times New Roman" w:cs="Times New Roman"/>
                <w:sz w:val="20"/>
              </w:rPr>
              <w:tab/>
              <w:t>его</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содержание, не может понять авторской позиции, не чувствителен к языку;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пассивен при обсуждении книг, не проявляет</w:t>
            </w:r>
            <w:r w:rsidRPr="00236484">
              <w:rPr>
                <w:rFonts w:ascii="Times New Roman" w:hAnsi="Times New Roman" w:cs="Times New Roman"/>
                <w:sz w:val="20"/>
              </w:rPr>
              <w:tab/>
              <w:t>инициативы</w:t>
            </w:r>
            <w:r w:rsidRPr="00236484">
              <w:rPr>
                <w:rFonts w:ascii="Times New Roman" w:hAnsi="Times New Roman" w:cs="Times New Roman"/>
                <w:sz w:val="20"/>
              </w:rPr>
              <w:tab/>
              <w:t>в</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изобразительной</w:t>
            </w:r>
            <w:r w:rsidRPr="00236484">
              <w:rPr>
                <w:rFonts w:ascii="Times New Roman" w:hAnsi="Times New Roman" w:cs="Times New Roman"/>
                <w:sz w:val="20"/>
              </w:rPr>
              <w:tab/>
              <w:t>и</w:t>
            </w:r>
            <w:r w:rsidRPr="00236484">
              <w:rPr>
                <w:rFonts w:ascii="Times New Roman" w:hAnsi="Times New Roman" w:cs="Times New Roman"/>
                <w:sz w:val="20"/>
              </w:rPr>
              <w:tab/>
              <w:t>проектной</w:t>
            </w:r>
          </w:p>
          <w:p w:rsidR="00236484" w:rsidRPr="00236484" w:rsidRDefault="00236484" w:rsidP="00236484">
            <w:pPr>
              <w:jc w:val="both"/>
              <w:rPr>
                <w:rFonts w:ascii="Times New Roman" w:hAnsi="Times New Roman" w:cs="Times New Roman"/>
                <w:sz w:val="20"/>
              </w:rPr>
            </w:pPr>
            <w:r w:rsidRPr="00236484">
              <w:rPr>
                <w:rFonts w:ascii="Times New Roman" w:hAnsi="Times New Roman" w:cs="Times New Roman"/>
                <w:sz w:val="20"/>
              </w:rPr>
              <w:t>деятельности на основе литературного текста, в театрализованных играх является либо зрителем, либо не выразительно</w:t>
            </w:r>
            <w:r w:rsidRPr="00236484">
              <w:rPr>
                <w:rFonts w:ascii="Times New Roman" w:hAnsi="Times New Roman" w:cs="Times New Roman"/>
                <w:sz w:val="20"/>
              </w:rPr>
              <w:tab/>
              <w:t>передает</w:t>
            </w:r>
            <w:r w:rsidRPr="00236484">
              <w:rPr>
                <w:rFonts w:ascii="Times New Roman" w:hAnsi="Times New Roman" w:cs="Times New Roman"/>
                <w:sz w:val="20"/>
              </w:rPr>
              <w:tab/>
              <w:t>образ</w:t>
            </w:r>
          </w:p>
          <w:p w:rsidR="00CD6637" w:rsidRPr="004C2B46" w:rsidRDefault="00236484" w:rsidP="00236484">
            <w:pPr>
              <w:jc w:val="both"/>
              <w:rPr>
                <w:rFonts w:ascii="Times New Roman" w:hAnsi="Times New Roman" w:cs="Times New Roman"/>
                <w:b/>
                <w:bCs/>
                <w:i/>
                <w:iCs/>
                <w:sz w:val="20"/>
                <w:u w:val="single"/>
              </w:rPr>
            </w:pPr>
            <w:r w:rsidRPr="00236484">
              <w:rPr>
                <w:rFonts w:ascii="Times New Roman" w:hAnsi="Times New Roman" w:cs="Times New Roman"/>
                <w:sz w:val="20"/>
              </w:rPr>
              <w:t>второстепенного героя.</w:t>
            </w:r>
          </w:p>
        </w:tc>
      </w:tr>
    </w:tbl>
    <w:p w:rsidR="00CD6637" w:rsidRPr="00E60668" w:rsidRDefault="00CD6637" w:rsidP="005217CD">
      <w:pPr>
        <w:spacing w:after="0" w:line="360" w:lineRule="auto"/>
        <w:jc w:val="both"/>
        <w:rPr>
          <w:rFonts w:ascii="Times New Roman" w:hAnsi="Times New Roman" w:cs="Times New Roman"/>
          <w:b/>
          <w:bCs/>
          <w:i/>
          <w:iCs/>
          <w:sz w:val="20"/>
          <w:szCs w:val="20"/>
          <w:u w:val="single"/>
        </w:rPr>
      </w:pPr>
    </w:p>
    <w:p w:rsidR="00CD6637" w:rsidRPr="00E60668" w:rsidRDefault="00B85BA0" w:rsidP="005217CD">
      <w:pPr>
        <w:spacing w:after="0" w:line="360" w:lineRule="auto"/>
        <w:jc w:val="center"/>
        <w:rPr>
          <w:rFonts w:ascii="Times New Roman" w:hAnsi="Times New Roman" w:cs="Times New Roman"/>
          <w:sz w:val="20"/>
          <w:szCs w:val="20"/>
        </w:rPr>
      </w:pPr>
      <w:r w:rsidRPr="00E60668">
        <w:rPr>
          <w:rFonts w:ascii="Times New Roman" w:hAnsi="Times New Roman" w:cs="Times New Roman"/>
          <w:b/>
          <w:bCs/>
          <w:sz w:val="20"/>
          <w:szCs w:val="20"/>
        </w:rPr>
        <w:t>Музыка</w:t>
      </w:r>
    </w:p>
    <w:p w:rsidR="00CD6637" w:rsidRPr="00E60668" w:rsidRDefault="00B85BA0" w:rsidP="005217CD">
      <w:pPr>
        <w:spacing w:after="0" w:line="360" w:lineRule="auto"/>
        <w:jc w:val="both"/>
        <w:rPr>
          <w:rFonts w:ascii="Times New Roman" w:hAnsi="Times New Roman" w:cs="Times New Roman"/>
          <w:b/>
          <w:sz w:val="20"/>
          <w:szCs w:val="20"/>
        </w:rPr>
      </w:pPr>
      <w:r w:rsidRPr="00E60668">
        <w:rPr>
          <w:rFonts w:ascii="Times New Roman" w:hAnsi="Times New Roman" w:cs="Times New Roman"/>
          <w:b/>
          <w:sz w:val="20"/>
          <w:szCs w:val="20"/>
        </w:rPr>
        <w:t>Образовательная</w:t>
      </w:r>
      <w:r w:rsidRPr="00E60668">
        <w:rPr>
          <w:rFonts w:ascii="Times New Roman" w:hAnsi="Times New Roman" w:cs="Times New Roman"/>
          <w:b/>
          <w:sz w:val="20"/>
          <w:szCs w:val="20"/>
        </w:rPr>
        <w:tab/>
        <w:t>область</w:t>
      </w:r>
      <w:r w:rsidRPr="00E60668">
        <w:rPr>
          <w:rFonts w:ascii="Times New Roman" w:hAnsi="Times New Roman" w:cs="Times New Roman"/>
          <w:b/>
          <w:sz w:val="20"/>
          <w:szCs w:val="20"/>
        </w:rPr>
        <w:tab/>
        <w:t>«художественно-эстетическое</w:t>
      </w:r>
      <w:r w:rsidRPr="00E60668">
        <w:rPr>
          <w:rFonts w:ascii="Times New Roman" w:hAnsi="Times New Roman" w:cs="Times New Roman"/>
          <w:b/>
          <w:sz w:val="20"/>
          <w:szCs w:val="20"/>
        </w:rPr>
        <w:tab/>
        <w:t>развитие»,</w:t>
      </w:r>
      <w:r w:rsidR="00C23CAC" w:rsidRPr="00E60668">
        <w:rPr>
          <w:rFonts w:ascii="Times New Roman" w:hAnsi="Times New Roman" w:cs="Times New Roman"/>
          <w:b/>
          <w:sz w:val="20"/>
          <w:szCs w:val="20"/>
        </w:rPr>
        <w:t xml:space="preserve"> </w:t>
      </w:r>
      <w:r w:rsidRPr="00E60668">
        <w:rPr>
          <w:rFonts w:ascii="Times New Roman" w:hAnsi="Times New Roman" w:cs="Times New Roman"/>
          <w:b/>
          <w:sz w:val="20"/>
          <w:szCs w:val="20"/>
        </w:rPr>
        <w:t>направление «музыка» реализуется средствами парциальной</w:t>
      </w:r>
      <w:r w:rsidRPr="00E60668">
        <w:rPr>
          <w:rFonts w:ascii="Times New Roman" w:hAnsi="Times New Roman" w:cs="Times New Roman"/>
          <w:b/>
          <w:sz w:val="20"/>
          <w:szCs w:val="20"/>
        </w:rPr>
        <w:tab/>
        <w:t>программы по</w:t>
      </w:r>
      <w:r w:rsidR="009823EA" w:rsidRPr="00E60668">
        <w:rPr>
          <w:rFonts w:ascii="Times New Roman" w:hAnsi="Times New Roman" w:cs="Times New Roman"/>
          <w:b/>
          <w:sz w:val="20"/>
          <w:szCs w:val="20"/>
        </w:rPr>
        <w:t xml:space="preserve"> </w:t>
      </w:r>
      <w:r w:rsidRPr="00E60668">
        <w:rPr>
          <w:rFonts w:ascii="Times New Roman" w:hAnsi="Times New Roman" w:cs="Times New Roman"/>
          <w:b/>
          <w:sz w:val="20"/>
          <w:szCs w:val="20"/>
        </w:rPr>
        <w:t>музыкальному воспитанию детей дошкольного возраста</w:t>
      </w:r>
      <w:r w:rsidRPr="00E60668">
        <w:rPr>
          <w:rFonts w:ascii="Times New Roman" w:hAnsi="Times New Roman" w:cs="Times New Roman"/>
          <w:b/>
          <w:sz w:val="20"/>
          <w:szCs w:val="20"/>
        </w:rPr>
        <w:tab/>
        <w:t>«ладушки», авторы</w:t>
      </w:r>
      <w:r w:rsidR="00C23CAC" w:rsidRPr="00E60668">
        <w:rPr>
          <w:rFonts w:ascii="Times New Roman" w:hAnsi="Times New Roman" w:cs="Times New Roman"/>
          <w:b/>
          <w:sz w:val="20"/>
          <w:szCs w:val="20"/>
        </w:rPr>
        <w:t xml:space="preserve"> </w:t>
      </w:r>
      <w:r w:rsidRPr="00E60668">
        <w:rPr>
          <w:rFonts w:ascii="Times New Roman" w:hAnsi="Times New Roman" w:cs="Times New Roman"/>
          <w:b/>
          <w:sz w:val="20"/>
          <w:szCs w:val="20"/>
        </w:rPr>
        <w:t xml:space="preserve">и.каплунова, иновоскольцева </w:t>
      </w:r>
      <w:r w:rsidRPr="00E60668">
        <w:rPr>
          <w:rFonts w:ascii="Times New Roman" w:hAnsi="Times New Roman" w:cs="Times New Roman"/>
          <w:b/>
          <w:bCs/>
          <w:sz w:val="20"/>
          <w:szCs w:val="20"/>
        </w:rPr>
        <w:t>(соответствует фгос до)</w:t>
      </w:r>
    </w:p>
    <w:p w:rsidR="00CD6637" w:rsidRPr="00CD6637" w:rsidRDefault="00CD6637" w:rsidP="005217CD">
      <w:pPr>
        <w:spacing w:after="0" w:line="360" w:lineRule="auto"/>
        <w:ind w:firstLine="709"/>
        <w:jc w:val="both"/>
        <w:rPr>
          <w:rFonts w:ascii="Times New Roman" w:hAnsi="Times New Roman" w:cs="Times New Roman"/>
          <w:sz w:val="24"/>
          <w:szCs w:val="24"/>
        </w:rPr>
      </w:pPr>
    </w:p>
    <w:p w:rsidR="00471882" w:rsidRPr="00471882" w:rsidRDefault="00471882" w:rsidP="005217CD">
      <w:pPr>
        <w:spacing w:after="0" w:line="360" w:lineRule="auto"/>
        <w:jc w:val="center"/>
        <w:rPr>
          <w:rFonts w:ascii="Times New Roman" w:hAnsi="Times New Roman" w:cs="Times New Roman"/>
          <w:b/>
          <w:sz w:val="24"/>
          <w:szCs w:val="24"/>
        </w:rPr>
      </w:pPr>
      <w:bookmarkStart w:id="9" w:name="bookmark71"/>
      <w:r w:rsidRPr="00471882">
        <w:rPr>
          <w:rFonts w:ascii="Times New Roman" w:hAnsi="Times New Roman" w:cs="Times New Roman"/>
          <w:b/>
          <w:sz w:val="24"/>
          <w:szCs w:val="24"/>
          <w:lang w:val="en-US"/>
        </w:rPr>
        <w:t>II</w:t>
      </w:r>
      <w:r w:rsidR="00B252E5">
        <w:rPr>
          <w:rFonts w:ascii="Times New Roman" w:hAnsi="Times New Roman" w:cs="Times New Roman"/>
          <w:b/>
          <w:sz w:val="24"/>
          <w:szCs w:val="24"/>
        </w:rPr>
        <w:t>.1.</w:t>
      </w:r>
      <w:r w:rsidR="002D4986">
        <w:rPr>
          <w:rFonts w:ascii="Times New Roman" w:hAnsi="Times New Roman" w:cs="Times New Roman"/>
          <w:b/>
          <w:sz w:val="24"/>
          <w:szCs w:val="24"/>
        </w:rPr>
        <w:t>5</w:t>
      </w:r>
      <w:r w:rsidRPr="00471882">
        <w:rPr>
          <w:rFonts w:ascii="Times New Roman" w:hAnsi="Times New Roman" w:cs="Times New Roman"/>
          <w:b/>
          <w:sz w:val="24"/>
          <w:szCs w:val="24"/>
        </w:rPr>
        <w:t>.</w:t>
      </w:r>
      <w:r w:rsidR="00B85BA0">
        <w:rPr>
          <w:rFonts w:ascii="Times New Roman" w:hAnsi="Times New Roman" w:cs="Times New Roman"/>
          <w:b/>
          <w:sz w:val="24"/>
          <w:szCs w:val="24"/>
        </w:rPr>
        <w:t>О</w:t>
      </w:r>
      <w:r w:rsidR="00B85BA0" w:rsidRPr="00471882">
        <w:rPr>
          <w:rFonts w:ascii="Times New Roman" w:hAnsi="Times New Roman" w:cs="Times New Roman"/>
          <w:b/>
          <w:sz w:val="24"/>
          <w:szCs w:val="24"/>
        </w:rPr>
        <w:t>бразовательная область «физическое развитие»</w:t>
      </w:r>
      <w:bookmarkEnd w:id="9"/>
    </w:p>
    <w:p w:rsidR="00471882" w:rsidRPr="00471882" w:rsidRDefault="00471882" w:rsidP="005217CD">
      <w:pPr>
        <w:spacing w:after="0" w:line="360" w:lineRule="auto"/>
        <w:ind w:firstLine="709"/>
        <w:jc w:val="both"/>
        <w:rPr>
          <w:rFonts w:ascii="Times New Roman" w:hAnsi="Times New Roman" w:cs="Times New Roman"/>
          <w:sz w:val="24"/>
          <w:szCs w:val="24"/>
        </w:rPr>
      </w:pPr>
      <w:r w:rsidRPr="00471882">
        <w:rPr>
          <w:rFonts w:ascii="Times New Roman" w:hAnsi="Times New Roman" w:cs="Times New Roman"/>
          <w:b/>
          <w:bCs/>
          <w:sz w:val="24"/>
          <w:szCs w:val="24"/>
        </w:rPr>
        <w:t xml:space="preserve">Физическое развитие </w:t>
      </w:r>
      <w:r w:rsidRPr="00471882">
        <w:rPr>
          <w:rFonts w:ascii="Times New Roman" w:hAnsi="Times New Roman" w:cs="Times New Roman"/>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71882" w:rsidRPr="00236484" w:rsidRDefault="00471882" w:rsidP="005217CD">
      <w:pPr>
        <w:spacing w:after="0" w:line="360" w:lineRule="auto"/>
        <w:ind w:firstLine="709"/>
        <w:jc w:val="both"/>
        <w:rPr>
          <w:rFonts w:ascii="Times New Roman" w:hAnsi="Times New Roman" w:cs="Times New Roman"/>
          <w:b/>
          <w:sz w:val="24"/>
          <w:szCs w:val="24"/>
        </w:rPr>
      </w:pPr>
      <w:bookmarkStart w:id="10" w:name="bookmark73"/>
      <w:r w:rsidRPr="00236484">
        <w:rPr>
          <w:rFonts w:ascii="Times New Roman" w:hAnsi="Times New Roman" w:cs="Times New Roman"/>
          <w:b/>
          <w:sz w:val="24"/>
          <w:szCs w:val="24"/>
        </w:rPr>
        <w:t>Задачи образовательной деятельности</w:t>
      </w:r>
      <w:bookmarkEnd w:id="10"/>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и закреплять двигательные умения и знания правил в спортивных играх и спортивных упражнениях;</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Закреплять умение самостоятельно организовывать подвижные игры и упражнения со</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сверстниками и малышами;</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творчество и инициативу, добиваясь выразительного и вариативного выполнения</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движений;</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физические качества (силу, гибкость, выносливость), особенно - ведущие в этом возрасте быстроту и ловкость- координацию движений.</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Формировать осознанную потребность в двигательной активности и физическом совершенствовании.</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Формировать представления о некоторых видах спорта, развивать интерес к физической культуре и спорту</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Воспитывать ценностное отношение детей к здоровью и человеческой жизни, развивать</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мотивацию к сбережению своего здоровья и здоровья окружающих людей.</w:t>
      </w:r>
    </w:p>
    <w:p w:rsidR="00236484" w:rsidRPr="00236484"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w:t>
      </w:r>
      <w:r w:rsidRPr="00236484">
        <w:rPr>
          <w:rFonts w:ascii="Times New Roman" w:hAnsi="Times New Roman" w:cs="Times New Roman"/>
          <w:sz w:val="24"/>
          <w:szCs w:val="24"/>
        </w:rPr>
        <w:tab/>
        <w:t>Развивать самостоятельность в применении культурно-гигиенических навыков, обогащать</w:t>
      </w:r>
    </w:p>
    <w:p w:rsidR="00C26CC2" w:rsidRDefault="00236484" w:rsidP="00236484">
      <w:pPr>
        <w:spacing w:after="0" w:line="360" w:lineRule="auto"/>
        <w:ind w:firstLine="709"/>
        <w:jc w:val="both"/>
        <w:rPr>
          <w:rFonts w:ascii="Times New Roman" w:hAnsi="Times New Roman" w:cs="Times New Roman"/>
          <w:sz w:val="24"/>
          <w:szCs w:val="24"/>
        </w:rPr>
      </w:pPr>
      <w:r w:rsidRPr="00236484">
        <w:rPr>
          <w:rFonts w:ascii="Times New Roman" w:hAnsi="Times New Roman" w:cs="Times New Roman"/>
          <w:sz w:val="24"/>
          <w:szCs w:val="24"/>
        </w:rPr>
        <w:t>представления о гигиенической культуре.</w:t>
      </w:r>
    </w:p>
    <w:p w:rsidR="00C26CC2" w:rsidRDefault="00471882" w:rsidP="00236484">
      <w:pPr>
        <w:spacing w:after="0" w:line="360" w:lineRule="auto"/>
        <w:ind w:firstLine="709"/>
        <w:jc w:val="both"/>
        <w:rPr>
          <w:rFonts w:ascii="Times New Roman" w:hAnsi="Times New Roman" w:cs="Times New Roman"/>
          <w:b/>
          <w:bCs/>
          <w:i/>
          <w:iCs/>
          <w:sz w:val="24"/>
          <w:szCs w:val="24"/>
        </w:rPr>
      </w:pPr>
      <w:r w:rsidRPr="00C26CC2">
        <w:rPr>
          <w:rFonts w:ascii="Times New Roman" w:hAnsi="Times New Roman" w:cs="Times New Roman"/>
          <w:b/>
          <w:bCs/>
          <w:i/>
          <w:iCs/>
          <w:sz w:val="24"/>
          <w:szCs w:val="24"/>
        </w:rPr>
        <w:t>Содержание образовательной деятельности</w:t>
      </w:r>
    </w:p>
    <w:p w:rsidR="00471882" w:rsidRDefault="00C26CC2" w:rsidP="00236484">
      <w:pPr>
        <w:spacing w:after="0" w:line="360" w:lineRule="auto"/>
        <w:ind w:firstLine="709"/>
        <w:jc w:val="both"/>
        <w:rPr>
          <w:rFonts w:ascii="Times New Roman" w:hAnsi="Times New Roman" w:cs="Times New Roman"/>
          <w:b/>
          <w:bCs/>
          <w:i/>
          <w:iCs/>
          <w:sz w:val="24"/>
          <w:szCs w:val="24"/>
        </w:rPr>
      </w:pPr>
      <w:r w:rsidRPr="00C26CC2">
        <w:t xml:space="preserve"> </w:t>
      </w:r>
      <w:r w:rsidRPr="00C26CC2">
        <w:rPr>
          <w:rFonts w:ascii="Times New Roman" w:hAnsi="Times New Roman" w:cs="Times New Roman"/>
          <w:b/>
          <w:bCs/>
          <w:i/>
          <w:iCs/>
          <w:sz w:val="24"/>
          <w:szCs w:val="24"/>
        </w:rPr>
        <w:t>Двигательная деятельность</w:t>
      </w:r>
    </w:p>
    <w:p w:rsidR="00C26CC2" w:rsidRPr="00C26CC2" w:rsidRDefault="00C26CC2" w:rsidP="00C26CC2">
      <w:pPr>
        <w:spacing w:after="0" w:line="360" w:lineRule="auto"/>
        <w:ind w:firstLine="709"/>
        <w:jc w:val="both"/>
        <w:rPr>
          <w:rFonts w:ascii="Times New Roman" w:hAnsi="Times New Roman" w:cs="Times New Roman"/>
          <w:sz w:val="24"/>
          <w:szCs w:val="24"/>
        </w:rPr>
      </w:pPr>
      <w:r w:rsidRPr="00C26CC2">
        <w:rPr>
          <w:rFonts w:ascii="Times New Roman" w:hAnsi="Times New Roman" w:cs="Times New Roman"/>
          <w:sz w:val="24"/>
          <w:szCs w:val="24"/>
        </w:rPr>
        <w:t>Порядковые упражнения. Способы перестроения. Самостоятельное, быстрое и организованное построение и перестроение во время движения. Перестроение четверками. Общераз</w:t>
      </w:r>
      <w:r>
        <w:rPr>
          <w:rFonts w:ascii="Times New Roman" w:hAnsi="Times New Roman" w:cs="Times New Roman"/>
          <w:sz w:val="24"/>
          <w:szCs w:val="24"/>
        </w:rPr>
        <w:t>вивающие упражнения. Четырех част</w:t>
      </w:r>
      <w:r w:rsidRPr="00C26CC2">
        <w:rPr>
          <w:rFonts w:ascii="Times New Roman" w:hAnsi="Times New Roman" w:cs="Times New Roman"/>
          <w:sz w:val="24"/>
          <w:szCs w:val="24"/>
        </w:rPr>
        <w:t>ные, шести</w:t>
      </w:r>
      <w:r>
        <w:rPr>
          <w:rFonts w:ascii="Times New Roman" w:hAnsi="Times New Roman" w:cs="Times New Roman"/>
          <w:sz w:val="24"/>
          <w:szCs w:val="24"/>
        </w:rPr>
        <w:t xml:space="preserve"> </w:t>
      </w:r>
      <w:r w:rsidRPr="00C26CC2">
        <w:rPr>
          <w:rFonts w:ascii="Times New Roman" w:hAnsi="Times New Roman" w:cs="Times New Roman"/>
          <w:sz w:val="24"/>
          <w:szCs w:val="24"/>
        </w:rPr>
        <w:t>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с</w:t>
      </w:r>
      <w:r>
        <w:rPr>
          <w:rFonts w:ascii="Times New Roman" w:hAnsi="Times New Roman" w:cs="Times New Roman"/>
          <w:sz w:val="24"/>
          <w:szCs w:val="24"/>
        </w:rPr>
        <w:t xml:space="preserve"> </w:t>
      </w:r>
      <w:r w:rsidRPr="00C26CC2">
        <w:rPr>
          <w:rFonts w:ascii="Times New Roman" w:hAnsi="Times New Roman" w:cs="Times New Roman"/>
          <w:sz w:val="24"/>
          <w:szCs w:val="24"/>
        </w:rPr>
        <w:t>крестным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Подпрыгивание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w:t>
      </w:r>
      <w:r>
        <w:rPr>
          <w:rFonts w:ascii="Times New Roman" w:hAnsi="Times New Roman" w:cs="Times New Roman"/>
          <w:sz w:val="24"/>
          <w:szCs w:val="24"/>
        </w:rPr>
        <w:t xml:space="preserve"> </w:t>
      </w:r>
      <w:r w:rsidRPr="00C26CC2">
        <w:rPr>
          <w:rFonts w:ascii="Times New Roman" w:hAnsi="Times New Roman" w:cs="Times New Roman"/>
          <w:sz w:val="24"/>
          <w:szCs w:val="24"/>
        </w:rPr>
        <w:t>бегание под вращающуюся скакалку, перепрыгивание через нее; про бегание под вращающейся скакалкой парами. Прыжки через большой обруч, как через скакалку. Метание.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Подвижные игры. Организовать знакомые игры игру с подгруппой сверстников. Игры-эстафеты.</w:t>
      </w:r>
    </w:p>
    <w:p w:rsidR="00C26CC2" w:rsidRPr="00C26CC2" w:rsidRDefault="00C26CC2" w:rsidP="00C26CC2">
      <w:pPr>
        <w:spacing w:after="0" w:line="360" w:lineRule="auto"/>
        <w:ind w:firstLine="709"/>
        <w:jc w:val="both"/>
        <w:rPr>
          <w:rFonts w:ascii="Times New Roman" w:hAnsi="Times New Roman" w:cs="Times New Roman"/>
          <w:sz w:val="24"/>
          <w:szCs w:val="24"/>
        </w:rPr>
      </w:pPr>
      <w:r w:rsidRPr="00C26CC2">
        <w:rPr>
          <w:rFonts w:ascii="Times New Roman" w:hAnsi="Times New Roman" w:cs="Times New Roman"/>
          <w:sz w:val="24"/>
          <w:szCs w:val="24"/>
        </w:rPr>
        <w:t>Спортивные игры. Правила спортивных игр. Городки. Выбивать городк</w:t>
      </w:r>
      <w:r>
        <w:rPr>
          <w:rFonts w:ascii="Times New Roman" w:hAnsi="Times New Roman" w:cs="Times New Roman"/>
          <w:sz w:val="24"/>
          <w:szCs w:val="24"/>
        </w:rPr>
        <w:t>и с полуко</w:t>
      </w:r>
      <w:r w:rsidRPr="00C26CC2">
        <w:rPr>
          <w:rFonts w:ascii="Times New Roman" w:hAnsi="Times New Roman" w:cs="Times New Roman"/>
          <w:sz w:val="24"/>
          <w:szCs w:val="24"/>
        </w:rPr>
        <w:t>на и кона при наименьшем количестве бит. Баскетбол. Забрасывать мяч в баскетбольное кольцо, вести и передавать мяч друг другу.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w:t>
      </w:r>
      <w:r>
        <w:rPr>
          <w:rFonts w:ascii="Times New Roman" w:hAnsi="Times New Roman" w:cs="Times New Roman"/>
          <w:sz w:val="24"/>
          <w:szCs w:val="24"/>
        </w:rPr>
        <w:t>витие внутреннего торможения, за</w:t>
      </w:r>
      <w:r w:rsidR="00A31260">
        <w:rPr>
          <w:rFonts w:ascii="Times New Roman" w:hAnsi="Times New Roman" w:cs="Times New Roman"/>
          <w:sz w:val="24"/>
          <w:szCs w:val="24"/>
        </w:rPr>
        <w:t>паздывате</w:t>
      </w:r>
      <w:r w:rsidRPr="00C26CC2">
        <w:rPr>
          <w:rFonts w:ascii="Times New Roman" w:hAnsi="Times New Roman" w:cs="Times New Roman"/>
          <w:sz w:val="24"/>
          <w:szCs w:val="24"/>
        </w:rPr>
        <w:t>льного</w:t>
      </w:r>
      <w:r w:rsidR="00A31260">
        <w:rPr>
          <w:rFonts w:ascii="Times New Roman" w:hAnsi="Times New Roman" w:cs="Times New Roman"/>
          <w:sz w:val="24"/>
          <w:szCs w:val="24"/>
        </w:rPr>
        <w:t xml:space="preserve"> </w:t>
      </w:r>
      <w:r w:rsidRPr="00C26CC2">
        <w:rPr>
          <w:rFonts w:ascii="Times New Roman" w:hAnsi="Times New Roman" w:cs="Times New Roman"/>
          <w:sz w:val="24"/>
          <w:szCs w:val="24"/>
        </w:rPr>
        <w:t xml:space="preserve"> торможения.</w:t>
      </w:r>
    </w:p>
    <w:p w:rsidR="00C26CC2" w:rsidRDefault="00C26CC2" w:rsidP="00C26CC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Спортивные упражнения</w:t>
      </w:r>
      <w:r w:rsidRPr="00C26CC2">
        <w:rPr>
          <w:rFonts w:ascii="Times New Roman" w:hAnsi="Times New Roman" w:cs="Times New Roman"/>
          <w:sz w:val="24"/>
          <w:szCs w:val="24"/>
        </w:rPr>
        <w:t xml:space="preserve"> (реализуются в семье): Ходьба на лыжах. Скользящий попеременный двух</w:t>
      </w:r>
      <w:r w:rsidR="00A31260">
        <w:rPr>
          <w:rFonts w:ascii="Times New Roman" w:hAnsi="Times New Roman" w:cs="Times New Roman"/>
          <w:sz w:val="24"/>
          <w:szCs w:val="24"/>
        </w:rPr>
        <w:t xml:space="preserve"> </w:t>
      </w:r>
      <w:r w:rsidRPr="00C26CC2">
        <w:rPr>
          <w:rFonts w:ascii="Times New Roman" w:hAnsi="Times New Roman" w:cs="Times New Roman"/>
          <w:sz w:val="24"/>
          <w:szCs w:val="24"/>
        </w:rPr>
        <w:t>шаговый ход на лыжах с палками, подъемы и спуски с горы в низкой и высокой стойке. Катание на самокате. Отталкивание одной ногой. Катание на велосипеде. Езда по прямой, по кругу, «змейкой», уметь тормозить. Катание на санках. После разбега стоя и присев, на одной ноге, с поворотами. Скольжение с невысокой горки.</w:t>
      </w:r>
    </w:p>
    <w:p w:rsidR="00A31260" w:rsidRDefault="00A31260" w:rsidP="005217CD">
      <w:pPr>
        <w:spacing w:after="0" w:line="360" w:lineRule="auto"/>
        <w:ind w:firstLine="709"/>
        <w:jc w:val="both"/>
        <w:rPr>
          <w:rFonts w:ascii="Times New Roman" w:hAnsi="Times New Roman" w:cs="Times New Roman"/>
          <w:b/>
          <w:bCs/>
          <w:i/>
          <w:iCs/>
          <w:sz w:val="24"/>
          <w:szCs w:val="24"/>
        </w:rPr>
      </w:pPr>
      <w:r w:rsidRPr="00A31260">
        <w:rPr>
          <w:rFonts w:ascii="Times New Roman" w:hAnsi="Times New Roman" w:cs="Times New Roman"/>
          <w:b/>
          <w:bCs/>
          <w:i/>
          <w:iCs/>
          <w:sz w:val="24"/>
          <w:szCs w:val="24"/>
        </w:rPr>
        <w:t>Становление у детей ценностей здорового образа жизни, овладение элементарными нормами и правилами здорового образа жизни</w:t>
      </w:r>
    </w:p>
    <w:p w:rsidR="00A31260" w:rsidRDefault="00A31260" w:rsidP="005217CD">
      <w:pPr>
        <w:spacing w:after="0" w:line="360" w:lineRule="auto"/>
        <w:jc w:val="both"/>
        <w:rPr>
          <w:rFonts w:ascii="Times New Roman" w:hAnsi="Times New Roman" w:cs="Times New Roman"/>
          <w:sz w:val="24"/>
          <w:szCs w:val="24"/>
        </w:rPr>
      </w:pPr>
      <w:r w:rsidRPr="00A31260">
        <w:rPr>
          <w:rFonts w:ascii="Times New Roman" w:hAnsi="Times New Roman" w:cs="Times New Roman"/>
          <w:sz w:val="24"/>
          <w:szCs w:val="24"/>
        </w:rPr>
        <w:t>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A31260" w:rsidRDefault="00A31260" w:rsidP="005217CD">
      <w:pPr>
        <w:spacing w:after="0" w:line="360" w:lineRule="auto"/>
        <w:jc w:val="both"/>
        <w:rPr>
          <w:rFonts w:ascii="Times New Roman" w:hAnsi="Times New Roman" w:cs="Times New Roman"/>
          <w:sz w:val="24"/>
          <w:szCs w:val="24"/>
        </w:rPr>
      </w:pPr>
    </w:p>
    <w:p w:rsidR="00471882" w:rsidRPr="00471882" w:rsidRDefault="00A31260" w:rsidP="005217CD">
      <w:pPr>
        <w:spacing w:after="0" w:line="360" w:lineRule="auto"/>
        <w:jc w:val="both"/>
        <w:rPr>
          <w:rFonts w:ascii="Times New Roman" w:hAnsi="Times New Roman" w:cs="Times New Roman"/>
          <w:b/>
          <w:bCs/>
          <w:i/>
          <w:iCs/>
          <w:sz w:val="24"/>
          <w:szCs w:val="24"/>
          <w:u w:val="single"/>
        </w:rPr>
      </w:pPr>
      <w:r w:rsidRPr="00A31260">
        <w:rPr>
          <w:rFonts w:ascii="Times New Roman" w:hAnsi="Times New Roman" w:cs="Times New Roman"/>
          <w:b/>
          <w:bCs/>
          <w:i/>
          <w:iCs/>
          <w:sz w:val="24"/>
          <w:szCs w:val="24"/>
          <w:u w:val="single"/>
          <w:lang w:val="en-US"/>
        </w:rPr>
        <w:t xml:space="preserve">Результаты </w:t>
      </w:r>
      <w:r>
        <w:rPr>
          <w:rFonts w:ascii="Times New Roman" w:hAnsi="Times New Roman" w:cs="Times New Roman"/>
          <w:b/>
          <w:bCs/>
          <w:i/>
          <w:iCs/>
          <w:sz w:val="24"/>
          <w:szCs w:val="24"/>
          <w:u w:val="single"/>
        </w:rPr>
        <w:t xml:space="preserve"> </w:t>
      </w:r>
      <w:r w:rsidR="00471882" w:rsidRPr="00471882">
        <w:rPr>
          <w:rFonts w:ascii="Times New Roman" w:hAnsi="Times New Roman" w:cs="Times New Roman"/>
          <w:b/>
          <w:bCs/>
          <w:i/>
          <w:iCs/>
          <w:sz w:val="24"/>
          <w:szCs w:val="24"/>
          <w:u w:val="single"/>
        </w:rPr>
        <w:t xml:space="preserve">образовательной </w:t>
      </w:r>
      <w:r>
        <w:rPr>
          <w:rFonts w:ascii="Times New Roman" w:hAnsi="Times New Roman" w:cs="Times New Roman"/>
          <w:b/>
          <w:bCs/>
          <w:i/>
          <w:iCs/>
          <w:sz w:val="24"/>
          <w:szCs w:val="24"/>
          <w:u w:val="single"/>
        </w:rPr>
        <w:t xml:space="preserve"> </w:t>
      </w:r>
      <w:r w:rsidR="00471882" w:rsidRPr="00471882">
        <w:rPr>
          <w:rFonts w:ascii="Times New Roman" w:hAnsi="Times New Roman" w:cs="Times New Roman"/>
          <w:b/>
          <w:bCs/>
          <w:i/>
          <w:iCs/>
          <w:sz w:val="24"/>
          <w:szCs w:val="24"/>
          <w:u w:val="single"/>
        </w:rPr>
        <w:t>деятельности</w:t>
      </w:r>
    </w:p>
    <w:tbl>
      <w:tblPr>
        <w:tblStyle w:val="a6"/>
        <w:tblW w:w="0" w:type="auto"/>
        <w:tblLook w:val="04A0"/>
      </w:tblPr>
      <w:tblGrid>
        <w:gridCol w:w="4790"/>
        <w:gridCol w:w="4767"/>
      </w:tblGrid>
      <w:tr w:rsidR="00471882" w:rsidRPr="004C2B46" w:rsidTr="003F3990">
        <w:tc>
          <w:tcPr>
            <w:tcW w:w="5099" w:type="dxa"/>
          </w:tcPr>
          <w:p w:rsidR="00471882" w:rsidRPr="004C2B46" w:rsidRDefault="00471882" w:rsidP="005217CD">
            <w:pPr>
              <w:jc w:val="both"/>
              <w:rPr>
                <w:rFonts w:ascii="Times New Roman" w:hAnsi="Times New Roman" w:cs="Times New Roman"/>
                <w:b/>
                <w:sz w:val="20"/>
              </w:rPr>
            </w:pPr>
            <w:r w:rsidRPr="004C2B46">
              <w:rPr>
                <w:rFonts w:ascii="Times New Roman" w:hAnsi="Times New Roman" w:cs="Times New Roman"/>
                <w:b/>
                <w:sz w:val="20"/>
              </w:rPr>
              <w:t>Достижения ребенка («Что нас радует»)</w:t>
            </w:r>
          </w:p>
        </w:tc>
        <w:tc>
          <w:tcPr>
            <w:tcW w:w="5100" w:type="dxa"/>
          </w:tcPr>
          <w:p w:rsidR="00471882" w:rsidRPr="004C2B46" w:rsidRDefault="00471882" w:rsidP="005217CD">
            <w:pPr>
              <w:jc w:val="both"/>
              <w:rPr>
                <w:rFonts w:ascii="Times New Roman" w:hAnsi="Times New Roman" w:cs="Times New Roman"/>
                <w:b/>
                <w:sz w:val="20"/>
              </w:rPr>
            </w:pPr>
            <w:r w:rsidRPr="004C2B46">
              <w:rPr>
                <w:rFonts w:ascii="Times New Roman" w:hAnsi="Times New Roman" w:cs="Times New Roman"/>
                <w:b/>
                <w:sz w:val="20"/>
              </w:rPr>
              <w:t>Вызывает озабоченность и требует совместных усилий педагогов и родителей</w:t>
            </w:r>
          </w:p>
        </w:tc>
      </w:tr>
      <w:tr w:rsidR="00471882" w:rsidRPr="004C2B46" w:rsidTr="003F3990">
        <w:tc>
          <w:tcPr>
            <w:tcW w:w="5099" w:type="dxa"/>
          </w:tcPr>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 спортивные).</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В двигательной деятельности успешно проявляет быстроту, ловкость, выносливость, силу и гибкость.</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осознает зависимость между качеством выполнения упражнения и его результатом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 имеет начальные представления о некоторых видах спорта</w:t>
            </w:r>
          </w:p>
          <w:p w:rsidR="00471882" w:rsidRPr="004C2B46" w:rsidRDefault="00A31260" w:rsidP="00A31260">
            <w:pPr>
              <w:jc w:val="both"/>
              <w:rPr>
                <w:rFonts w:ascii="Times New Roman" w:hAnsi="Times New Roman" w:cs="Times New Roman"/>
                <w:sz w:val="20"/>
              </w:rPr>
            </w:pPr>
            <w:r w:rsidRPr="00A31260">
              <w:rPr>
                <w:rFonts w:ascii="Times New Roman" w:hAnsi="Times New Roman" w:cs="Times New Roman"/>
                <w:sz w:val="20"/>
              </w:rPr>
              <w:t>Имеет представления о том, что такое здоровье, понимает, как поддержать, укрепить и сохранить его, Ребенок владеет здоровьесберегающими умениями: навыками личной гигиены, может определять состояние своего здоровья Может оказать элементарную помощь самому себе и другому (промыть ранку, обработать ее, приложить холод к ушибу, обратиться за помощью ко взрослому).</w:t>
            </w:r>
          </w:p>
        </w:tc>
        <w:tc>
          <w:tcPr>
            <w:tcW w:w="5100" w:type="dxa"/>
          </w:tcPr>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В двигательной деятельности затрудняется в проявлении быстроты, координации (ловкости), выносливости, силы и гибкости;</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Допускает ошибки в основных элементах сложных физических упражнений.</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Слабо контролирует выполнение своих движений и движений товарищей, затрудняется в их оценке;</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Допускает нарушение правил в подвижных и спортивных играх, чаще всего в силу недостаточной физической подготовленности; не проявляет стойкого интереса к новым и знакомым физическим упражнениям, избирательности и инициативы при их выполнении.</w:t>
            </w:r>
          </w:p>
          <w:p w:rsidR="00A31260" w:rsidRPr="00A31260" w:rsidRDefault="00A31260" w:rsidP="00A31260">
            <w:pPr>
              <w:jc w:val="both"/>
              <w:rPr>
                <w:rFonts w:ascii="Times New Roman" w:hAnsi="Times New Roman" w:cs="Times New Roman"/>
                <w:sz w:val="20"/>
              </w:rPr>
            </w:pPr>
            <w:r w:rsidRPr="00A31260">
              <w:rPr>
                <w:rFonts w:ascii="Times New Roman" w:hAnsi="Times New Roman" w:cs="Times New Roman"/>
                <w:sz w:val="20"/>
              </w:rPr>
              <w:t>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w:t>
            </w:r>
          </w:p>
          <w:p w:rsidR="00471882" w:rsidRPr="004C2B46" w:rsidRDefault="00A31260" w:rsidP="00A31260">
            <w:pPr>
              <w:jc w:val="both"/>
              <w:rPr>
                <w:rFonts w:ascii="Times New Roman" w:hAnsi="Times New Roman" w:cs="Times New Roman"/>
                <w:sz w:val="20"/>
              </w:rPr>
            </w:pPr>
            <w:r w:rsidRPr="00A31260">
              <w:rPr>
                <w:rFonts w:ascii="Times New Roman" w:hAnsi="Times New Roman" w:cs="Times New Roman"/>
                <w:sz w:val="20"/>
              </w:rPr>
              <w:t>Не имеет привычки к постоянному использованию культурно- гигиенических навыков без напоминания взрослого. Проявляет равнодушие по отношению к больному близкому человеку в семье, к заболевшему сверстнику</w:t>
            </w:r>
          </w:p>
        </w:tc>
      </w:tr>
    </w:tbl>
    <w:p w:rsidR="00471882" w:rsidRPr="005217CD" w:rsidRDefault="00471882" w:rsidP="005217CD">
      <w:pPr>
        <w:spacing w:after="0" w:line="360" w:lineRule="auto"/>
        <w:ind w:firstLine="709"/>
        <w:jc w:val="both"/>
        <w:rPr>
          <w:rFonts w:ascii="Times New Roman" w:hAnsi="Times New Roman" w:cs="Times New Roman"/>
          <w:sz w:val="24"/>
          <w:szCs w:val="24"/>
        </w:rPr>
      </w:pPr>
    </w:p>
    <w:p w:rsidR="00A31260" w:rsidRPr="00A31260" w:rsidRDefault="005217CD" w:rsidP="00A31260">
      <w:pPr>
        <w:spacing w:after="0" w:line="360" w:lineRule="auto"/>
        <w:ind w:firstLine="709"/>
        <w:jc w:val="both"/>
        <w:rPr>
          <w:rFonts w:ascii="Times New Roman" w:hAnsi="Times New Roman" w:cs="Times New Roman"/>
          <w:b/>
          <w:bCs/>
          <w:sz w:val="24"/>
          <w:szCs w:val="24"/>
        </w:rPr>
      </w:pPr>
      <w:r w:rsidRPr="00C67EC6">
        <w:rPr>
          <w:rFonts w:ascii="Times New Roman" w:hAnsi="Times New Roman" w:cs="Times New Roman"/>
          <w:b/>
          <w:bCs/>
          <w:sz w:val="24"/>
          <w:szCs w:val="24"/>
          <w:lang w:val="en-US"/>
        </w:rPr>
        <w:t>II</w:t>
      </w:r>
      <w:r w:rsidRPr="00C67EC6">
        <w:rPr>
          <w:rFonts w:ascii="Times New Roman" w:hAnsi="Times New Roman" w:cs="Times New Roman"/>
          <w:b/>
          <w:bCs/>
          <w:sz w:val="24"/>
          <w:szCs w:val="24"/>
        </w:rPr>
        <w:t>.2.</w:t>
      </w:r>
      <w:r w:rsidR="00A31260" w:rsidRPr="00A31260">
        <w:t xml:space="preserve"> </w:t>
      </w:r>
      <w:r w:rsidR="00A31260" w:rsidRPr="00A31260">
        <w:rPr>
          <w:rFonts w:ascii="Times New Roman" w:hAnsi="Times New Roman" w:cs="Times New Roman"/>
          <w:b/>
          <w:bCs/>
          <w:sz w:val="24"/>
          <w:szCs w:val="24"/>
        </w:rPr>
        <w:t>ОПИСАНИЕ ВАРИАТИВНЫХ ФОРМ, СПОСОБОВ, МЕТОДОВ</w:t>
      </w:r>
    </w:p>
    <w:p w:rsidR="00A31260" w:rsidRPr="00A31260" w:rsidRDefault="00A31260" w:rsidP="00A31260">
      <w:pPr>
        <w:spacing w:after="0" w:line="360" w:lineRule="auto"/>
        <w:ind w:firstLine="709"/>
        <w:jc w:val="both"/>
        <w:rPr>
          <w:rFonts w:ascii="Times New Roman" w:hAnsi="Times New Roman" w:cs="Times New Roman"/>
          <w:b/>
          <w:bCs/>
          <w:sz w:val="24"/>
          <w:szCs w:val="24"/>
        </w:rPr>
      </w:pPr>
      <w:r w:rsidRPr="00A31260">
        <w:rPr>
          <w:rFonts w:ascii="Times New Roman" w:hAnsi="Times New Roman" w:cs="Times New Roman"/>
          <w:b/>
          <w:bCs/>
          <w:sz w:val="24"/>
          <w:szCs w:val="24"/>
        </w:rPr>
        <w:t>И СРЕДСТВ РЕАЛИЗАЦИИ ПРОГРАММЫ</w:t>
      </w:r>
    </w:p>
    <w:p w:rsidR="00A31260" w:rsidRDefault="00A31260" w:rsidP="00A31260">
      <w:pPr>
        <w:spacing w:after="0" w:line="360" w:lineRule="auto"/>
        <w:ind w:firstLine="709"/>
        <w:jc w:val="both"/>
        <w:rPr>
          <w:rFonts w:ascii="Times New Roman" w:hAnsi="Times New Roman" w:cs="Times New Roman"/>
          <w:b/>
          <w:bCs/>
          <w:sz w:val="24"/>
          <w:szCs w:val="24"/>
        </w:rPr>
      </w:pPr>
      <w:r w:rsidRPr="00A31260">
        <w:rPr>
          <w:rFonts w:ascii="Times New Roman" w:hAnsi="Times New Roman" w:cs="Times New Roman"/>
          <w:b/>
          <w:bCs/>
          <w:sz w:val="24"/>
          <w:szCs w:val="24"/>
        </w:rPr>
        <w:t>с учетом возрастных и индивидуальных особенностей воспитанников, специфики их образовательных потребностей и интересов</w:t>
      </w:r>
    </w:p>
    <w:p w:rsidR="005217CD" w:rsidRPr="00C67EC6" w:rsidRDefault="005217CD" w:rsidP="00A31260">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 реализации образовательной программы детского сада №69 педагог:</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 xml:space="preserve">продумывает содержание и организацию совместного образа жизни детей, условия эмоционального благополучия и развития </w:t>
      </w:r>
      <w:r w:rsidRPr="00C67EC6">
        <w:rPr>
          <w:rFonts w:ascii="Times New Roman" w:hAnsi="Times New Roman" w:cs="Times New Roman"/>
          <w:b/>
          <w:bCs/>
          <w:sz w:val="24"/>
          <w:szCs w:val="24"/>
        </w:rPr>
        <w:t>каждого ребенка;</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 xml:space="preserve">соблюдает гуманистические </w:t>
      </w:r>
      <w:r w:rsidRPr="00C67EC6">
        <w:rPr>
          <w:rFonts w:ascii="Times New Roman" w:hAnsi="Times New Roman" w:cs="Times New Roman"/>
          <w:b/>
          <w:bCs/>
          <w:sz w:val="24"/>
          <w:szCs w:val="24"/>
        </w:rPr>
        <w:t>принципы педагогического сопровождения</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 xml:space="preserve">осуществляет </w:t>
      </w:r>
      <w:r w:rsidRPr="00C67EC6">
        <w:rPr>
          <w:rFonts w:ascii="Times New Roman" w:hAnsi="Times New Roman" w:cs="Times New Roman"/>
          <w:b/>
          <w:bCs/>
          <w:sz w:val="24"/>
          <w:szCs w:val="24"/>
        </w:rPr>
        <w:t xml:space="preserve">развивающее взаимодействие </w:t>
      </w:r>
      <w:r w:rsidRPr="00C67EC6">
        <w:rPr>
          <w:rFonts w:ascii="Times New Roman" w:hAnsi="Times New Roman" w:cs="Times New Roman"/>
          <w:sz w:val="24"/>
          <w:szCs w:val="24"/>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сочетает совместную с ребенком деятельность (игры, труд, наблюдения и пр.) и самостоятельную деятельность детей;</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ежедневно планирует образовательные ситуации, обогащающие практический и познавательный опыт детей, эмоции и представления о мире;</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создает развивающую предметно-пространственную среду; наблюдает, как развиваются самостоятельность каждого ребенка и взаимоотношения детей;</w:t>
      </w:r>
    </w:p>
    <w:p w:rsidR="005217CD" w:rsidRPr="00C67EC6" w:rsidRDefault="005217CD" w:rsidP="00C67EC6">
      <w:pPr>
        <w:pStyle w:val="a9"/>
        <w:numPr>
          <w:ilvl w:val="0"/>
          <w:numId w:val="10"/>
        </w:numPr>
        <w:spacing w:after="0" w:line="360" w:lineRule="auto"/>
        <w:ind w:left="426" w:hanging="142"/>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сотрудничает с родителями, совместно с ними решая задачи воспитания и развития малышей.</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C60333" w:rsidRPr="006E6DB6" w:rsidRDefault="00C60333" w:rsidP="00C60333">
      <w:pPr>
        <w:spacing w:after="0" w:line="360" w:lineRule="auto"/>
        <w:ind w:firstLine="709"/>
        <w:jc w:val="both"/>
        <w:rPr>
          <w:rFonts w:ascii="Times New Roman" w:hAnsi="Times New Roman" w:cs="Times New Roman"/>
          <w:b/>
          <w:sz w:val="24"/>
          <w:szCs w:val="24"/>
        </w:rPr>
      </w:pPr>
      <w:r w:rsidRPr="00C60333">
        <w:rPr>
          <w:rFonts w:ascii="Times New Roman" w:hAnsi="Times New Roman" w:cs="Times New Roman"/>
          <w:sz w:val="24"/>
          <w:szCs w:val="24"/>
        </w:rPr>
        <w:t xml:space="preserve">Развитие детей 5-7 лет происходит успешно при условии удовлетворения в образовательном </w:t>
      </w:r>
      <w:r w:rsidRPr="006E6DB6">
        <w:rPr>
          <w:rFonts w:ascii="Times New Roman" w:hAnsi="Times New Roman" w:cs="Times New Roman"/>
          <w:b/>
          <w:sz w:val="24"/>
          <w:szCs w:val="24"/>
        </w:rPr>
        <w:t>процессе ведущих социальных потребностей дошкольников: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положительных эмоциональных контактах с окружающими (воспитателем, детьми), в любви и доброжелательности;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активном познании и информационном обмене;</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самостоятельности и разнообразной деятельности по интересам;</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активном общении и сотрудничестве со взрослыми и сверстниками;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w:t>
      </w:r>
      <w:r w:rsidRPr="00C60333">
        <w:rPr>
          <w:rFonts w:ascii="Times New Roman" w:hAnsi="Times New Roman" w:cs="Times New Roman"/>
          <w:sz w:val="24"/>
          <w:szCs w:val="24"/>
        </w:rPr>
        <w:tab/>
        <w:t>потребность в самоутверждении, самореализации и признании своих достижений со стороны взрослых и сверстников.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 xml:space="preserve">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w:t>
      </w:r>
      <w:r w:rsidRPr="006E6DB6">
        <w:rPr>
          <w:rFonts w:ascii="Times New Roman" w:hAnsi="Times New Roman" w:cs="Times New Roman"/>
          <w:sz w:val="24"/>
          <w:szCs w:val="24"/>
        </w:rPr>
        <w:t>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w:t>
      </w:r>
      <w:r w:rsidRPr="00C60333">
        <w:rPr>
          <w:rFonts w:ascii="Times New Roman" w:hAnsi="Times New Roman" w:cs="Times New Roman"/>
          <w:sz w:val="24"/>
          <w:szCs w:val="24"/>
        </w:rPr>
        <w:t xml:space="preserve"> людей, учит прочитывать 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 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«Конкурс красоты» и др. Будущая школьная позиция получает отражение в играх на школьную тему.</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Интерес старших дошкольников к общению со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контрольно-оценочные умения.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Важно каждый месяц обсуждать с детьми какую-либо тему, связанную с их интересами: «Моя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 Можно привлечь к такой работе родителей, сделать семейную газету. Вывешенные в группе материалы дети с интересом рассматривают, делятся впечатлениями.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Развивается продуктивное воображение,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сериация,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Детское экспериментирование 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Эффективным средством развития познавательных интересов может стать создание мини-музея в группе. Любой предмет мини-музея может подсказать тему для интересного разговора. Например, в экспозиции мини-музее «Русская изба» экспонатами являются предметы крестьянского быта XIX—XX вв.: 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Воспитатель расширяет возможности познания родного города, края, страны. Хорошо внести в группу герб города казани,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Центральной части России и т. п.</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6E6DB6">
        <w:rPr>
          <w:rFonts w:ascii="Times New Roman" w:hAnsi="Times New Roman" w:cs="Times New Roman"/>
          <w:b/>
          <w:sz w:val="24"/>
          <w:szCs w:val="24"/>
        </w:rPr>
        <w:t xml:space="preserve">Организованная образовательная деятельность </w:t>
      </w:r>
      <w:r w:rsidRPr="00C60333">
        <w:rPr>
          <w:rFonts w:ascii="Times New Roman" w:hAnsi="Times New Roman" w:cs="Times New Roman"/>
          <w:sz w:val="24"/>
          <w:szCs w:val="24"/>
        </w:rPr>
        <w:t>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деятельности: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другого.</w:t>
      </w:r>
    </w:p>
    <w:p w:rsidR="00C60333" w:rsidRP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C60333" w:rsidRDefault="00C60333" w:rsidP="00C60333">
      <w:pPr>
        <w:spacing w:after="0" w:line="360" w:lineRule="auto"/>
        <w:ind w:firstLine="709"/>
        <w:jc w:val="both"/>
        <w:rPr>
          <w:rFonts w:ascii="Times New Roman" w:hAnsi="Times New Roman" w:cs="Times New Roman"/>
          <w:sz w:val="24"/>
          <w:szCs w:val="24"/>
        </w:rPr>
      </w:pPr>
      <w:r w:rsidRPr="00C60333">
        <w:rPr>
          <w:rFonts w:ascii="Times New Roman" w:hAnsi="Times New Roman" w:cs="Times New Roman"/>
          <w:sz w:val="24"/>
          <w:szCs w:val="24"/>
        </w:rPr>
        <w:t>Во вторую половину дня проводятся 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w:t>
      </w:r>
    </w:p>
    <w:p w:rsidR="005217CD" w:rsidRPr="00C67EC6" w:rsidRDefault="005217CD" w:rsidP="00C60333">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Описание вариативных форм, способов, методов </w:t>
      </w:r>
      <w:r w:rsidR="00C60333">
        <w:rPr>
          <w:rFonts w:ascii="Times New Roman" w:hAnsi="Times New Roman" w:cs="Times New Roman"/>
          <w:b/>
          <w:bCs/>
          <w:sz w:val="24"/>
          <w:szCs w:val="24"/>
        </w:rPr>
        <w:t xml:space="preserve">и средств реализации программы, </w:t>
      </w:r>
      <w:r w:rsidRPr="00C67EC6">
        <w:rPr>
          <w:rFonts w:ascii="Times New Roman" w:hAnsi="Times New Roman" w:cs="Times New Roman"/>
          <w:b/>
          <w:bCs/>
          <w:sz w:val="24"/>
          <w:szCs w:val="24"/>
        </w:rPr>
        <w:t>особенностей образовательной деятельности ра</w:t>
      </w:r>
      <w:r w:rsidR="00C60333">
        <w:rPr>
          <w:rFonts w:ascii="Times New Roman" w:hAnsi="Times New Roman" w:cs="Times New Roman"/>
          <w:b/>
          <w:bCs/>
          <w:sz w:val="24"/>
          <w:szCs w:val="24"/>
        </w:rPr>
        <w:t xml:space="preserve">зных вида и культурных практик, </w:t>
      </w:r>
      <w:r w:rsidRPr="00C67EC6">
        <w:rPr>
          <w:rFonts w:ascii="Times New Roman" w:hAnsi="Times New Roman" w:cs="Times New Roman"/>
          <w:b/>
          <w:bCs/>
          <w:sz w:val="24"/>
          <w:szCs w:val="24"/>
        </w:rPr>
        <w:t>способов и направлений поддержки детской инициативы</w:t>
      </w:r>
    </w:p>
    <w:p w:rsidR="005217CD" w:rsidRPr="00C60333" w:rsidRDefault="005217CD" w:rsidP="00C67EC6">
      <w:pPr>
        <w:spacing w:after="0" w:line="360" w:lineRule="auto"/>
        <w:ind w:firstLine="709"/>
        <w:jc w:val="both"/>
        <w:rPr>
          <w:rFonts w:ascii="Times New Roman" w:hAnsi="Times New Roman" w:cs="Times New Roman"/>
          <w:b/>
          <w:sz w:val="24"/>
          <w:szCs w:val="24"/>
        </w:rPr>
      </w:pPr>
      <w:bookmarkStart w:id="11" w:name="bookmark83"/>
      <w:r w:rsidRPr="00C60333">
        <w:rPr>
          <w:rFonts w:ascii="Times New Roman" w:hAnsi="Times New Roman" w:cs="Times New Roman"/>
          <w:b/>
          <w:sz w:val="24"/>
          <w:szCs w:val="24"/>
        </w:rPr>
        <w:t>Средства патриотического и этнокультурного образования и воспитания дошкольников</w:t>
      </w:r>
      <w:bookmarkEnd w:id="11"/>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Наиболее ценной для воспитания и обучения ребенка становится духовная культура и особенно искусство. Произведения разных видов искусства близки эмоциональной природе ребенка, его способности мыслить образами и выражать свое отношение к окружающему в разных видах художественной деятельности.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Наиболее доступными из них для дошкольников являются следующие.</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Народная игровая культура. </w:t>
      </w:r>
      <w:r w:rsidRPr="00C67EC6">
        <w:rPr>
          <w:rFonts w:ascii="Times New Roman" w:hAnsi="Times New Roman" w:cs="Times New Roman"/>
          <w:sz w:val="24"/>
          <w:szCs w:val="24"/>
        </w:rPr>
        <w:t>Ребенку понятны и интересны такие ее формы: народные игры разных видов (подвижные игры и состязания, сюжетные, хороводные, словесные), народная игрушка, народный праздник и народный театр. Традиционно народная игровая культура рассматривается как средство вхождения ребенка в пространство родной культуры. Вместе с тем введение элементов народной игровой культуры различных этносов и общностей в педагогический процесс детского сада может способствовать ознакомлению детей с историей развития человечества, воспитанию толерантного отношения к разным народам, поликультурному развитию дошкольников.</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Устное народное творчество, </w:t>
      </w:r>
      <w:r w:rsidRPr="00C67EC6">
        <w:rPr>
          <w:rFonts w:ascii="Times New Roman" w:hAnsi="Times New Roman" w:cs="Times New Roman"/>
          <w:sz w:val="24"/>
          <w:szCs w:val="24"/>
        </w:rPr>
        <w:t>ценность которого состоит в познавательном, эстетическом и воспитательном значениях. Фольклорные тексты естественно включаются в разные виды детской деятельности (игровую, изобразительную, театрализованную). Произведения устного творчества разных народов содержат единые архетипы, выражающиеся в образах, сюжетах, морали. Их освоение помогает дошкольнику понять общность нравственно-этических общечеловеческих ценностей.</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Декоративно-прикладное искусство разных народов, </w:t>
      </w:r>
      <w:r w:rsidRPr="00C67EC6">
        <w:rPr>
          <w:rFonts w:ascii="Times New Roman" w:hAnsi="Times New Roman" w:cs="Times New Roman"/>
          <w:sz w:val="24"/>
          <w:szCs w:val="24"/>
        </w:rPr>
        <w:t>в произведениях которого отражаются традиционные культурные ценности этносов и этнических групп. Знакомство со спецификой народных декоративных промыслов разных культур, с общими и различными образами и символами позволяет дошкольникам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Возможность не только наблю</w:t>
      </w:r>
      <w:r w:rsidRPr="00C67EC6">
        <w:rPr>
          <w:rFonts w:ascii="Times New Roman" w:hAnsi="Times New Roman" w:cs="Times New Roman"/>
          <w:sz w:val="24"/>
          <w:szCs w:val="24"/>
        </w:rPr>
        <w:softHyphen/>
        <w:t>дать, но и участвовать в создании предметов на основе народных традиций делает этот процесс увлекательным и полезным для ребенка.</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sz w:val="24"/>
          <w:szCs w:val="24"/>
        </w:rPr>
        <w:t xml:space="preserve">Поликультурное пространство музея. </w:t>
      </w:r>
      <w:r w:rsidRPr="00C67EC6">
        <w:rPr>
          <w:rFonts w:ascii="Times New Roman" w:hAnsi="Times New Roman" w:cs="Times New Roman"/>
          <w:sz w:val="24"/>
          <w:szCs w:val="24"/>
        </w:rPr>
        <w:t>Музей как социокультурный феномен обладает большими потенциальными возможностями для приобщения дошкольников к различным культурам, благодаря наглядно представленным памятникам и музейным экспонатам. Большая роль в приобщении детей к музею принадлежит родителям. Современные технологии делают доступным и интересным процесс приобщения дошкольников к различным культурам в условиях музея. Кроме того, возможно использование элементов музейной педагогики в самом дошкольном образовательном учреждении за счет организации и деятельности детского мини-музея группы.</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Освоение задач воспитания патриотизма и этнотолерантности у дошкольников осуществляется в разных видах совместной и самостоятельной деятельности, чаще во время режимных процессов.</w:t>
      </w:r>
    </w:p>
    <w:p w:rsidR="00C60333" w:rsidRDefault="00C60333" w:rsidP="00C60333">
      <w:pPr>
        <w:spacing w:after="0" w:line="360" w:lineRule="auto"/>
        <w:ind w:firstLine="709"/>
        <w:jc w:val="both"/>
        <w:rPr>
          <w:rFonts w:ascii="Times New Roman" w:hAnsi="Times New Roman" w:cs="Times New Roman"/>
          <w:b/>
          <w:bCs/>
          <w:sz w:val="24"/>
          <w:szCs w:val="24"/>
        </w:rPr>
      </w:pPr>
      <w:r w:rsidRPr="00C60333">
        <w:rPr>
          <w:rFonts w:ascii="Times New Roman" w:hAnsi="Times New Roman" w:cs="Times New Roman"/>
          <w:b/>
          <w:bCs/>
          <w:sz w:val="24"/>
          <w:szCs w:val="24"/>
        </w:rPr>
        <w:t>Основные методы воспитания патриотизма и этнот</w:t>
      </w:r>
      <w:r>
        <w:rPr>
          <w:rFonts w:ascii="Times New Roman" w:hAnsi="Times New Roman" w:cs="Times New Roman"/>
          <w:b/>
          <w:bCs/>
          <w:sz w:val="24"/>
          <w:szCs w:val="24"/>
        </w:rPr>
        <w:t xml:space="preserve">олерантности у детей, способы и </w:t>
      </w:r>
      <w:r w:rsidRPr="00C60333">
        <w:rPr>
          <w:rFonts w:ascii="Times New Roman" w:hAnsi="Times New Roman" w:cs="Times New Roman"/>
          <w:b/>
          <w:bCs/>
          <w:sz w:val="24"/>
          <w:szCs w:val="24"/>
        </w:rPr>
        <w:t>направлений поддержки детской инициативы:</w:t>
      </w:r>
    </w:p>
    <w:p w:rsidR="005217CD" w:rsidRPr="00C67EC6" w:rsidRDefault="005217CD" w:rsidP="00C60333">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Рассказы взрослого, чтение книг, просмотр видеофильмов, видеопрезентаций, прослушивание аудиозаписей, беседы, организация выставок.</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Знакомство детей с устным народным творчеством, народными игрушками и способами их изготовления, народными играми, народным музыкальным и изобразительным искусствами, народными праздниками.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Обсуждение реальных специально созданных проблемных ситуаций,</w:t>
      </w:r>
      <w:r w:rsidRPr="00C67EC6">
        <w:rPr>
          <w:rFonts w:ascii="Times New Roman" w:hAnsi="Times New Roman" w:cs="Times New Roman"/>
          <w:sz w:val="24"/>
          <w:szCs w:val="24"/>
        </w:rPr>
        <w:t xml:space="preserve"> связанных с решением проблем межэтнического взаимодействия.</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Проведение детских и народных обрядовых праздников, театрализовано -музыкальных представлений,, заседаний детско-родительского клуба - «семейных вечеров»</w:t>
      </w:r>
      <w:r w:rsidRPr="00C67EC6">
        <w:rPr>
          <w:rFonts w:ascii="Times New Roman" w:hAnsi="Times New Roman" w:cs="Times New Roman"/>
          <w:sz w:val="24"/>
          <w:szCs w:val="24"/>
        </w:rPr>
        <w:t xml:space="preserve"> с приглашением на них людей (взрослых и детей) разных национальностей.</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Особое значение для решения более сложных (специфических) задач будут иметь следующие методы.</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 xml:space="preserve">Сравнительный анализ народных игр, игрушек, произведений народного искусства. </w:t>
      </w:r>
      <w:r w:rsidRPr="00C67EC6">
        <w:rPr>
          <w:rFonts w:ascii="Times New Roman" w:hAnsi="Times New Roman" w:cs="Times New Roman"/>
          <w:sz w:val="24"/>
          <w:szCs w:val="24"/>
        </w:rPr>
        <w:t>Педагог с детьми может обсудить причины различий, вызванные природными условиями жизни этноса, особенностями их материальной культуры в процессе сравнения народных подвижных игр (например, русская народная игра «У медведя во бору» и ненецкая игра «Олени»), народных игрушек (например, зависимость материалов, которые используются для изготовления кукол, от природно-климатических условий жизни народов). Постепенно дети подводятся к мысли о единстве социально-нравственных ценностей (например, ценности единства, дружбы членов семьи при сравнении русской сказки «Старик и сыновья» и болгарской сказки в обработке А. Каралийчева «Завет хана Кубрата»; ценности трудолюбия и уважения старших по русской народной сказке «Морозко» и немецкой сказке «Госпожа Метелица» в обработке бр. Гримм).</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Решение проблемных ситуаций</w:t>
      </w:r>
      <w:r w:rsidRPr="00C67EC6">
        <w:rPr>
          <w:rFonts w:ascii="Times New Roman" w:hAnsi="Times New Roman" w:cs="Times New Roman"/>
          <w:sz w:val="24"/>
          <w:szCs w:val="24"/>
        </w:rPr>
        <w:t xml:space="preserve"> (типа «Нужен твой совет», «Невыдуманная история»), </w:t>
      </w:r>
      <w:r w:rsidRPr="00C67EC6">
        <w:rPr>
          <w:rFonts w:ascii="Times New Roman" w:hAnsi="Times New Roman" w:cs="Times New Roman"/>
          <w:i/>
          <w:iCs/>
          <w:sz w:val="24"/>
          <w:szCs w:val="24"/>
        </w:rPr>
        <w:t>образно-игровые этюды и импровизации, театрализованные игры</w:t>
      </w:r>
      <w:r w:rsidRPr="00C67EC6">
        <w:rPr>
          <w:rFonts w:ascii="Times New Roman" w:hAnsi="Times New Roman" w:cs="Times New Roman"/>
          <w:sz w:val="24"/>
          <w:szCs w:val="24"/>
        </w:rPr>
        <w:t xml:space="preserve"> содействуют развитию у детей способности к толерантному общению, к позитивному взаимодействию с людьми (взрослыми и детьми) разных стран и этносов, помогают понять, как важно жить в мире со всеми народами, знать и уважать их культуру, обычаи и традиции.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Игры-путешествия по глобусу, карте мира, карте родной страны, Республики - в старшем дошкольном возрасте.</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Организация детской проектной деятельности</w:t>
      </w:r>
      <w:r w:rsidRPr="00C67EC6">
        <w:rPr>
          <w:rFonts w:ascii="Times New Roman" w:hAnsi="Times New Roman" w:cs="Times New Roman"/>
          <w:sz w:val="24"/>
          <w:szCs w:val="24"/>
        </w:rPr>
        <w:t xml:space="preserve"> углубляет интерес ребенка к этнической проблематике, мотивирует к самостоятельному поиску информации. Детям могут быть предложены различные темы проектной деятельности: «Собирание коллекций», «Они спасли мир (о б участниках ВОВ), «Создание альбома „Мы живем в России"» и прочее.</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i/>
          <w:iCs/>
          <w:sz w:val="24"/>
          <w:szCs w:val="24"/>
        </w:rPr>
        <w:t>Тематический досуг «Солнышко светит для всех одинаково»</w:t>
      </w:r>
      <w:r w:rsidRPr="00C67EC6">
        <w:rPr>
          <w:rFonts w:ascii="Times New Roman" w:hAnsi="Times New Roman" w:cs="Times New Roman"/>
          <w:sz w:val="24"/>
          <w:szCs w:val="24"/>
        </w:rPr>
        <w:t xml:space="preserve"> помогает развитию у детей этнотолерантности.</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bCs/>
          <w:i/>
          <w:iCs/>
          <w:sz w:val="24"/>
          <w:szCs w:val="24"/>
        </w:rPr>
        <w:t>Особенности взаимодействия с семьями воспитанников:</w:t>
      </w:r>
    </w:p>
    <w:p w:rsidR="005217CD" w:rsidRPr="00C67EC6" w:rsidRDefault="005217CD"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Успешная реализация данного направления работы возможна лишь при активном участии родителей, которые знакомят детей в повседневной жизни с семейными ценностями, народными традициями, ближайшим окружением, улицами родного поселка (Юдино), города, приобщают своих детей к посещению музеев, организуют посещение театров, цирка, Казанского зоопарка, памятных мест и достопримечательностей, экскурсии по городу, путешествия по РТ, РФ и миру.</w:t>
      </w:r>
    </w:p>
    <w:p w:rsidR="005217CD" w:rsidRPr="00C67EC6" w:rsidRDefault="005217CD" w:rsidP="004E113F">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Родители являются активными участниками традиционных досугов и праздников, проводимых в детском саду («День родного языка», «Сабантуй» и т.п.)</w:t>
      </w:r>
    </w:p>
    <w:p w:rsidR="00957B86" w:rsidRPr="00957B86" w:rsidRDefault="00957B86" w:rsidP="00957B86">
      <w:pPr>
        <w:spacing w:after="0" w:line="360" w:lineRule="auto"/>
        <w:jc w:val="both"/>
        <w:rPr>
          <w:rFonts w:ascii="Times New Roman" w:hAnsi="Times New Roman" w:cs="Times New Roman"/>
          <w:b/>
          <w:sz w:val="24"/>
          <w:szCs w:val="24"/>
        </w:rPr>
      </w:pPr>
      <w:bookmarkStart w:id="12" w:name="bookmark87"/>
    </w:p>
    <w:p w:rsidR="00957B86" w:rsidRPr="00122C36" w:rsidRDefault="00957B86" w:rsidP="00957B86">
      <w:pPr>
        <w:spacing w:after="0" w:line="360" w:lineRule="auto"/>
        <w:jc w:val="both"/>
        <w:rPr>
          <w:rFonts w:ascii="Times New Roman" w:hAnsi="Times New Roman" w:cs="Times New Roman"/>
          <w:b/>
        </w:rPr>
      </w:pPr>
      <w:r w:rsidRPr="00957B86">
        <w:rPr>
          <w:rFonts w:ascii="Times New Roman" w:hAnsi="Times New Roman" w:cs="Times New Roman"/>
          <w:b/>
          <w:sz w:val="24"/>
          <w:szCs w:val="24"/>
        </w:rPr>
        <w:t xml:space="preserve">      </w:t>
      </w:r>
      <w:r w:rsidR="004E113F" w:rsidRPr="00957B86">
        <w:rPr>
          <w:rFonts w:ascii="Times New Roman" w:hAnsi="Times New Roman" w:cs="Times New Roman"/>
          <w:b/>
          <w:sz w:val="24"/>
          <w:szCs w:val="24"/>
        </w:rPr>
        <w:tab/>
      </w:r>
      <w:r w:rsidRPr="00122C36">
        <w:rPr>
          <w:rFonts w:ascii="Times New Roman" w:hAnsi="Times New Roman" w:cs="Times New Roman"/>
          <w:b/>
        </w:rPr>
        <w:t>11.3.</w:t>
      </w:r>
      <w:r w:rsidRPr="00122C36">
        <w:rPr>
          <w:rFonts w:ascii="Times New Roman" w:hAnsi="Times New Roman" w:cs="Times New Roman"/>
          <w:b/>
        </w:rPr>
        <w:tab/>
        <w:t>ОПИСАНИЕ ОБРАЗОВАТЕЛЬНОЙ ДЕЯТЕЛЬНОСТИ</w:t>
      </w:r>
    </w:p>
    <w:p w:rsidR="00957B86" w:rsidRPr="00122C36" w:rsidRDefault="00957B86" w:rsidP="00957B86">
      <w:pPr>
        <w:spacing w:after="0" w:line="360" w:lineRule="auto"/>
        <w:jc w:val="both"/>
        <w:rPr>
          <w:rFonts w:ascii="Times New Roman" w:hAnsi="Times New Roman" w:cs="Times New Roman"/>
          <w:b/>
        </w:rPr>
      </w:pPr>
      <w:r w:rsidRPr="00122C36">
        <w:rPr>
          <w:rFonts w:ascii="Times New Roman" w:hAnsi="Times New Roman" w:cs="Times New Roman"/>
          <w:b/>
        </w:rPr>
        <w:t>ПО ПРОФЕССИОНАЛЬНОЙ КОРРЕКЦИИ РЕЧЕВЫХ НАРУШЕНИЙ У СТАРШИХ ДОШКОЛЬНИКОВ</w:t>
      </w:r>
    </w:p>
    <w:p w:rsidR="00957B86" w:rsidRDefault="00957B86" w:rsidP="00957B86">
      <w:pPr>
        <w:spacing w:after="0" w:line="360" w:lineRule="auto"/>
        <w:jc w:val="both"/>
        <w:rPr>
          <w:rFonts w:ascii="Times New Roman" w:hAnsi="Times New Roman" w:cs="Times New Roman"/>
          <w:b/>
          <w:sz w:val="24"/>
          <w:szCs w:val="24"/>
        </w:rPr>
      </w:pP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Эффективность коррекционно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Все дошкольники пятого и шестого года жизни с выявленным речевым диагнозом направляются с письменного разрешения родителей (законных представителей) на обследование ПМПК.</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Прием детей в логопедические группы проводится на основании психолого-медико-педагогического и логопедического обследования детей (с разрешения родителей (законных представителей), осуществляемого сп</w:t>
      </w:r>
      <w:r w:rsidR="00122C36">
        <w:rPr>
          <w:rFonts w:ascii="Times New Roman" w:hAnsi="Times New Roman" w:cs="Times New Roman"/>
          <w:sz w:val="24"/>
          <w:szCs w:val="24"/>
        </w:rPr>
        <w:t>ециалистами Муниципальной ПМПК г</w:t>
      </w:r>
      <w:r w:rsidRPr="00957B86">
        <w:rPr>
          <w:rFonts w:ascii="Times New Roman" w:hAnsi="Times New Roman" w:cs="Times New Roman"/>
          <w:sz w:val="24"/>
          <w:szCs w:val="24"/>
        </w:rPr>
        <w:t>руппы</w:t>
      </w:r>
      <w:r w:rsidR="00122C36">
        <w:rPr>
          <w:rFonts w:ascii="Times New Roman" w:hAnsi="Times New Roman" w:cs="Times New Roman"/>
          <w:sz w:val="24"/>
          <w:szCs w:val="24"/>
        </w:rPr>
        <w:t>.</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комплектуются на основании Протокола ПМПК, Акта ПМПК по приему детей в логопедические группы.</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Выпуск детей из логопедических групп осуществляется на основании психолого-медико-педагогического и логопедического обследования детей, осуществляемого специалистами Муниципальной ПМПК (оформляется Протокол по выпуску детей из логопедических групп ДОУ).</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В настоящее время в детском саду функционируют 2 группы для детей с нарушениями речи дошкольного возраста.</w:t>
      </w:r>
    </w:p>
    <w:p w:rsidR="00957B86" w:rsidRPr="00122C36" w:rsidRDefault="00957B86" w:rsidP="00957B86">
      <w:pPr>
        <w:spacing w:after="0" w:line="360" w:lineRule="auto"/>
        <w:jc w:val="both"/>
        <w:rPr>
          <w:rFonts w:ascii="Times New Roman" w:hAnsi="Times New Roman" w:cs="Times New Roman"/>
          <w:b/>
          <w:sz w:val="24"/>
          <w:szCs w:val="24"/>
        </w:rPr>
      </w:pPr>
      <w:r w:rsidRPr="00122C36">
        <w:rPr>
          <w:rFonts w:ascii="Times New Roman" w:hAnsi="Times New Roman" w:cs="Times New Roman"/>
          <w:b/>
          <w:sz w:val="24"/>
          <w:szCs w:val="24"/>
        </w:rPr>
        <w:t>Сроки реализации и содержание программного материала:</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Программа преодоления речевых нарушений у детей 5-7 лет рассчитана от 1 года до 2-х лет обучения, в зависимости от структуры нарушения (согласно рекомендаций ПМПК).</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Цель Программы - способствовать преодолению речевых нарушений у детей.</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Сроки коррекции речи могут варьироваться в зависимости от ряда факторов: от степени выраженности речевого недоразвития, от компенсаторных возможностей ребёнка, от психофизиологических особенностей ребёнка, от регулярности посещения ребёнком занятий, и от других факторов, имеющих непосредственное влияние на коррекционный процесс.</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(оценка индивидуального речевого развития ребенка) проводится с целью индивидуализации коррекционно-образовательного процесса с 1 по 15 сентября и с 15 по 31 мая с заполнением речевой карты ребенка или протоколов. Логопедические фронтальные (подгрупповые) и индивидуальные коррекционно-развивающие занятия проводятся с 16 сентября по 31 мая. В летний оздоровительный период возможно продолжение индивидуально-подгрупповой коррекционно -развивающей работы.</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Определяя содержание коррекционной работы, важно выявить и структуру дефекта, и те по-тенциальные речевые возможности ребенка, которые логопед использует в работе.</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Для детей 5-6 лет и 6-7 лет предусматриваются следующие виды занятий:</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w:t>
      </w:r>
      <w:r w:rsidRPr="00957B86">
        <w:rPr>
          <w:rFonts w:ascii="Times New Roman" w:hAnsi="Times New Roman" w:cs="Times New Roman"/>
          <w:sz w:val="24"/>
          <w:szCs w:val="24"/>
        </w:rPr>
        <w:tab/>
        <w:t>занятия по формированию лексико-грамматических средств языка и связной речи;</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w:t>
      </w:r>
      <w:r w:rsidRPr="00957B86">
        <w:rPr>
          <w:rFonts w:ascii="Times New Roman" w:hAnsi="Times New Roman" w:cs="Times New Roman"/>
          <w:sz w:val="24"/>
          <w:szCs w:val="24"/>
        </w:rPr>
        <w:tab/>
        <w:t>занятия по формированию произношения.</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w:t>
      </w:r>
      <w:r w:rsidRPr="00957B86">
        <w:rPr>
          <w:rFonts w:ascii="Times New Roman" w:hAnsi="Times New Roman" w:cs="Times New Roman"/>
          <w:sz w:val="24"/>
          <w:szCs w:val="24"/>
        </w:rPr>
        <w:tab/>
        <w:t>занятия по овладению элементами грамоты</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Количество групповых (или подгрупповых) занятий для 5-6 лет: до 3 раз в неделю (второй и третий периоды - 4 раза).</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Количество групповых занятий для 6-7 лет: 4 раз в неделю (второй и третий периоды - 5р.)</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Длительность и количество групповых занятий</w:t>
      </w:r>
      <w:r w:rsidRPr="00957B86">
        <w:rPr>
          <w:rFonts w:ascii="Times New Roman" w:hAnsi="Times New Roman" w:cs="Times New Roman"/>
          <w:sz w:val="24"/>
          <w:szCs w:val="24"/>
        </w:rPr>
        <w:tab/>
        <w:t>соответствует требованиям к</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максимальной образовательной нагрузке на ребёнка в ДОУ, определённых СанПиНом.</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Работа по коррекции звукопроизношения проводится индивидуально. Могут применятся и подгрупповые формы работы. Основная цель подгрупповых занятий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и желания детей. Большую часть свободного времени дети могут проводить в любом сообществе в соответствии с их интересами. </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Существенной особенностью индивидуальных занятий является предваряющая отработка артикуляции звуков и первоначальное их различение до изучения на фронтальных логопедических занятиях.</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Коррекционно-развивающая 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логопеда и воспитателя.</w:t>
      </w:r>
    </w:p>
    <w:p w:rsidR="00957B86" w:rsidRPr="00957B86" w:rsidRDefault="00957B86" w:rsidP="00957B86">
      <w:pPr>
        <w:spacing w:after="0" w:line="360" w:lineRule="auto"/>
        <w:jc w:val="both"/>
        <w:rPr>
          <w:rFonts w:ascii="Times New Roman" w:hAnsi="Times New Roman" w:cs="Times New Roman"/>
          <w:sz w:val="24"/>
          <w:szCs w:val="24"/>
        </w:rPr>
      </w:pPr>
      <w:r w:rsidRPr="00957B86">
        <w:rPr>
          <w:rFonts w:ascii="Times New Roman" w:hAnsi="Times New Roman" w:cs="Times New Roman"/>
          <w:sz w:val="24"/>
          <w:szCs w:val="24"/>
        </w:rPr>
        <w:t>Режим дня и расписание занятий (НОД) составляются ежегодно (или на полугодие) согласно СаНПиН, с учетом образовательных потребностей детей, состояния их здоровья, создания оптимальных условий для коррекции речевых нарушений</w:t>
      </w:r>
    </w:p>
    <w:p w:rsidR="00957B86" w:rsidRPr="00957B86" w:rsidRDefault="00957B86" w:rsidP="00610A9D">
      <w:pPr>
        <w:jc w:val="center"/>
        <w:rPr>
          <w:rFonts w:ascii="Times New Roman" w:hAnsi="Times New Roman" w:cs="Times New Roman"/>
          <w:b/>
          <w:sz w:val="24"/>
          <w:szCs w:val="24"/>
          <w:u w:val="single"/>
        </w:rPr>
      </w:pPr>
      <w:r w:rsidRPr="00957B86">
        <w:rPr>
          <w:rFonts w:ascii="Times New Roman" w:hAnsi="Times New Roman" w:cs="Times New Roman"/>
          <w:b/>
          <w:sz w:val="24"/>
          <w:szCs w:val="24"/>
          <w:u w:val="single"/>
        </w:rPr>
        <w:t>Первый год обучения</w:t>
      </w:r>
    </w:p>
    <w:tbl>
      <w:tblPr>
        <w:tblStyle w:val="a6"/>
        <w:tblW w:w="0" w:type="auto"/>
        <w:tblLook w:val="04A0"/>
      </w:tblPr>
      <w:tblGrid>
        <w:gridCol w:w="1384"/>
        <w:gridCol w:w="8173"/>
      </w:tblGrid>
      <w:tr w:rsidR="00957B86" w:rsidTr="00957B86">
        <w:tc>
          <w:tcPr>
            <w:tcW w:w="1384" w:type="dxa"/>
          </w:tcPr>
          <w:p w:rsidR="00957B86" w:rsidRPr="00957B86" w:rsidRDefault="00957B86" w:rsidP="00957B86">
            <w:pPr>
              <w:spacing w:line="360" w:lineRule="auto"/>
              <w:jc w:val="center"/>
              <w:rPr>
                <w:rFonts w:ascii="Times New Roman" w:hAnsi="Times New Roman" w:cs="Times New Roman"/>
              </w:rPr>
            </w:pPr>
            <w:r w:rsidRPr="00957B86">
              <w:rPr>
                <w:rFonts w:ascii="Times New Roman" w:hAnsi="Times New Roman" w:cs="Times New Roman"/>
              </w:rPr>
              <w:t>Период</w:t>
            </w:r>
          </w:p>
        </w:tc>
        <w:tc>
          <w:tcPr>
            <w:tcW w:w="8173" w:type="dxa"/>
          </w:tcPr>
          <w:p w:rsidR="00957B86" w:rsidRPr="00957B86" w:rsidRDefault="00957B86" w:rsidP="00957B86">
            <w:pPr>
              <w:spacing w:line="360" w:lineRule="auto"/>
              <w:jc w:val="center"/>
              <w:rPr>
                <w:rFonts w:ascii="Times New Roman" w:hAnsi="Times New Roman" w:cs="Times New Roman"/>
              </w:rPr>
            </w:pPr>
            <w:r w:rsidRPr="00957B86">
              <w:rPr>
                <w:rFonts w:ascii="Times New Roman" w:hAnsi="Times New Roman" w:cs="Times New Roman"/>
              </w:rPr>
              <w:t>Основное содержание работы</w:t>
            </w:r>
          </w:p>
        </w:tc>
      </w:tr>
      <w:tr w:rsidR="00957B86" w:rsidTr="00957B86">
        <w:tc>
          <w:tcPr>
            <w:tcW w:w="1384" w:type="dxa"/>
          </w:tcPr>
          <w:p w:rsidR="00C768B1" w:rsidRPr="00C768B1" w:rsidRDefault="00C768B1" w:rsidP="00C768B1">
            <w:pPr>
              <w:spacing w:line="360" w:lineRule="auto"/>
              <w:jc w:val="center"/>
              <w:rPr>
                <w:rFonts w:ascii="Times New Roman" w:hAnsi="Times New Roman" w:cs="Times New Roman"/>
              </w:rPr>
            </w:pPr>
            <w:r w:rsidRPr="00C768B1">
              <w:rPr>
                <w:rFonts w:ascii="Times New Roman" w:hAnsi="Times New Roman" w:cs="Times New Roman"/>
              </w:rPr>
              <w:t>I</w:t>
            </w:r>
          </w:p>
          <w:p w:rsidR="00957B86" w:rsidRDefault="00C768B1" w:rsidP="00C768B1">
            <w:pPr>
              <w:spacing w:line="360" w:lineRule="auto"/>
              <w:jc w:val="center"/>
              <w:rPr>
                <w:rFonts w:ascii="Times New Roman" w:hAnsi="Times New Roman" w:cs="Times New Roman"/>
                <w:b/>
              </w:rPr>
            </w:pPr>
            <w:r w:rsidRPr="00C768B1">
              <w:rPr>
                <w:rFonts w:ascii="Times New Roman" w:hAnsi="Times New Roman" w:cs="Times New Roman"/>
              </w:rPr>
              <w:t>Сентябрь, октябрь, ноябрь</w:t>
            </w:r>
          </w:p>
        </w:tc>
        <w:tc>
          <w:tcPr>
            <w:tcW w:w="8173" w:type="dxa"/>
          </w:tcPr>
          <w:p w:rsidR="00C768B1" w:rsidRPr="00C768B1" w:rsidRDefault="00C768B1" w:rsidP="00C768B1">
            <w:pPr>
              <w:spacing w:line="360" w:lineRule="auto"/>
              <w:rPr>
                <w:rFonts w:ascii="Times New Roman" w:hAnsi="Times New Roman" w:cs="Times New Roman"/>
                <w:b/>
              </w:rPr>
            </w:pPr>
            <w:r w:rsidRPr="00C768B1">
              <w:rPr>
                <w:rFonts w:ascii="Times New Roman" w:hAnsi="Times New Roman" w:cs="Times New Roman"/>
                <w:b/>
              </w:rPr>
              <w:t>Развитие лексико-грамматических средств языка</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вслушиваться в обращенную речь.</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выделять названия предметов, действий, признаков, понимать обобщающее значение слов.</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(спи - спит, спят, спали, спала). Расширять возможности пользоваться диалогической формой речи.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использовать в самостоятельной речи притяжательные местоимения «мой - моя», «мое» в сочетании с существительными мужского и женского рода, некоторых форм словоизменения путем практического овладения существительными 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(в значении орудийности и средства действия). 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(на-, по-, вы).</w:t>
            </w:r>
          </w:p>
          <w:p w:rsidR="00C768B1" w:rsidRPr="00C768B1" w:rsidRDefault="00C768B1" w:rsidP="00C768B1">
            <w:pPr>
              <w:spacing w:line="360" w:lineRule="auto"/>
              <w:jc w:val="center"/>
              <w:rPr>
                <w:rFonts w:ascii="Times New Roman" w:hAnsi="Times New Roman" w:cs="Times New Roman"/>
                <w:b/>
              </w:rPr>
            </w:pPr>
            <w:r w:rsidRPr="00C768B1">
              <w:rPr>
                <w:rFonts w:ascii="Times New Roman" w:hAnsi="Times New Roman" w:cs="Times New Roman"/>
                <w:b/>
              </w:rPr>
              <w:t>Развитие самостоятельной развернутой фразовой речи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Закреплять у детей навык составления простых предложений по вопросам, демонстрации действий, по картинке, по моделям: существительное им. п. + согласованный глагол + прямое дополнение: «Мама (папа, брат, сестра, девочка, мальчик) пьет чай (компот, молоко)», «читает книгу (газету)»;</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существительное им. п. + согласованный глагол + 2 зависимых от глагола существительных в косвенных падежах: «Кому мама шьет платье? Дочке, кукле», «Чем мама режет хлеб? Мама режет хлеб ножом». Формировать навык составления короткого рассказа.</w:t>
            </w:r>
          </w:p>
          <w:p w:rsidR="00C768B1" w:rsidRPr="00C768B1" w:rsidRDefault="00C768B1" w:rsidP="00C768B1">
            <w:pPr>
              <w:spacing w:line="360" w:lineRule="auto"/>
              <w:jc w:val="center"/>
              <w:rPr>
                <w:rFonts w:ascii="Times New Roman" w:hAnsi="Times New Roman" w:cs="Times New Roman"/>
                <w:b/>
              </w:rPr>
            </w:pPr>
            <w:r w:rsidRPr="00C768B1">
              <w:rPr>
                <w:rFonts w:ascii="Times New Roman" w:hAnsi="Times New Roman" w:cs="Times New Roman"/>
                <w:b/>
              </w:rPr>
              <w:t>Формирование произносительной стороны речи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Уточнять у детей произношение сохранных звуков: [а], [у], [о], [э], [и], [м], [м’], [н], [н’], [п], [п’], [т], [т’], [л], [л’], [ф], [ф’], [в], [в’], [б], [б’], Вызывать отсутствующие звуки: [к], [к’], [г], [г’], [х], [х’], [л’], [j], [ы], [с], [с’], [з], [з’], [р] и закреплять их на уровне слогов, слов, предложений.</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Подготовка к овладению элементарными навыками письма и чтения</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различать на слух гласные и согласные звуки.</w:t>
            </w:r>
          </w:p>
          <w:p w:rsidR="00C768B1" w:rsidRPr="00C768B1" w:rsidRDefault="00C768B1" w:rsidP="00C768B1">
            <w:pPr>
              <w:spacing w:line="360" w:lineRule="auto"/>
              <w:rPr>
                <w:rFonts w:ascii="Times New Roman" w:hAnsi="Times New Roman" w:cs="Times New Roman"/>
              </w:rPr>
            </w:pPr>
            <w:r w:rsidRPr="00C768B1">
              <w:rPr>
                <w:rFonts w:ascii="Times New Roman" w:hAnsi="Times New Roman" w:cs="Times New Roman"/>
              </w:rPr>
              <w:t>Учить детей выделять первый гласный и согласный звук в словах (Аня, ухо и т. п.), анализировать звуковые сочетания, например: ау, уа.</w:t>
            </w:r>
          </w:p>
          <w:p w:rsidR="00957B86" w:rsidRDefault="00C768B1" w:rsidP="00C768B1">
            <w:pPr>
              <w:spacing w:line="360" w:lineRule="auto"/>
              <w:rPr>
                <w:rFonts w:ascii="Times New Roman" w:hAnsi="Times New Roman" w:cs="Times New Roman"/>
                <w:b/>
              </w:rPr>
            </w:pPr>
            <w:r w:rsidRPr="00C768B1">
              <w:rPr>
                <w:rFonts w:ascii="Times New Roman" w:hAnsi="Times New Roman" w:cs="Times New Roman"/>
              </w:rPr>
              <w:t>Л е к с и ч е с к и е т е м ы: «Помещение детского сада», «Одежда», «Обувь, одежда, головные уборы», «Игрушки», «Осень», «Овощи», «фрукты». «Сад-огород», «Лес, грибы, ягоды,деревья», «Перелетные птицы»</w:t>
            </w:r>
          </w:p>
        </w:tc>
      </w:tr>
      <w:tr w:rsidR="00957B86" w:rsidTr="00957B86">
        <w:tc>
          <w:tcPr>
            <w:tcW w:w="1384" w:type="dxa"/>
          </w:tcPr>
          <w:p w:rsidR="00957B86" w:rsidRPr="00C768B1" w:rsidRDefault="00C768B1" w:rsidP="00957B86">
            <w:pPr>
              <w:spacing w:line="360" w:lineRule="auto"/>
              <w:jc w:val="center"/>
              <w:rPr>
                <w:rFonts w:ascii="Times New Roman" w:hAnsi="Times New Roman" w:cs="Times New Roman"/>
              </w:rPr>
            </w:pPr>
            <w:r w:rsidRPr="00C768B1">
              <w:rPr>
                <w:rFonts w:ascii="Times New Roman" w:hAnsi="Times New Roman" w:cs="Times New Roman"/>
              </w:rPr>
              <w:t>II Декабрь, январь, февраль</w:t>
            </w:r>
          </w:p>
        </w:tc>
        <w:tc>
          <w:tcPr>
            <w:tcW w:w="8173" w:type="dxa"/>
          </w:tcPr>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Формирование лексико-грамматических средств языка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Уточнять представления детей об основных цветах и их оттенках, знание соответствующих обозначений.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детей образовывать относительные прилагательные со значением соотнесенности к продуктам питания («лимонный», «яблочный»), растениям(«дубовый», «березовый»), различным материалам («кирпичный», «каменный», «деревянный», «бумажный» и т. д.).</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различать и выделять в словосочетаниях названий признаков по назначению и вопросам «Какой? Какая? Какое?»; обращать внимание на соотношение окончания вопросительного слова и прилагательного.</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согласования прилагательных с существительными в роде, числе. Упражнять в составлении сначала двух, а затем трех форм одних и тех же глаголов («лежи» - «лежит» - «лежу»).</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изменять форму глаголов 3-го лица единственного числа на форму 1-го лица единственного (и множественного) числа: «идет» - «иду» - «идешь» - «идем».</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использовать предлоги «на, под, в, из», обозначающие пространственное расположение предметов, в сочетаниях с соответствующими падежными формами существительных.</w:t>
            </w:r>
          </w:p>
          <w:p w:rsidR="00610A9D" w:rsidRPr="00610A9D" w:rsidRDefault="00610A9D" w:rsidP="00610A9D">
            <w:pPr>
              <w:spacing w:line="360" w:lineRule="auto"/>
              <w:jc w:val="center"/>
              <w:rPr>
                <w:rFonts w:ascii="Times New Roman" w:hAnsi="Times New Roman" w:cs="Times New Roman"/>
              </w:rPr>
            </w:pPr>
            <w:r w:rsidRPr="00610A9D">
              <w:rPr>
                <w:rFonts w:ascii="Times New Roman" w:hAnsi="Times New Roman" w:cs="Times New Roman"/>
              </w:rPr>
              <w:t>Развитие самостоятельной развернутой фразовой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Совершенствовать навык ведения подготовленного диалога (просьба, беседа, элементы драматизации).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Расширять навык построения разных типов предложений.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детей распространять предложения введением в него однородных членов.</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составлять наиболее доступные конструкции сложносочиненных и сложноподчиненных предложений.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составлять короткие рассказы по картине, серии картин, рассказы-описания, пересказ.</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Л е к с и ч е с к и е т е м ы: «Ателье», «Дикие животные зимой», «Мебель. Части мебели», « Семья», «Новый год», «Зима.Зимние забавы», «Зимующие птицы», «Почта», «Транспорт», «Комнатные растения», «Наша Армия»</w:t>
            </w:r>
          </w:p>
          <w:p w:rsidR="00610A9D" w:rsidRPr="00610A9D" w:rsidRDefault="00610A9D" w:rsidP="00610A9D">
            <w:pPr>
              <w:spacing w:line="360" w:lineRule="auto"/>
              <w:jc w:val="center"/>
              <w:rPr>
                <w:rFonts w:ascii="Times New Roman" w:hAnsi="Times New Roman" w:cs="Times New Roman"/>
              </w:rPr>
            </w:pPr>
            <w:r w:rsidRPr="00610A9D">
              <w:rPr>
                <w:rFonts w:ascii="Times New Roman" w:hAnsi="Times New Roman" w:cs="Times New Roman"/>
              </w:rPr>
              <w:t>Формирование произносительной стороны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правильного произношения звуков, уточненных или исправленных на индивидуальных занятиях первого периода.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Вызывать отсутствующие и корригировать искаженно произносимые звуки, автоматизировать их на уровне слогов, слов, предложений.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практического употребления различных слоговых структур и слов доступного звуко-слогового состава.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Формировать фонематическое восприятие на основе четкого различения звуков по признакам: глухость - звонкость; твердость - мягкость.</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Корригировать следующие звуки: [л], [б], [б’], [д], [д’], [г], [г’], [с], [с’], [з], [з’], [ш], [ж], [р], [л’].</w:t>
            </w:r>
          </w:p>
          <w:p w:rsidR="00610A9D" w:rsidRPr="00610A9D" w:rsidRDefault="00610A9D" w:rsidP="00610A9D">
            <w:pPr>
              <w:spacing w:line="360" w:lineRule="auto"/>
              <w:jc w:val="center"/>
              <w:rPr>
                <w:rFonts w:ascii="Times New Roman" w:hAnsi="Times New Roman" w:cs="Times New Roman"/>
              </w:rPr>
            </w:pPr>
            <w:r w:rsidRPr="00610A9D">
              <w:rPr>
                <w:rFonts w:ascii="Times New Roman" w:hAnsi="Times New Roman" w:cs="Times New Roman"/>
              </w:rPr>
              <w:t>Подготовка к овладению элементарными навыками письма и чтения</w:t>
            </w:r>
          </w:p>
          <w:p w:rsidR="00957B86"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 xml:space="preserve">Учить выделять звук из ряда звуков, слог с заданным звуком из ряда других слогов. Определять наличие звука в слове, ударного гласного в начале и конце слова. Выделять гласный и согласный звук в прямом и обратном слогах и односложных </w:t>
            </w:r>
          </w:p>
          <w:p w:rsidR="00610A9D" w:rsidRPr="00610A9D" w:rsidRDefault="00610A9D" w:rsidP="00610A9D">
            <w:pPr>
              <w:spacing w:line="360" w:lineRule="auto"/>
              <w:rPr>
                <w:rFonts w:ascii="Times New Roman" w:hAnsi="Times New Roman" w:cs="Times New Roman"/>
              </w:rPr>
            </w:pPr>
          </w:p>
        </w:tc>
      </w:tr>
      <w:tr w:rsidR="00957B86" w:rsidTr="00957B86">
        <w:tc>
          <w:tcPr>
            <w:tcW w:w="1384" w:type="dxa"/>
          </w:tcPr>
          <w:p w:rsidR="00957B86"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III март Апрель, май</w:t>
            </w:r>
          </w:p>
        </w:tc>
        <w:tc>
          <w:tcPr>
            <w:tcW w:w="8173" w:type="dxa"/>
          </w:tcPr>
          <w:p w:rsidR="00610A9D" w:rsidRPr="00610A9D" w:rsidRDefault="00610A9D" w:rsidP="00610A9D">
            <w:pPr>
              <w:spacing w:line="360" w:lineRule="auto"/>
              <w:jc w:val="center"/>
              <w:rPr>
                <w:rFonts w:ascii="Times New Roman" w:hAnsi="Times New Roman" w:cs="Times New Roman"/>
                <w:b/>
              </w:rPr>
            </w:pPr>
            <w:r w:rsidRPr="00610A9D">
              <w:rPr>
                <w:rFonts w:ascii="Times New Roman" w:hAnsi="Times New Roman" w:cs="Times New Roman"/>
                <w:b/>
              </w:rPr>
              <w:t>Формирование лексико-грамматических средств языка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 («выехал» - «подъехал» - «въехал» - «съехал» и т. п.).</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навыки образования относительных прилагательных с использованием продуктивных суффиксов (-ов-, -ин-, -ев-, -ан-, -ян-).</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образовывать наиболее употребительные притяжательные прилагательные («волчий», «лисий»); прилагательные, с использованием уменьшительно-ласкательных суффиксов: -еньк</w:t>
            </w:r>
            <w:r w:rsidRPr="00610A9D">
              <w:rPr>
                <w:rFonts w:ascii="Times New Roman" w:hAnsi="Times New Roman" w:cs="Times New Roman"/>
              </w:rPr>
              <w:tab/>
              <w:t>оньк-.</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употреблять наиболее доступные антонимические отношения между словами («добрый» - «злой», «высокий» - «низкий» и т. п.).</w:t>
            </w:r>
          </w:p>
          <w:p w:rsidR="00957B86" w:rsidRDefault="00610A9D" w:rsidP="00610A9D">
            <w:pPr>
              <w:spacing w:line="360" w:lineRule="auto"/>
              <w:rPr>
                <w:rFonts w:ascii="Times New Roman" w:hAnsi="Times New Roman" w:cs="Times New Roman"/>
                <w:b/>
              </w:rPr>
            </w:pPr>
            <w:r w:rsidRPr="00610A9D">
              <w:rPr>
                <w:rFonts w:ascii="Times New Roman" w:hAnsi="Times New Roman" w:cs="Times New Roman"/>
              </w:rPr>
              <w:t>Уточнять значения обобщающих слов.</w:t>
            </w:r>
          </w:p>
        </w:tc>
      </w:tr>
      <w:tr w:rsidR="00610A9D" w:rsidTr="00957B86">
        <w:tc>
          <w:tcPr>
            <w:tcW w:w="1384" w:type="dxa"/>
          </w:tcPr>
          <w:p w:rsidR="00610A9D" w:rsidRPr="00610A9D" w:rsidRDefault="00610A9D" w:rsidP="00610A9D">
            <w:pPr>
              <w:spacing w:line="360" w:lineRule="auto"/>
              <w:rPr>
                <w:rFonts w:ascii="Times New Roman" w:hAnsi="Times New Roman" w:cs="Times New Roman"/>
              </w:rPr>
            </w:pPr>
          </w:p>
        </w:tc>
        <w:tc>
          <w:tcPr>
            <w:tcW w:w="8173" w:type="dxa"/>
          </w:tcPr>
          <w:p w:rsidR="00610A9D" w:rsidRPr="00610A9D" w:rsidRDefault="00610A9D" w:rsidP="00610A9D">
            <w:pPr>
              <w:spacing w:line="360" w:lineRule="auto"/>
              <w:jc w:val="center"/>
              <w:rPr>
                <w:rFonts w:ascii="Times New Roman" w:hAnsi="Times New Roman" w:cs="Times New Roman"/>
                <w:b/>
              </w:rPr>
            </w:pPr>
            <w:r w:rsidRPr="00610A9D">
              <w:rPr>
                <w:rFonts w:ascii="Times New Roman" w:hAnsi="Times New Roman" w:cs="Times New Roman"/>
                <w:b/>
              </w:rPr>
              <w:t>Развитие самостоятельной развернутой фразовой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Формировать навыки согласования прилагательных с существительными в роде,</w:t>
            </w:r>
            <w:r>
              <w:t xml:space="preserve"> </w:t>
            </w:r>
            <w:r w:rsidRPr="00610A9D">
              <w:rPr>
                <w:rFonts w:ascii="Times New Roman" w:hAnsi="Times New Roman" w:cs="Times New Roman"/>
              </w:rPr>
              <w:t>числе, падеже:</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Расширять значения предлогов: к употребление с дательным падежом, от - с родительным падежом, с - со - с винительным и творительным падежами. Отрабатывать словосочетания с названными предлогами в соответствующих падежах. Учить составлять разные типы предложений: простые распространенные из 5-7 слов с предварительной отработкой элементов структуры предложения (отдельных словосочетаний);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предложения с противительным союзом «а» в облегченном варианте («сначала надо нарисовать дом, а потом его раскрасить»), с противительным союзом «или»;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действия (я хочу, чтобы!..).</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преобразовывать предложения за счет изменения главного члена предложения, времени действия к моменту речи, залога («встретил брата» - «встретился с братом»; «брат умывает лицо» - «брат умывается» и т. п.); изменения вида глагола («мальчик писал письмо» - «мальчик написал письмо»; «мама варила суп» - «мама сварила суп»).</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определять количество слов в предложении в собственной и чужой речи («два» - «три» - «четыре»).</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выделять предлог как отдельное служебное слово.</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Развивать и усложнять навык передачи в речи последовательности событий, наблюдений за серией выполняемых детьми действий («Миша встал, подошел к шкафу, который стоит у окна.</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Потом он открыл дверцу и достал с верхней полки книги и карандаш,. Книги он отнес воспитательнице, а карандаш взял себе»).</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Закреплять навык составления рассказов по картине и серии картин с элементами усложнения (дополнение эпизодов, изменение начала, конца рассказа и т. п.).</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составлять рассказы по теме с использованием ранее отработанных синтаксических конструкций.</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Л е к с и ч е с к и е т е м ы: «Весна», «Праздник 8 марта», «Профессии», «Наша пища», «Откуда хлеб пришел», «Посуда», «Мой дом», «Домашние животные и их детеныши», «Наша страна. Мой родной край», «Человек», «Насекомые», «Лето».</w:t>
            </w:r>
          </w:p>
          <w:p w:rsidR="00610A9D" w:rsidRPr="006E1BD5" w:rsidRDefault="00610A9D" w:rsidP="006E1BD5">
            <w:pPr>
              <w:spacing w:line="360" w:lineRule="auto"/>
              <w:jc w:val="center"/>
              <w:rPr>
                <w:rFonts w:ascii="Times New Roman" w:hAnsi="Times New Roman" w:cs="Times New Roman"/>
                <w:b/>
              </w:rPr>
            </w:pPr>
            <w:r w:rsidRPr="006E1BD5">
              <w:rPr>
                <w:rFonts w:ascii="Times New Roman" w:hAnsi="Times New Roman" w:cs="Times New Roman"/>
                <w:b/>
              </w:rPr>
              <w:t>Формирование произносительной стороны речи</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использовать в самостоятельной речи звуки: [л], [с], [ш], [с] - [з], [р] - [л], [ы] - [и] в твердом и мягком звучании в прямых и обратных слогах, словах и предложениях. Учить дифференцировать звуки по участию голоса ([с] - [з]), по твердости-мягкости ([л] - [л’], [т] - [т’]), по месту образования ([с] - [ш]).</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Подготовка к овладению элементарными навыками письма и чтения</w:t>
            </w:r>
          </w:p>
          <w:p w:rsidR="00610A9D" w:rsidRPr="00610A9D" w:rsidRDefault="00610A9D" w:rsidP="00610A9D">
            <w:pPr>
              <w:spacing w:line="360" w:lineRule="auto"/>
              <w:rPr>
                <w:rFonts w:ascii="Times New Roman" w:hAnsi="Times New Roman" w:cs="Times New Roman"/>
              </w:rPr>
            </w:pPr>
            <w:r w:rsidRPr="00610A9D">
              <w:rPr>
                <w:rFonts w:ascii="Times New Roman" w:hAnsi="Times New Roman" w:cs="Times New Roman"/>
              </w:rPr>
              <w:t>Учить навыкам звукового анализа и синтеза, преобразованию прямых и обратных слогов (ас-са), односложных слов («лак- лик»).</w:t>
            </w:r>
          </w:p>
        </w:tc>
      </w:tr>
    </w:tbl>
    <w:p w:rsidR="00957B86" w:rsidRDefault="006E1BD5" w:rsidP="006E1BD5">
      <w:pPr>
        <w:spacing w:after="0" w:line="360" w:lineRule="auto"/>
        <w:jc w:val="center"/>
        <w:rPr>
          <w:rFonts w:ascii="Times New Roman" w:hAnsi="Times New Roman" w:cs="Times New Roman"/>
          <w:b/>
          <w:sz w:val="24"/>
          <w:szCs w:val="24"/>
        </w:rPr>
      </w:pPr>
      <w:r w:rsidRPr="006E1BD5">
        <w:rPr>
          <w:rFonts w:ascii="Times New Roman" w:hAnsi="Times New Roman" w:cs="Times New Roman"/>
          <w:b/>
          <w:sz w:val="24"/>
          <w:szCs w:val="24"/>
        </w:rPr>
        <w:t>Второй год обучения</w:t>
      </w:r>
    </w:p>
    <w:tbl>
      <w:tblPr>
        <w:tblStyle w:val="a6"/>
        <w:tblW w:w="0" w:type="auto"/>
        <w:tblLook w:val="04A0"/>
      </w:tblPr>
      <w:tblGrid>
        <w:gridCol w:w="1384"/>
        <w:gridCol w:w="8173"/>
      </w:tblGrid>
      <w:tr w:rsidR="006E1BD5" w:rsidTr="006E1BD5">
        <w:tc>
          <w:tcPr>
            <w:tcW w:w="1384" w:type="dxa"/>
          </w:tcPr>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Период</w:t>
            </w:r>
          </w:p>
        </w:tc>
        <w:tc>
          <w:tcPr>
            <w:tcW w:w="8173" w:type="dxa"/>
          </w:tcPr>
          <w:p w:rsidR="006E1BD5" w:rsidRPr="006E1BD5" w:rsidRDefault="006E1BD5" w:rsidP="006E1BD5">
            <w:pPr>
              <w:spacing w:line="360" w:lineRule="auto"/>
              <w:jc w:val="center"/>
              <w:rPr>
                <w:rFonts w:ascii="Times New Roman" w:hAnsi="Times New Roman" w:cs="Times New Roman"/>
              </w:rPr>
            </w:pPr>
            <w:r w:rsidRPr="006E1BD5">
              <w:rPr>
                <w:rFonts w:ascii="Times New Roman" w:hAnsi="Times New Roman" w:cs="Times New Roman"/>
              </w:rPr>
              <w:t>Основное содержание работы</w:t>
            </w:r>
          </w:p>
        </w:tc>
      </w:tr>
      <w:tr w:rsidR="006E1BD5" w:rsidTr="006E1BD5">
        <w:tc>
          <w:tcPr>
            <w:tcW w:w="1384" w:type="dxa"/>
          </w:tcPr>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I Сентябрь, октябрь, ноябрь</w:t>
            </w:r>
          </w:p>
        </w:tc>
        <w:tc>
          <w:tcPr>
            <w:tcW w:w="8173" w:type="dxa"/>
          </w:tcPr>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Совершенствование произносительной стороны речи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навыки четкого произношения звуков (гласных и согласных), имеющихся в речи детей. Формировать умение дифференцировать на слух и в речи сохранные звуки с опорой на их акустические и артикуляционные признаки, на наглядно-графическую символику.</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Корригировать произношение нарушенных звуков ([л], [л’], [j], [с], [с’], [з], [з’], [ц], [ш], [ж], [р] и т. д.). Развивать умение дифференцировать звуки по парным признакам (гласные - согласные, звонкие - глухие, твердые - мягкие, свистящие - шипящие и т. д.).</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произношение звуков в составе слогов, слов, предложений, текстов.</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произношении многосложных слов с открытыми и закрытыми слогами, со стечением согласных и без них.</w:t>
            </w:r>
            <w:r>
              <w:t xml:space="preserve"> </w:t>
            </w:r>
            <w:r w:rsidRPr="006E1BD5">
              <w:rPr>
                <w:rFonts w:ascii="Times New Roman" w:hAnsi="Times New Roman" w:cs="Times New Roman"/>
              </w:rPr>
              <w:t>Вводить в самостоятельные высказывания детей слова сложной слоговой структуры. Воспитывать правильную ритмико-интонационную и мелодическую окраску речи.</w:t>
            </w:r>
          </w:p>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Развитие лексико-грамматических средств языка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Расширять лексический запас в процессе изучения новых текстов (черепаха, дикобраз, изгородь, крыльцо, панцирь, музей, театр, суша, занавес, выставка).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Активизировать словообразовательные процессы: употребление наименований, образованных за счет словосложения: пчеловод, книголюб, белоствольная береза, длинноногая - длинноволосая девочка, громкоговоритель; прилагательных с различными значениями соотнесенности: плетеная изгородь, камышовая, черепичная крыша и т. д.</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употреблять существительные с увеличительным значением (голосище, носище, домище). Совершенствовать навыки подбора и употребления в речи антонимов - глаголов, прилагательных, существительных (вкатить - выкатить, внести - вынести, жадность - щедрость, бледный - румяный).</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Объяснять значения слов с опорой на их словообразовательную структуру (футболист - спортсмен, который играет в футбол).</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подборе синонимов и практическом употреблении их в речи (скупой, жадный, храбрый, смелый, неряшливый, неаккуратный, грязнуля). Учить дифференцированно использовать в речи простые и сложные предлоги.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образовывать сравнительную степень прилагательных (добрее, злее, слаще, гуще, дальше); сложные составные прилагательные (темно-зеленый, ярко-красный).</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понимание и объяснять переносное значение выражений: широкая душа, сгореть со стыда. Совершенствовать умение преобразовывать названия профессий м. р. в профессию ж. р. (воспитатель - воспитательница, баскетболист - баскетболистка).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детей преобразовывать одну грамматическую категорию в другую (танец - танцевать - танцовщик - танцовщица - танцующий).</w:t>
            </w:r>
          </w:p>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Развитие самостоятельной развернутой фразовой речи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умение выделять отличительные признаки предметов, объектов; составлять загадки с опорой на эти признаки.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Совершенствовать навыки сравнения предметов, объектов; составление рассказов- описаний каждого из них.</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подбирать слова-рифмы, составлять пары, цепочки рифмующихся слов; словосочетаний с рифмами.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конструировании предложений по опорным словам.</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навыки составления повествовательного рассказа на основе событий заданной последовательности.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Упражнять в распространении предложений за счет введения однородных членов (сказуемых, подлежащих, дополнений, определений).</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анализировать причинно-следственные и временные связи, существующие между частями сюжета.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навыки составления рассказа по картине (с опорой на вопросительно- ответный и наглядно-графические планы).</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Продолжать учить составлять рассказ по серии сюжетных картинок; заучивать потешки, стихотворения.</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Совершенствовать навыки пересказа рассказа, сказки с опорой на картинный, вопросный планы.</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навыки составления предложений с элементами творчества (с элементами небылиц, фантазийными фрагментами).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составлять рассказы с элементами творчества (дополняя, изменяя отдельные эпизоды).</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Лексические темы: «Помещение детского сада», «Осень», «Деревья, грибы», «»Овощи- фрукты», «Игрушки», «Человек»</w:t>
            </w:r>
          </w:p>
          <w:p w:rsidR="006E1BD5" w:rsidRPr="006E1BD5" w:rsidRDefault="006E1BD5" w:rsidP="006E1BD5">
            <w:pPr>
              <w:spacing w:line="360" w:lineRule="auto"/>
              <w:jc w:val="center"/>
              <w:rPr>
                <w:rFonts w:ascii="Times New Roman" w:hAnsi="Times New Roman" w:cs="Times New Roman"/>
                <w:b/>
              </w:rPr>
            </w:pPr>
            <w:r w:rsidRPr="006E1BD5">
              <w:rPr>
                <w:rFonts w:ascii="Times New Roman" w:hAnsi="Times New Roman" w:cs="Times New Roman"/>
                <w:b/>
              </w:rPr>
              <w:t>Подготовка к овладению элементарными навыками письма и чтения</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произвольное внимание, слуховую память.</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Закреплять понятия «звук», «слог».</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Совершенствовать навыки различения звуков: речевых и неречевых, гласных -</w:t>
            </w:r>
            <w:r>
              <w:t xml:space="preserve"> </w:t>
            </w:r>
            <w:r w:rsidRPr="006E1BD5">
              <w:rPr>
                <w:rFonts w:ascii="Times New Roman" w:hAnsi="Times New Roman" w:cs="Times New Roman"/>
              </w:rPr>
              <w:t>согласных, твердых - мягких, звонких - глухих, а также звуков, отличающихся способом и местом образования и т. д.</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умение выделять начальный гласный звук, стоящий под ударением, из состава слова (у - утка).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анализировать звуковой ряд, состоящий из двух - трех - четырех гласных звуков.</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осуществлять анализ и синтез обратного слога, например: an.</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умение выделять последний согласный звук в слове, например: мак.</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выделять первый согласный звук в слове, например: ко</w:t>
            </w:r>
            <w:r w:rsidRPr="006E1BD5">
              <w:rPr>
                <w:rFonts w:ascii="Times New Roman" w:hAnsi="Times New Roman" w:cs="Times New Roman"/>
                <w:b/>
              </w:rPr>
              <w:t>т</w:t>
            </w:r>
            <w:r w:rsidRPr="006E1BD5">
              <w:rPr>
                <w:rFonts w:ascii="Times New Roman" w:hAnsi="Times New Roman" w:cs="Times New Roman"/>
              </w:rPr>
              <w:t>.</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Формировать умение выделять гласный звук в положении после согласного (в слогах, словах).</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производить анализ и синтез прямых слогов, например: са, па.</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Знакомить с буквами, соответствующими правильно произносимым звукам ([а], [о], [у], [ы], [п], [т], [к], [л], [м] - количество изучаемых букв и последовательность их изучения определяется логопедом в зависимости от индивидуальных особенностей детей); учить анализировать их оптико-пространственные и графические признаки.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составлять из букв разрезной азбуки слоги: сначала обратные, потом - прямые.</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Учить осуществлять звуко-буквенный анализ и синтез слогов.</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оптико-пространственные ориентировки.</w:t>
            </w:r>
          </w:p>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Развивать графо-моторные навыки.</w:t>
            </w:r>
          </w:p>
        </w:tc>
      </w:tr>
      <w:tr w:rsidR="006E1BD5" w:rsidTr="006E1BD5">
        <w:tc>
          <w:tcPr>
            <w:tcW w:w="1384" w:type="dxa"/>
          </w:tcPr>
          <w:p w:rsidR="006E1BD5" w:rsidRPr="006E1BD5" w:rsidRDefault="006E1BD5" w:rsidP="006E1BD5">
            <w:pPr>
              <w:spacing w:line="360" w:lineRule="auto"/>
              <w:rPr>
                <w:rFonts w:ascii="Times New Roman" w:hAnsi="Times New Roman" w:cs="Times New Roman"/>
              </w:rPr>
            </w:pPr>
            <w:r w:rsidRPr="006E1BD5">
              <w:rPr>
                <w:rFonts w:ascii="Times New Roman" w:hAnsi="Times New Roman" w:cs="Times New Roman"/>
              </w:rPr>
              <w:t>II</w:t>
            </w:r>
          </w:p>
          <w:p w:rsidR="006E1BD5" w:rsidRDefault="006E1BD5" w:rsidP="006E1BD5">
            <w:pPr>
              <w:spacing w:line="360" w:lineRule="auto"/>
              <w:rPr>
                <w:rFonts w:ascii="Times New Roman" w:hAnsi="Times New Roman" w:cs="Times New Roman"/>
                <w:b/>
              </w:rPr>
            </w:pPr>
            <w:r w:rsidRPr="006E1BD5">
              <w:rPr>
                <w:rFonts w:ascii="Times New Roman" w:hAnsi="Times New Roman" w:cs="Times New Roman"/>
              </w:rPr>
              <w:t>Декабрь Январь, февраль, март, апрель, май</w:t>
            </w:r>
          </w:p>
        </w:tc>
        <w:tc>
          <w:tcPr>
            <w:tcW w:w="8173" w:type="dxa"/>
          </w:tcPr>
          <w:p w:rsidR="006E1BD5" w:rsidRPr="006E1BD5" w:rsidRDefault="006E1BD5" w:rsidP="00954000">
            <w:pPr>
              <w:spacing w:line="360" w:lineRule="auto"/>
              <w:jc w:val="center"/>
              <w:rPr>
                <w:rFonts w:ascii="Times New Roman" w:hAnsi="Times New Roman" w:cs="Times New Roman"/>
                <w:b/>
              </w:rPr>
            </w:pPr>
            <w:r w:rsidRPr="006E1BD5">
              <w:rPr>
                <w:rFonts w:ascii="Times New Roman" w:hAnsi="Times New Roman" w:cs="Times New Roman"/>
                <w:b/>
              </w:rPr>
              <w:t>Совершенствование произносительной стороны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Продолжать закреплять и автоматизировать поставленные звуки в самостоятельной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Развивать умение дифференцировать на слух и в речи оппозиционные звуки ([р] - [л], [с] - [ш], [ш] - [ж] и т. д.); формировать тонкие звуковые дифференцировки ([т] - [т’] - [ч], [ш] - [щ], [т] - [с] - [ц], [ч] - [щ] и т. д.).</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Развивать умение анализировать свою речь и речь окружающих на предмет правильности ее фонетического оформления.</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Продолжать работу по исправлению нарушенных звуков ([р], [р’], [ч], [щ]). Совершенствовать навыки употребления в речевом контексте слов сложной слоговой структуры и звуконаполняемости.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Продолжать работу по воспитанию правильного темпа и ритма речи, ее богатой интонационно-мелодической окраски.</w:t>
            </w:r>
          </w:p>
          <w:p w:rsidR="006E1BD5" w:rsidRPr="00954000" w:rsidRDefault="006E1BD5" w:rsidP="00954000">
            <w:pPr>
              <w:spacing w:line="360" w:lineRule="auto"/>
              <w:jc w:val="center"/>
              <w:rPr>
                <w:rFonts w:ascii="Times New Roman" w:hAnsi="Times New Roman" w:cs="Times New Roman"/>
                <w:b/>
              </w:rPr>
            </w:pPr>
            <w:r w:rsidRPr="00954000">
              <w:rPr>
                <w:rFonts w:ascii="Times New Roman" w:hAnsi="Times New Roman" w:cs="Times New Roman"/>
                <w:b/>
              </w:rPr>
              <w:t>Развитие лексико-грамматических средств языка</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Уточнять и расширять значения слов (с опорой на лексические темы).</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Активизировать словообразовательные процессы: объяснение и употребление сложных слов (стекловата, Белоснежка, сладкоежка, самокат, снегокат); объяснение и практическое употребление в речи существительных с уменьшительно-ласкательным и увеличительным значением (кулак - кулачок - кулачище).</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употребление обобщенных понятий на основе их тонких дифференциаций (цветы: полевые, садовые, лесные).</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Совершенствовать навык употребления в самостоятельной речи сложных предлогов. Учить объяснять и практически употреблять в речи слова с переносным значением (ангельский характер, ежовые рукавицы, медвежья услуга и др.).</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Совершенствовать умение подбирать синонимы (прекрасный, красивый, замечательный, великолепный).</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Учить употреблять эти слова в самостоятельной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навыки согласования прилагательных с существительными в роде, числе, падеже.</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навыки согласования числительных с существительными в роде, падеже. Продолжать учить подбирать синонимы и употреблять их в самостоятельной речи (молить - просить - упрашивать’, плакать - рыдать - всхлипывать).</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Совершенствовать умение преобразовывать одни грамматические формы в другие (веселье - веселый - веселиться).</w:t>
            </w:r>
          </w:p>
          <w:p w:rsidR="006E1BD5" w:rsidRPr="00954000" w:rsidRDefault="006E1BD5" w:rsidP="00954000">
            <w:pPr>
              <w:spacing w:line="360" w:lineRule="auto"/>
              <w:jc w:val="center"/>
              <w:rPr>
                <w:rFonts w:ascii="Times New Roman" w:hAnsi="Times New Roman" w:cs="Times New Roman"/>
                <w:b/>
              </w:rPr>
            </w:pPr>
            <w:r w:rsidRPr="00954000">
              <w:rPr>
                <w:rFonts w:ascii="Times New Roman" w:hAnsi="Times New Roman" w:cs="Times New Roman"/>
                <w:b/>
              </w:rPr>
              <w:t>Развитие самостоятельной фразовой речи</w:t>
            </w:r>
          </w:p>
          <w:p w:rsidR="006E1BD5" w:rsidRPr="00954000" w:rsidRDefault="006E1BD5" w:rsidP="006E1BD5">
            <w:pPr>
              <w:spacing w:line="360" w:lineRule="auto"/>
              <w:rPr>
                <w:rFonts w:ascii="Times New Roman" w:hAnsi="Times New Roman" w:cs="Times New Roman"/>
              </w:rPr>
            </w:pPr>
            <w:r w:rsidRPr="00954000">
              <w:rPr>
                <w:rFonts w:ascii="Times New Roman" w:hAnsi="Times New Roman" w:cs="Times New Roman"/>
              </w:rPr>
              <w:t>Закреплять навыки выделения частей рассказа, анализа причинно-следственных и временных связей, существующих между ними.</w:t>
            </w:r>
          </w:p>
          <w:p w:rsidR="00954000" w:rsidRPr="00954000" w:rsidRDefault="006E1BD5" w:rsidP="00954000">
            <w:pPr>
              <w:spacing w:line="360" w:lineRule="auto"/>
              <w:rPr>
                <w:rFonts w:ascii="Times New Roman" w:hAnsi="Times New Roman" w:cs="Times New Roman"/>
              </w:rPr>
            </w:pPr>
            <w:r w:rsidRPr="00954000">
              <w:rPr>
                <w:rFonts w:ascii="Times New Roman" w:hAnsi="Times New Roman" w:cs="Times New Roman"/>
              </w:rPr>
              <w:t>Продолжать совершенствовать навыки распространения предложений за счет введения</w:t>
            </w:r>
            <w:r w:rsidR="00954000">
              <w:t xml:space="preserve"> </w:t>
            </w:r>
            <w:r w:rsidR="00954000" w:rsidRPr="00954000">
              <w:rPr>
                <w:rFonts w:ascii="Times New Roman" w:hAnsi="Times New Roman" w:cs="Times New Roman"/>
              </w:rPr>
              <w:t>в них однородных членов предложения.</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совершенствовать навык пересказа сказок, рассказов:</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 распространением предложений;</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 элементами рассуждений; с творческим введением новых частей сюжетной линии (начала, кульминации, завершения сюжета).</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Заучивать стихотворения, потешки.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Совершенствовать навыки составления рассказов-описаний (одного предмета, двух предметов в сопоставлении).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учить составлять рассказ по картине, серии картин.</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умения составлять словосочетания, предложения с рифмующимися словами. Совершенствовать навыки составления развернутого рассказа о каком-либо событии, процессе, явлении за счет подробного, последовательного описания действий, поступков, его составляющих.</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Лексические темы: «Одежда. Головные уборы», «Обувь», «Дом», «Мебель», «Электроприборы», «Зима», «Новый год», «Дикие животные», «Домашние животные», «Зимующие птицы», «Домашние птицы», «Животные жарких стран», «Рыбы», «День защитника Отечества», «Семья. Женский день», «Посуда», «Продукты питания», «Весна», «Перелетные птицы», «Город», «Транспорт», «Профессии. Инструменты», «Праздник Победы», «Цветы. Ягоды», «Лето. Насекомые»</w:t>
            </w:r>
          </w:p>
          <w:p w:rsidR="00954000" w:rsidRPr="00954000" w:rsidRDefault="00954000" w:rsidP="00954000">
            <w:pPr>
              <w:spacing w:line="360" w:lineRule="auto"/>
              <w:jc w:val="center"/>
              <w:rPr>
                <w:rFonts w:ascii="Times New Roman" w:hAnsi="Times New Roman" w:cs="Times New Roman"/>
                <w:b/>
              </w:rPr>
            </w:pPr>
            <w:r w:rsidRPr="00954000">
              <w:rPr>
                <w:rFonts w:ascii="Times New Roman" w:hAnsi="Times New Roman" w:cs="Times New Roman"/>
                <w:b/>
              </w:rPr>
              <w:t>Подготовка к овладению элементарными навыками письма и чтения</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развивать оптико-пространственные ориентировки.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Совершенствовать графо-моторные навыки.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понятия, характеризующие звуки: «глухой», «звонкий», «твердый», «мягкий».</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изученные ранее буквы, формировать навыки их написания.</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Знакомить с буквами, обозначающими звуки, близкие по артикуляции или акустическим признакам ([с] - [ш], [с] - [з], [п] - [б] и т. д.).</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Закреплять графические и оптико-пространственные признаки изученных букв, формировать навыки их дифференциации.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Продолжать формировать навыки деления слова на слоги.</w:t>
            </w:r>
          </w:p>
          <w:p w:rsidR="00954000" w:rsidRPr="00954000" w:rsidRDefault="00954000" w:rsidP="00954000">
            <w:pPr>
              <w:spacing w:line="360" w:lineRule="auto"/>
              <w:rPr>
                <w:rFonts w:ascii="Times New Roman" w:hAnsi="Times New Roman" w:cs="Times New Roman"/>
              </w:rPr>
            </w:pPr>
            <w:r w:rsidRPr="00954000">
              <w:rPr>
                <w:rFonts w:ascii="Times New Roman" w:hAnsi="Times New Roman" w:cs="Times New Roman"/>
              </w:rPr>
              <w:t>Формировать операции звуко-слогового анализа и синтеза на основе наглядно-графических схем слов (например: вата, кот).</w:t>
            </w:r>
          </w:p>
          <w:p w:rsidR="006E1BD5" w:rsidRDefault="00954000" w:rsidP="00954000">
            <w:pPr>
              <w:spacing w:line="360" w:lineRule="auto"/>
              <w:rPr>
                <w:rFonts w:ascii="Times New Roman" w:hAnsi="Times New Roman" w:cs="Times New Roman"/>
                <w:b/>
              </w:rPr>
            </w:pPr>
            <w:r w:rsidRPr="00954000">
              <w:rPr>
                <w:rFonts w:ascii="Times New Roman" w:hAnsi="Times New Roman" w:cs="Times New Roman"/>
              </w:rPr>
              <w:t>Вводить изученные буквы в наглядно-графическую схему слова.</w:t>
            </w:r>
          </w:p>
        </w:tc>
      </w:tr>
    </w:tbl>
    <w:p w:rsidR="00957B86" w:rsidRDefault="00957B86" w:rsidP="00957B86">
      <w:pPr>
        <w:spacing w:after="0" w:line="360" w:lineRule="auto"/>
        <w:jc w:val="both"/>
        <w:rPr>
          <w:rFonts w:ascii="Times New Roman" w:hAnsi="Times New Roman" w:cs="Times New Roman"/>
          <w:b/>
          <w:sz w:val="24"/>
          <w:szCs w:val="24"/>
        </w:rPr>
      </w:pPr>
    </w:p>
    <w:p w:rsidR="00957B86" w:rsidRDefault="00957B86" w:rsidP="00957B86">
      <w:pPr>
        <w:spacing w:after="0" w:line="360" w:lineRule="auto"/>
        <w:jc w:val="both"/>
        <w:rPr>
          <w:rFonts w:ascii="Times New Roman" w:hAnsi="Times New Roman" w:cs="Times New Roman"/>
          <w:b/>
          <w:sz w:val="24"/>
          <w:szCs w:val="24"/>
        </w:rPr>
      </w:pPr>
    </w:p>
    <w:p w:rsidR="003F3990" w:rsidRPr="00957B86" w:rsidRDefault="003F3990" w:rsidP="00954000">
      <w:pPr>
        <w:spacing w:after="0" w:line="360" w:lineRule="auto"/>
        <w:jc w:val="center"/>
        <w:rPr>
          <w:rFonts w:ascii="Times New Roman" w:hAnsi="Times New Roman" w:cs="Times New Roman"/>
          <w:b/>
          <w:sz w:val="24"/>
          <w:szCs w:val="24"/>
        </w:rPr>
      </w:pPr>
      <w:r w:rsidRPr="00957B86">
        <w:rPr>
          <w:rFonts w:ascii="Times New Roman" w:hAnsi="Times New Roman" w:cs="Times New Roman"/>
          <w:b/>
          <w:sz w:val="24"/>
          <w:szCs w:val="24"/>
          <w:lang w:val="en-US"/>
        </w:rPr>
        <w:t>II</w:t>
      </w:r>
      <w:r w:rsidR="00954000">
        <w:rPr>
          <w:rFonts w:ascii="Times New Roman" w:hAnsi="Times New Roman" w:cs="Times New Roman"/>
          <w:b/>
          <w:sz w:val="24"/>
          <w:szCs w:val="24"/>
        </w:rPr>
        <w:t>.4</w:t>
      </w:r>
      <w:r w:rsidRPr="00957B86">
        <w:rPr>
          <w:rFonts w:ascii="Times New Roman" w:hAnsi="Times New Roman" w:cs="Times New Roman"/>
          <w:b/>
          <w:sz w:val="24"/>
          <w:szCs w:val="24"/>
        </w:rPr>
        <w:t>.</w:t>
      </w:r>
      <w:r w:rsidR="00B85BA0" w:rsidRPr="00957B86">
        <w:rPr>
          <w:rFonts w:ascii="Times New Roman" w:hAnsi="Times New Roman" w:cs="Times New Roman"/>
          <w:b/>
          <w:sz w:val="24"/>
          <w:szCs w:val="24"/>
        </w:rPr>
        <w:t>Особенности</w:t>
      </w:r>
      <w:r w:rsidR="00B85BA0" w:rsidRPr="00C67EC6">
        <w:rPr>
          <w:rFonts w:ascii="Times New Roman" w:hAnsi="Times New Roman" w:cs="Times New Roman"/>
          <w:b/>
          <w:sz w:val="24"/>
          <w:szCs w:val="24"/>
        </w:rPr>
        <w:t xml:space="preserve"> образовательной деятельности разных видов и культурных практик</w:t>
      </w:r>
      <w:bookmarkStart w:id="13" w:name="bookmark89"/>
      <w:bookmarkEnd w:id="12"/>
    </w:p>
    <w:p w:rsidR="003F3990" w:rsidRPr="00C67EC6" w:rsidRDefault="003F3990" w:rsidP="00C67EC6">
      <w:pPr>
        <w:spacing w:after="0" w:line="360" w:lineRule="auto"/>
        <w:ind w:firstLine="709"/>
        <w:jc w:val="both"/>
        <w:rPr>
          <w:rFonts w:ascii="Times New Roman" w:hAnsi="Times New Roman" w:cs="Times New Roman"/>
          <w:b/>
          <w:sz w:val="24"/>
          <w:szCs w:val="24"/>
        </w:rPr>
      </w:pPr>
      <w:r w:rsidRPr="00C67EC6">
        <w:rPr>
          <w:rFonts w:ascii="Times New Roman" w:hAnsi="Times New Roman" w:cs="Times New Roman"/>
          <w:b/>
          <w:sz w:val="24"/>
          <w:szCs w:val="24"/>
        </w:rPr>
        <w:t>Особенности образовательной деятельности разных видов</w:t>
      </w:r>
      <w:bookmarkEnd w:id="13"/>
      <w:r w:rsidRPr="00C67EC6">
        <w:rPr>
          <w:rFonts w:ascii="Times New Roman" w:hAnsi="Times New Roman" w:cs="Times New Roman"/>
          <w:b/>
          <w:sz w:val="24"/>
          <w:szCs w:val="24"/>
        </w:rPr>
        <w:t xml:space="preserve"> </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Развитие и образование ребенка в образовательном процессе детского сада осуществляется целостно в процессе всей его жизнедеятельности с момента прихода в детский сад и до его ухода домой. В тоже время, освоение любого вида деятельности требует обучения общим и специальным умениям, необходимым для её осуществления.</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Непосредственно образовательная деятельность</w:t>
      </w:r>
      <w:r w:rsidRPr="00C67EC6">
        <w:rPr>
          <w:rFonts w:ascii="Times New Roman" w:hAnsi="Times New Roman" w:cs="Times New Roman"/>
          <w:sz w:val="24"/>
          <w:szCs w:val="24"/>
        </w:rPr>
        <w:t xml:space="preserve"> основана на организации педагогом видов деятельности, заданных ФГОС дошкольного образования.</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Игровая деятельность</w:t>
      </w:r>
      <w:r w:rsidRPr="00C67EC6">
        <w:rPr>
          <w:rFonts w:ascii="Times New Roman" w:hAnsi="Times New Roman" w:cs="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Игровая деятельность</w:t>
      </w:r>
      <w:r w:rsidRPr="00C67EC6">
        <w:rPr>
          <w:rFonts w:ascii="Times New Roman" w:hAnsi="Times New Roman" w:cs="Times New Roman"/>
          <w:sz w:val="24"/>
          <w:szCs w:val="24"/>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rsidR="003F3990" w:rsidRPr="00C67EC6" w:rsidRDefault="003F3990" w:rsidP="00C67EC6">
      <w:pPr>
        <w:spacing w:after="0" w:line="360" w:lineRule="auto"/>
        <w:ind w:firstLine="709"/>
        <w:jc w:val="both"/>
        <w:rPr>
          <w:rFonts w:ascii="Times New Roman" w:hAnsi="Times New Roman" w:cs="Times New Roman"/>
          <w:b/>
          <w:sz w:val="24"/>
          <w:szCs w:val="24"/>
        </w:rPr>
      </w:pPr>
      <w:r w:rsidRPr="00C67EC6">
        <w:rPr>
          <w:rFonts w:ascii="Times New Roman" w:hAnsi="Times New Roman" w:cs="Times New Roman"/>
          <w:b/>
          <w:sz w:val="24"/>
          <w:szCs w:val="24"/>
        </w:rPr>
        <w:t xml:space="preserve">Коммуникативная деятельность </w:t>
      </w:r>
      <w:r w:rsidRPr="00C67EC6">
        <w:rPr>
          <w:rFonts w:ascii="Times New Roman" w:hAnsi="Times New Roman" w:cs="Times New Roman"/>
          <w:sz w:val="24"/>
          <w:szCs w:val="24"/>
        </w:rPr>
        <w:t>направлена на решение задач,</w:t>
      </w:r>
      <w:r w:rsidR="00F54E35" w:rsidRPr="00C67EC6">
        <w:rPr>
          <w:rFonts w:ascii="Times New Roman" w:hAnsi="Times New Roman" w:cs="Times New Roman"/>
          <w:b/>
          <w:sz w:val="24"/>
          <w:szCs w:val="24"/>
        </w:rPr>
        <w:t xml:space="preserve"> </w:t>
      </w:r>
      <w:r w:rsidRPr="00C67EC6">
        <w:rPr>
          <w:rFonts w:ascii="Times New Roman" w:hAnsi="Times New Roman" w:cs="Times New Roman"/>
          <w:sz w:val="24"/>
          <w:szCs w:val="24"/>
        </w:rPr>
        <w:t>связанных с развитием свободного общения детей и освоением всех компонентов устной речи ( в т.ч. начал татарского языка),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Познавательно-исследовательская деятельность</w:t>
      </w:r>
      <w:r w:rsidRPr="00C67EC6">
        <w:rPr>
          <w:rFonts w:ascii="Times New Roman" w:hAnsi="Times New Roman" w:cs="Times New Roman"/>
          <w:sz w:val="24"/>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Восприятие художественной литературы и фольклора</w:t>
      </w:r>
      <w:r w:rsidRPr="00C67EC6">
        <w:rPr>
          <w:rFonts w:ascii="Times New Roman" w:hAnsi="Times New Roman" w:cs="Times New Roman"/>
          <w:sz w:val="24"/>
          <w:szCs w:val="24"/>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 в т.ч. к литературе авторов РТ),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Конструирование и изобразительная деятельность</w:t>
      </w:r>
      <w:r w:rsidRPr="00C67EC6">
        <w:rPr>
          <w:rFonts w:ascii="Times New Roman" w:hAnsi="Times New Roman" w:cs="Times New Roman"/>
          <w:sz w:val="24"/>
          <w:szCs w:val="24"/>
        </w:rPr>
        <w:t xml:space="preserve"> детей представлена разными видами художественно-творческой (рисование, лепка, аппликация) деятельности Художественно</w:t>
      </w:r>
      <w:r w:rsidRPr="00C67EC6">
        <w:rPr>
          <w:rFonts w:ascii="Times New Roman" w:hAnsi="Times New Roman" w:cs="Times New Roman"/>
          <w:sz w:val="24"/>
          <w:szCs w:val="24"/>
        </w:rPr>
        <w:softHyphen/>
        <w:t>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Музыкальная деятельность</w:t>
      </w:r>
      <w:r w:rsidRPr="00C67EC6">
        <w:rPr>
          <w:rFonts w:ascii="Times New Roman" w:hAnsi="Times New Roman" w:cs="Times New Roman"/>
          <w:sz w:val="24"/>
          <w:szCs w:val="24"/>
        </w:rPr>
        <w:t xml:space="preserve">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Двигательная деятельность</w:t>
      </w:r>
      <w:r w:rsidRPr="00C67EC6">
        <w:rPr>
          <w:rFonts w:ascii="Times New Roman" w:hAnsi="Times New Roman" w:cs="Times New Roman"/>
          <w:sz w:val="24"/>
          <w:szCs w:val="24"/>
        </w:rPr>
        <w:t xml:space="preserve"> 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b/>
          <w:sz w:val="24"/>
          <w:szCs w:val="24"/>
        </w:rPr>
        <w:t>Образовательная деятельность</w:t>
      </w:r>
      <w:r w:rsidRPr="00C67EC6">
        <w:rPr>
          <w:rFonts w:ascii="Times New Roman" w:hAnsi="Times New Roman" w:cs="Times New Roman"/>
          <w:sz w:val="24"/>
          <w:szCs w:val="24"/>
        </w:rP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3F3990" w:rsidRPr="00954000" w:rsidRDefault="003F3990" w:rsidP="00C67EC6">
      <w:pPr>
        <w:spacing w:after="0" w:line="360" w:lineRule="auto"/>
        <w:ind w:firstLine="709"/>
        <w:jc w:val="both"/>
        <w:rPr>
          <w:rFonts w:ascii="Times New Roman" w:hAnsi="Times New Roman" w:cs="Times New Roman"/>
          <w:b/>
          <w:sz w:val="24"/>
          <w:szCs w:val="24"/>
        </w:rPr>
      </w:pPr>
      <w:r w:rsidRPr="00954000">
        <w:rPr>
          <w:rFonts w:ascii="Times New Roman" w:hAnsi="Times New Roman" w:cs="Times New Roman"/>
          <w:b/>
          <w:sz w:val="24"/>
          <w:szCs w:val="24"/>
        </w:rPr>
        <w:t>Образовательная деятельность, осуществляемая в утренний отрезок времени включает:</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наблюдения - в уголке природы; за деятельностью взрослых (сервировка стола к завтраку);</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индивидуальные игры и игры с небольшими подгруппами детей (дидактические, развивающие, сюжетные, музыкальные, подвижные и пр.);</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трудовые поручения (сервировка столов к завтраку, уход за комнатными растениями и пр.);</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беседы и разговоры с детьми по их интересам;</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двигательную деятельность детей, активность которой зависит от от содержания организованной образовательной деятельности в первой половине дня;</w:t>
      </w:r>
    </w:p>
    <w:p w:rsidR="003F3990" w:rsidRPr="00C67EC6" w:rsidRDefault="003F3990" w:rsidP="00C67EC6">
      <w:pPr>
        <w:pStyle w:val="a9"/>
        <w:numPr>
          <w:ilvl w:val="0"/>
          <w:numId w:val="11"/>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работу по воспитанию у детей культурно-гигиенических навыков и культуры здоровья.</w:t>
      </w:r>
    </w:p>
    <w:p w:rsidR="003F3990" w:rsidRPr="00954000" w:rsidRDefault="003F3990" w:rsidP="00954000">
      <w:pPr>
        <w:spacing w:after="0" w:line="360" w:lineRule="auto"/>
        <w:ind w:firstLine="709"/>
        <w:rPr>
          <w:rFonts w:ascii="Times New Roman" w:hAnsi="Times New Roman" w:cs="Times New Roman"/>
          <w:b/>
          <w:sz w:val="24"/>
          <w:szCs w:val="24"/>
        </w:rPr>
      </w:pPr>
      <w:r w:rsidRPr="00954000">
        <w:rPr>
          <w:rFonts w:ascii="Times New Roman" w:hAnsi="Times New Roman" w:cs="Times New Roman"/>
          <w:b/>
          <w:sz w:val="24"/>
          <w:szCs w:val="24"/>
        </w:rPr>
        <w:t>Образовательная деятельность, осу</w:t>
      </w:r>
      <w:r w:rsidR="00954000">
        <w:rPr>
          <w:rFonts w:ascii="Times New Roman" w:hAnsi="Times New Roman" w:cs="Times New Roman"/>
          <w:b/>
          <w:sz w:val="24"/>
          <w:szCs w:val="24"/>
        </w:rPr>
        <w:t xml:space="preserve">ществляемая во время прогулки </w:t>
      </w:r>
      <w:r w:rsidRPr="00954000">
        <w:rPr>
          <w:rFonts w:ascii="Times New Roman" w:hAnsi="Times New Roman" w:cs="Times New Roman"/>
          <w:b/>
          <w:sz w:val="24"/>
          <w:szCs w:val="24"/>
        </w:rPr>
        <w:t>включает:</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наблюдения за объектами социального мира (транспорт и т.д.);</w:t>
      </w:r>
    </w:p>
    <w:p w:rsidR="00F54E35"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экспериментирование с объектами неживой природы; сюжетно-ролевые и конструктивные игры (с песком, со снегом, с природным материалом); элементарную трудовую деятельность детей на участке детского сада;</w:t>
      </w:r>
    </w:p>
    <w:p w:rsidR="003F3990" w:rsidRPr="00C67EC6" w:rsidRDefault="003F3990" w:rsidP="00C67EC6">
      <w:pPr>
        <w:pStyle w:val="a9"/>
        <w:numPr>
          <w:ilvl w:val="0"/>
          <w:numId w:val="12"/>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свободное общение воспитателя с детьми.</w:t>
      </w:r>
    </w:p>
    <w:p w:rsidR="003F3990" w:rsidRPr="00954000" w:rsidRDefault="003F3990" w:rsidP="00C67EC6">
      <w:pPr>
        <w:spacing w:after="0" w:line="360" w:lineRule="auto"/>
        <w:ind w:firstLine="709"/>
        <w:jc w:val="both"/>
        <w:rPr>
          <w:rFonts w:ascii="Times New Roman" w:hAnsi="Times New Roman" w:cs="Times New Roman"/>
          <w:b/>
          <w:sz w:val="24"/>
          <w:szCs w:val="24"/>
          <w:u w:val="single"/>
        </w:rPr>
      </w:pPr>
      <w:bookmarkStart w:id="14" w:name="bookmark91"/>
      <w:r w:rsidRPr="00954000">
        <w:rPr>
          <w:rFonts w:ascii="Times New Roman" w:hAnsi="Times New Roman" w:cs="Times New Roman"/>
          <w:b/>
          <w:sz w:val="24"/>
          <w:szCs w:val="24"/>
          <w:u w:val="single"/>
        </w:rPr>
        <w:t>Культурные практики</w:t>
      </w:r>
      <w:bookmarkEnd w:id="14"/>
    </w:p>
    <w:p w:rsidR="003F3990" w:rsidRPr="00C67EC6" w:rsidRDefault="003F3990"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Совместная игра</w:t>
      </w:r>
      <w:r w:rsidRPr="00C67EC6">
        <w:rPr>
          <w:rFonts w:ascii="Times New Roman" w:hAnsi="Times New Roman" w:cs="Times New Roman"/>
          <w:sz w:val="24"/>
          <w:szCs w:val="24"/>
        </w:rPr>
        <w:t xml:space="preserve">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На закрепление словаря, изученного на НОД по татарскому языку.</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Ситуации общения и накопления положительного социально-эмоционального опыта</w:t>
      </w:r>
      <w:r w:rsidRPr="00C67EC6">
        <w:rPr>
          <w:rFonts w:ascii="Times New Roman" w:hAnsi="Times New Roman" w:cs="Times New Roman"/>
          <w:sz w:val="24"/>
          <w:szCs w:val="24"/>
        </w:rPr>
        <w:t xml:space="preserve">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Творческая мастерская</w:t>
      </w:r>
      <w:r w:rsidRPr="00C67EC6">
        <w:rPr>
          <w:rFonts w:ascii="Times New Roman" w:hAnsi="Times New Roman" w:cs="Times New Roman"/>
          <w:sz w:val="24"/>
          <w:szCs w:val="24"/>
        </w:rPr>
        <w:t xml:space="preserve"> предоставляет детям условия для использования и применения знаний и умений. Мастерские разнообразны по своей тематике, содержанию, например, занятия изодеятельностью, рукоделием, приобщение к народным промыслам («В гостях у народных мастеров», «Украсим тюбетейку»),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выставок, книг-самоделок, детских журналов, составление маршрутов путешествия, оформление коллекции, создание продуктов детского рукоделия, подарков близким и пр.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Музыкально-театральная и литературная гостиная (детская студия)</w:t>
      </w:r>
      <w:r w:rsidRPr="00C67EC6">
        <w:rPr>
          <w:rFonts w:ascii="Times New Roman" w:hAnsi="Times New Roman" w:cs="Times New Roman"/>
          <w:sz w:val="24"/>
          <w:szCs w:val="24"/>
        </w:rPr>
        <w:t xml:space="preserve">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Сенсорный и интеллектуальный тренинг</w:t>
      </w:r>
      <w:r w:rsidRPr="00C67EC6">
        <w:rPr>
          <w:rFonts w:ascii="Times New Roman" w:hAnsi="Times New Roman" w:cs="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Сюда относятся развивающие игры, логические упражнения, занимательные задачи.</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Детский досуг</w:t>
      </w:r>
      <w:r w:rsidRPr="00C67EC6">
        <w:rPr>
          <w:rFonts w:ascii="Times New Roman" w:hAnsi="Times New Roman" w:cs="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3F3990" w:rsidRPr="00C67EC6" w:rsidRDefault="003F3990" w:rsidP="00C67EC6">
      <w:pPr>
        <w:spacing w:after="0" w:line="360" w:lineRule="auto"/>
        <w:ind w:firstLine="709"/>
        <w:jc w:val="both"/>
        <w:rPr>
          <w:rFonts w:ascii="Times New Roman" w:hAnsi="Times New Roman" w:cs="Times New Roman"/>
          <w:sz w:val="24"/>
          <w:szCs w:val="24"/>
        </w:rPr>
      </w:pPr>
      <w:r w:rsidRPr="00954000">
        <w:rPr>
          <w:rFonts w:ascii="Times New Roman" w:hAnsi="Times New Roman" w:cs="Times New Roman"/>
          <w:b/>
          <w:sz w:val="24"/>
          <w:szCs w:val="24"/>
        </w:rPr>
        <w:t>Коллективная и индивидуальная трудовая деятельность</w:t>
      </w:r>
      <w:r w:rsidRPr="00C67EC6">
        <w:rPr>
          <w:rFonts w:ascii="Times New Roman" w:hAnsi="Times New Roman" w:cs="Times New Roman"/>
          <w:sz w:val="24"/>
          <w:szCs w:val="24"/>
        </w:rPr>
        <w:t xml:space="preserve"> носит общественно полезный характер и организуется как хозяйственно-бытовой труд и труд в природе.</w:t>
      </w:r>
    </w:p>
    <w:p w:rsidR="00A25169" w:rsidRPr="00C67EC6" w:rsidRDefault="00A25169" w:rsidP="00C67EC6">
      <w:pPr>
        <w:spacing w:after="0" w:line="360" w:lineRule="auto"/>
        <w:ind w:firstLine="709"/>
        <w:jc w:val="both"/>
        <w:rPr>
          <w:rFonts w:ascii="Times New Roman" w:hAnsi="Times New Roman" w:cs="Times New Roman"/>
          <w:sz w:val="24"/>
          <w:szCs w:val="24"/>
        </w:rPr>
      </w:pPr>
    </w:p>
    <w:p w:rsidR="00F54E35" w:rsidRPr="00C67EC6" w:rsidRDefault="00F54E35" w:rsidP="00C67EC6">
      <w:pPr>
        <w:spacing w:after="0" w:line="360" w:lineRule="auto"/>
        <w:ind w:firstLine="709"/>
        <w:jc w:val="both"/>
        <w:rPr>
          <w:rFonts w:ascii="Times New Roman" w:hAnsi="Times New Roman" w:cs="Times New Roman"/>
          <w:b/>
          <w:sz w:val="24"/>
          <w:szCs w:val="24"/>
        </w:rPr>
      </w:pPr>
      <w:bookmarkStart w:id="15" w:name="bookmark93"/>
      <w:r w:rsidRPr="00C67EC6">
        <w:rPr>
          <w:rFonts w:ascii="Times New Roman" w:hAnsi="Times New Roman" w:cs="Times New Roman"/>
          <w:b/>
          <w:sz w:val="24"/>
          <w:szCs w:val="24"/>
          <w:lang w:val="en-US" w:bidi="en-US"/>
        </w:rPr>
        <w:t>II</w:t>
      </w:r>
      <w:r w:rsidR="00954000">
        <w:rPr>
          <w:rFonts w:ascii="Times New Roman" w:hAnsi="Times New Roman" w:cs="Times New Roman"/>
          <w:b/>
          <w:sz w:val="24"/>
          <w:szCs w:val="24"/>
          <w:lang w:bidi="en-US"/>
        </w:rPr>
        <w:t>.5</w:t>
      </w:r>
      <w:r w:rsidRPr="00C67EC6">
        <w:rPr>
          <w:rFonts w:ascii="Times New Roman" w:hAnsi="Times New Roman" w:cs="Times New Roman"/>
          <w:b/>
          <w:sz w:val="24"/>
          <w:szCs w:val="24"/>
          <w:lang w:bidi="en-US"/>
        </w:rPr>
        <w:t xml:space="preserve">. </w:t>
      </w:r>
      <w:r w:rsidR="00B85BA0" w:rsidRPr="00C67EC6">
        <w:rPr>
          <w:rFonts w:ascii="Times New Roman" w:hAnsi="Times New Roman" w:cs="Times New Roman"/>
          <w:b/>
          <w:sz w:val="24"/>
          <w:szCs w:val="24"/>
        </w:rPr>
        <w:t>Способы и направления поддержки детской инициативы</w:t>
      </w:r>
      <w:bookmarkEnd w:id="15"/>
    </w:p>
    <w:p w:rsidR="00F54E35" w:rsidRPr="00C67EC6" w:rsidRDefault="00F54E35"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 xml:space="preserve">Детская инициатива проявляется </w:t>
      </w:r>
      <w:r w:rsidRPr="00C67EC6">
        <w:rPr>
          <w:rFonts w:ascii="Times New Roman" w:hAnsi="Times New Roman" w:cs="Times New Roman"/>
          <w:b/>
          <w:bCs/>
          <w:sz w:val="24"/>
          <w:szCs w:val="24"/>
        </w:rPr>
        <w:t xml:space="preserve">в свободной самостоятельной деятельности детей по выбору и интересам. </w:t>
      </w:r>
      <w:r w:rsidRPr="00C67EC6">
        <w:rPr>
          <w:rFonts w:ascii="Times New Roman" w:hAnsi="Times New Roman" w:cs="Times New Roman"/>
          <w:sz w:val="24"/>
          <w:szCs w:val="24"/>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F54E35" w:rsidRPr="00C67EC6" w:rsidRDefault="00F54E35"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Все виды деятельности ребенка в детском саду могут осуществляться в форме самостоятельной инициативной деятельности:</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самостоятельные сюжетно-ролевые, режиссерские и театрализованные игры;</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развивающие и логические игры; музыкальные игры и импровизации;</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речевые игры, игры со звуками и слогами; самостоятельная деятельность в книжном уголке;</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самостоятельная изобразительная и конструктивная деятельность по выбору детей;</w:t>
      </w:r>
    </w:p>
    <w:p w:rsidR="00F54E35" w:rsidRPr="00C67EC6" w:rsidRDefault="00F54E35" w:rsidP="00930C90">
      <w:pPr>
        <w:pStyle w:val="a9"/>
        <w:numPr>
          <w:ilvl w:val="0"/>
          <w:numId w:val="13"/>
        </w:numPr>
        <w:spacing w:after="0" w:line="360" w:lineRule="auto"/>
        <w:ind w:left="567"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самостоятельные опыты и эксперименты и др.</w:t>
      </w:r>
    </w:p>
    <w:p w:rsidR="00F54E35" w:rsidRPr="00C67EC6" w:rsidRDefault="00F54E35" w:rsidP="00930C90">
      <w:pPr>
        <w:spacing w:after="0" w:line="360" w:lineRule="auto"/>
        <w:ind w:left="567" w:hanging="283"/>
        <w:jc w:val="both"/>
        <w:rPr>
          <w:rFonts w:ascii="Times New Roman" w:hAnsi="Times New Roman" w:cs="Times New Roman"/>
          <w:sz w:val="24"/>
          <w:szCs w:val="24"/>
        </w:rPr>
      </w:pPr>
      <w:r w:rsidRPr="00C67EC6">
        <w:rPr>
          <w:rFonts w:ascii="Times New Roman" w:hAnsi="Times New Roman" w:cs="Times New Roman"/>
          <w:sz w:val="24"/>
          <w:szCs w:val="24"/>
        </w:rPr>
        <w:t>В</w:t>
      </w:r>
      <w:r w:rsidRPr="00C67EC6">
        <w:rPr>
          <w:rFonts w:ascii="Times New Roman" w:hAnsi="Times New Roman" w:cs="Times New Roman"/>
          <w:sz w:val="24"/>
          <w:szCs w:val="24"/>
        </w:rPr>
        <w:tab/>
        <w:t>развитии детской инициативы и самостоятельности воспитателю важно соблюдать ряд</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развивать активный интерес детей к окружающему миру, стремление к получению новых знаний и умений;</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тренировать волю детей, поддерживать желание преодолевать трудности, доводить начатое дело до конца;</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F54E35" w:rsidRPr="00C67EC6"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поддерживать у детей чувство гордости и радости от успешных</w:t>
      </w:r>
    </w:p>
    <w:p w:rsidR="00F54E35" w:rsidRDefault="00F54E35" w:rsidP="00930C90">
      <w:pPr>
        <w:pStyle w:val="a9"/>
        <w:numPr>
          <w:ilvl w:val="0"/>
          <w:numId w:val="14"/>
        </w:numPr>
        <w:spacing w:after="0" w:line="360" w:lineRule="auto"/>
        <w:ind w:left="284" w:hanging="283"/>
        <w:contextualSpacing w:val="0"/>
        <w:jc w:val="both"/>
        <w:rPr>
          <w:rFonts w:ascii="Times New Roman" w:hAnsi="Times New Roman" w:cs="Times New Roman"/>
          <w:sz w:val="24"/>
          <w:szCs w:val="24"/>
        </w:rPr>
      </w:pPr>
      <w:r w:rsidRPr="00C67EC6">
        <w:rPr>
          <w:rFonts w:ascii="Times New Roman" w:hAnsi="Times New Roman" w:cs="Times New Roman"/>
          <w:sz w:val="24"/>
          <w:szCs w:val="24"/>
        </w:rPr>
        <w:t>самостоятельных действий, подчеркивать рост возможностей и достижений каждого ребенка, побуждать к проявлению инициативы и творчества.</w:t>
      </w:r>
    </w:p>
    <w:p w:rsidR="00122C36" w:rsidRPr="00122C36" w:rsidRDefault="00122C36" w:rsidP="00122C36">
      <w:pPr>
        <w:pStyle w:val="a9"/>
        <w:spacing w:after="0" w:line="360" w:lineRule="auto"/>
        <w:ind w:left="284"/>
        <w:contextualSpacing w:val="0"/>
        <w:jc w:val="both"/>
        <w:rPr>
          <w:rFonts w:ascii="Times New Roman" w:hAnsi="Times New Roman" w:cs="Times New Roman"/>
          <w:b/>
          <w:sz w:val="24"/>
          <w:szCs w:val="24"/>
        </w:rPr>
      </w:pPr>
      <w:r w:rsidRPr="00122C36">
        <w:rPr>
          <w:rFonts w:ascii="Times New Roman" w:hAnsi="Times New Roman" w:cs="Times New Roman"/>
          <w:b/>
          <w:sz w:val="24"/>
          <w:szCs w:val="24"/>
        </w:rPr>
        <w:t>Старшая и подготовительная группа</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Развитию</w:t>
      </w:r>
      <w:r w:rsidRPr="009B0527">
        <w:rPr>
          <w:rFonts w:ascii="Times New Roman" w:hAnsi="Times New Roman" w:cs="Times New Roman"/>
          <w:sz w:val="24"/>
          <w:szCs w:val="24"/>
        </w:rPr>
        <w:tab/>
        <w:t>самостоятельности способствует освоение детьми универсальных</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 группе постоянно появляются предметы, побуждающие дошкольников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9B0527" w:rsidRPr="009B0527"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rsidR="000D069C" w:rsidRPr="00C67EC6" w:rsidRDefault="009B0527" w:rsidP="009B0527">
      <w:pPr>
        <w:tabs>
          <w:tab w:val="left" w:pos="2493"/>
        </w:tabs>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Для развития детской инициативы и творчества воспитатель проводит отдельные дни необычно - как «День космических путешествий», «День юмора и смеха», «День здоровья».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Pr>
          <w:rFonts w:ascii="Times New Roman" w:hAnsi="Times New Roman" w:cs="Times New Roman"/>
          <w:sz w:val="24"/>
          <w:szCs w:val="24"/>
        </w:rPr>
        <w:tab/>
      </w:r>
    </w:p>
    <w:p w:rsidR="000D069C" w:rsidRPr="00C67EC6" w:rsidRDefault="00B61FDF" w:rsidP="00C67EC6">
      <w:pPr>
        <w:spacing w:after="0" w:line="360" w:lineRule="auto"/>
        <w:ind w:firstLine="709"/>
        <w:jc w:val="both"/>
        <w:rPr>
          <w:rFonts w:ascii="Times New Roman" w:hAnsi="Times New Roman" w:cs="Times New Roman"/>
          <w:b/>
          <w:sz w:val="24"/>
          <w:szCs w:val="24"/>
        </w:rPr>
      </w:pPr>
      <w:bookmarkStart w:id="16" w:name="bookmark101"/>
      <w:r w:rsidRPr="00C67EC6">
        <w:rPr>
          <w:rFonts w:ascii="Times New Roman" w:hAnsi="Times New Roman" w:cs="Times New Roman"/>
          <w:b/>
          <w:sz w:val="24"/>
          <w:szCs w:val="24"/>
          <w:lang w:val="en-US"/>
        </w:rPr>
        <w:t>II</w:t>
      </w:r>
      <w:r w:rsidR="009B0527">
        <w:rPr>
          <w:rFonts w:ascii="Times New Roman" w:hAnsi="Times New Roman" w:cs="Times New Roman"/>
          <w:b/>
          <w:sz w:val="24"/>
          <w:szCs w:val="24"/>
        </w:rPr>
        <w:t>.6</w:t>
      </w:r>
      <w:r w:rsidRPr="00C67EC6">
        <w:rPr>
          <w:rFonts w:ascii="Times New Roman" w:hAnsi="Times New Roman" w:cs="Times New Roman"/>
          <w:b/>
          <w:sz w:val="24"/>
          <w:szCs w:val="24"/>
        </w:rPr>
        <w:t>.</w:t>
      </w:r>
      <w:r w:rsidR="00B85BA0" w:rsidRPr="00C67EC6">
        <w:rPr>
          <w:rFonts w:ascii="Times New Roman" w:hAnsi="Times New Roman" w:cs="Times New Roman"/>
          <w:b/>
          <w:sz w:val="24"/>
          <w:szCs w:val="24"/>
        </w:rPr>
        <w:t>Особенности взаимодействия педагогического коллектива</w:t>
      </w:r>
      <w:r w:rsidRPr="00C67EC6">
        <w:rPr>
          <w:rFonts w:ascii="Times New Roman" w:hAnsi="Times New Roman" w:cs="Times New Roman"/>
          <w:b/>
          <w:sz w:val="24"/>
          <w:szCs w:val="24"/>
        </w:rPr>
        <w:t xml:space="preserve"> </w:t>
      </w:r>
      <w:r w:rsidR="00B85BA0" w:rsidRPr="00C67EC6">
        <w:rPr>
          <w:rFonts w:ascii="Times New Roman" w:hAnsi="Times New Roman" w:cs="Times New Roman"/>
          <w:b/>
          <w:sz w:val="24"/>
          <w:szCs w:val="24"/>
        </w:rPr>
        <w:t>с семьями воспитанников</w:t>
      </w:r>
      <w:bookmarkEnd w:id="16"/>
    </w:p>
    <w:p w:rsidR="009B0527" w:rsidRPr="009B0527" w:rsidRDefault="000D069C" w:rsidP="00C67EC6">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 xml:space="preserve">Взаимодействие педагогов с родителями детей </w:t>
      </w:r>
      <w:r w:rsidR="009B0527" w:rsidRPr="009B0527">
        <w:rPr>
          <w:rFonts w:ascii="Times New Roman" w:hAnsi="Times New Roman" w:cs="Times New Roman"/>
          <w:b/>
          <w:sz w:val="24"/>
          <w:szCs w:val="24"/>
        </w:rPr>
        <w:t>подготовительной группы.</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способствует развитию родительской уверенности, радости и удовлетворения от общения со своими детьми.</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sz w:val="24"/>
          <w:szCs w:val="24"/>
        </w:rPr>
        <w:tab/>
      </w:r>
      <w:r w:rsidRPr="009B0527">
        <w:rPr>
          <w:rFonts w:ascii="Times New Roman" w:hAnsi="Times New Roman" w:cs="Times New Roman"/>
          <w:b/>
          <w:sz w:val="24"/>
          <w:szCs w:val="24"/>
        </w:rPr>
        <w:t>Задачи взаимодействия педагога с семьями дошкольников</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со взрослыми и самостоятельной детской деятельности. Способствовать созданию в семье речевой среды для закрепления у детей навыков татарской речи.</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Помочь родителям создать условия для развитию организованности, ответственности дошкольника, умений взаимодействия со взрослыми и детьми, способствовать развитию начал социальной активности в совместной с родителями деятельности.</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с со способами развития самоконтроля и воспитания ответственности за свои действия и поступки.</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Направления взаимодействия педагога с родителями</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Педагогическая поддержка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w:t>
      </w:r>
      <w:r w:rsidRPr="009B0527">
        <w:rPr>
          <w:rFonts w:ascii="Times New Roman" w:hAnsi="Times New Roman" w:cs="Times New Roman"/>
          <w:sz w:val="24"/>
          <w:szCs w:val="24"/>
        </w:rPr>
        <w:tab/>
        <w:t>завершающий период дошкольного образования воспитатель убеждает родителей, в том</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w:t>
      </w:r>
      <w:r w:rsidRPr="009B0527">
        <w:rPr>
          <w:rFonts w:ascii="Times New Roman" w:hAnsi="Times New Roman" w:cs="Times New Roman"/>
          <w:sz w:val="24"/>
          <w:szCs w:val="24"/>
        </w:rPr>
        <w:tab/>
        <w:t>Обогащению родительского опыта по этой проблеме способствуют наблюдение за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детьми в ходе открытых занятий, дискуссии на тему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w:t>
      </w:r>
      <w:r w:rsidRPr="009B0527">
        <w:rPr>
          <w:rFonts w:ascii="Times New Roman" w:hAnsi="Times New Roman" w:cs="Times New Roman"/>
          <w:sz w:val="24"/>
          <w:szCs w:val="24"/>
        </w:rPr>
        <w:tab/>
        <w:t>ходе взаимодействия с родителями воспитатель раскрывает особые возможности игры</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для интеллектуального развития дошкольника. Для этого воспитатель включает родителей в совместные с детьми игры-занятия «Умники и умницы», «Играем пальчиками», «Самый смышленый». Организованные педагогом открытые показы НОД, семинары-практикумы, консультации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родителей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Педагогу очень важно в этот период продолжать организацию совместных с родителями творческих и исследовательских проектов дошкольников, например проект «Они спасли мир» ( о членах семьи, предках - участников ВОВ), «Любимый город» и т.п. Такие проекты помогут показать детям возможности совместного поиска информации по теме в разных источниках, - источниках, возможность воплотить совместные идеи, проявить инициативу и творчество.</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sz w:val="24"/>
          <w:szCs w:val="24"/>
        </w:rPr>
        <w:tab/>
      </w:r>
      <w:r w:rsidRPr="009B0527">
        <w:rPr>
          <w:rFonts w:ascii="Times New Roman" w:hAnsi="Times New Roman" w:cs="Times New Roman"/>
          <w:b/>
          <w:sz w:val="24"/>
          <w:szCs w:val="24"/>
        </w:rPr>
        <w:t>Педагогическое образование родителей</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Стоит познакомить родителей с целевыми ориентирами ФГОС ДО,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мероприятий для родителей «Готовимся к школе». В ходе этой работы педагог организует такие тематические встречи для родителей как «Что такое готовность к школе?», «Готов ли ваш ребенок к школе?», «В доме первоклассник» и т.п.</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Более подробно обсудить вопросы будущей школьной жизни их ребенка родители могут на заседании детско-родительского клуба.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Следует продолжать знакомство родителей с содержанием работы по направлению «Говорим по-татарски», постоянно обновлять информацию на стенде с описанием работы по изучению языка. Необходимо продолжить обучение родителей приемам побуждения ребенка к активному использованию татарской речи в игровых и бытовых ситуациях, созданию развивающей речевой среды в семье.</w:t>
      </w:r>
    </w:p>
    <w:p w:rsidR="009B0527" w:rsidRPr="009B0527" w:rsidRDefault="009B0527" w:rsidP="009B0527">
      <w:pPr>
        <w:spacing w:after="0" w:line="360" w:lineRule="auto"/>
        <w:ind w:firstLine="709"/>
        <w:jc w:val="both"/>
        <w:rPr>
          <w:rFonts w:ascii="Times New Roman" w:hAnsi="Times New Roman" w:cs="Times New Roman"/>
          <w:b/>
          <w:sz w:val="24"/>
          <w:szCs w:val="24"/>
        </w:rPr>
      </w:pPr>
      <w:r w:rsidRPr="009B0527">
        <w:rPr>
          <w:rFonts w:ascii="Times New Roman" w:hAnsi="Times New Roman" w:cs="Times New Roman"/>
          <w:b/>
          <w:sz w:val="24"/>
          <w:szCs w:val="24"/>
        </w:rPr>
        <w:t>Совместная деятельность педагогов и родителей</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Педагог опирается на проявление заинтересованности, инициативности самих родителей, делая их активными участниками конкурсов «Дары природы», «Мальчикам - тюбетейки, девочкам - калфаки»., «Любимые игрушки моего детства» (конкурс семейных работ о детстве разных членов семьи), «Самое, самое, самое о нашем городе», спортивных досугов «Малые олимпийские игры» и т.п. включает их в совместные с дошкольниками дела, направленные на заботу об окружающих: «Сажаем цветы на участке», «Украшаем детский сад к празднику».</w:t>
      </w:r>
      <w:r w:rsidRPr="009B0527">
        <w:rPr>
          <w:rFonts w:ascii="Times New Roman" w:hAnsi="Times New Roman" w:cs="Times New Roman"/>
          <w:sz w:val="24"/>
          <w:szCs w:val="24"/>
        </w:rPr>
        <w:cr/>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«Много профессий хороших и разных», «Наши путешествия».</w:t>
      </w:r>
    </w:p>
    <w:p w:rsidR="009B0527" w:rsidRPr="009B0527"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w:t>
      </w:r>
    </w:p>
    <w:p w:rsidR="000D069C" w:rsidRPr="00C67EC6" w:rsidRDefault="009B0527" w:rsidP="009B0527">
      <w:pPr>
        <w:spacing w:after="0" w:line="360" w:lineRule="auto"/>
        <w:ind w:firstLine="709"/>
        <w:jc w:val="both"/>
        <w:rPr>
          <w:rFonts w:ascii="Times New Roman" w:hAnsi="Times New Roman" w:cs="Times New Roman"/>
          <w:sz w:val="24"/>
          <w:szCs w:val="24"/>
        </w:rPr>
      </w:pPr>
      <w:r w:rsidRPr="009B0527">
        <w:rPr>
          <w:rFonts w:ascii="Times New Roman" w:hAnsi="Times New Roman" w:cs="Times New Roman"/>
          <w:sz w:val="24"/>
          <w:szCs w:val="24"/>
        </w:rPr>
        <w:t xml:space="preserve">Итоговой формой взаимодействия с родителями может стать организованная в рамках выпускного бала, </w:t>
      </w:r>
      <w:r w:rsidRPr="009B0527">
        <w:rPr>
          <w:rFonts w:ascii="Times New Roman" w:hAnsi="Times New Roman" w:cs="Times New Roman"/>
          <w:b/>
          <w:sz w:val="24"/>
          <w:szCs w:val="24"/>
        </w:rPr>
        <w:t>медиапрезентация</w:t>
      </w:r>
      <w:r w:rsidRPr="009B0527">
        <w:rPr>
          <w:rFonts w:ascii="Times New Roman" w:hAnsi="Times New Roman" w:cs="Times New Roman"/>
          <w:sz w:val="24"/>
          <w:szCs w:val="24"/>
        </w:rPr>
        <w:t xml:space="preserve"> «Наши дети раньше и сейчас», подготовленная совместно педагогами и родителями. которая позволяет раскрыть достижения детей в период дошкольного детства в различных видах детской деятельности: художественной, литературной, познавательной, музыкальной, в совместной деятельности с педагогами и родителями.</w:t>
      </w:r>
    </w:p>
    <w:p w:rsidR="00BB171F" w:rsidRPr="00C67EC6" w:rsidRDefault="00BB171F" w:rsidP="00C67EC6">
      <w:pPr>
        <w:spacing w:after="0" w:line="360" w:lineRule="auto"/>
        <w:ind w:firstLine="709"/>
        <w:jc w:val="both"/>
        <w:rPr>
          <w:rFonts w:ascii="Times New Roman" w:hAnsi="Times New Roman" w:cs="Times New Roman"/>
          <w:b/>
          <w:sz w:val="24"/>
          <w:szCs w:val="24"/>
        </w:rPr>
      </w:pPr>
      <w:bookmarkStart w:id="17" w:name="bookmark123"/>
      <w:r w:rsidRPr="00C67EC6">
        <w:rPr>
          <w:rFonts w:ascii="Times New Roman" w:hAnsi="Times New Roman" w:cs="Times New Roman"/>
          <w:b/>
          <w:sz w:val="24"/>
          <w:szCs w:val="24"/>
          <w:lang w:val="en-US"/>
        </w:rPr>
        <w:t>II</w:t>
      </w:r>
      <w:r w:rsidR="002112CC">
        <w:rPr>
          <w:rFonts w:ascii="Times New Roman" w:hAnsi="Times New Roman" w:cs="Times New Roman"/>
          <w:b/>
          <w:sz w:val="24"/>
          <w:szCs w:val="24"/>
        </w:rPr>
        <w:t>.7</w:t>
      </w:r>
      <w:r w:rsidRPr="00C67EC6">
        <w:rPr>
          <w:rFonts w:ascii="Times New Roman" w:hAnsi="Times New Roman" w:cs="Times New Roman"/>
          <w:b/>
          <w:sz w:val="24"/>
          <w:szCs w:val="24"/>
        </w:rPr>
        <w:t xml:space="preserve">. </w:t>
      </w:r>
      <w:r w:rsidR="00B85BA0" w:rsidRPr="00C67EC6">
        <w:rPr>
          <w:rFonts w:ascii="Times New Roman" w:hAnsi="Times New Roman" w:cs="Times New Roman"/>
          <w:b/>
          <w:sz w:val="24"/>
          <w:szCs w:val="24"/>
        </w:rPr>
        <w:t>Особенности организации педагогической диагностики и</w:t>
      </w:r>
      <w:r w:rsidR="00B85BA0" w:rsidRPr="00C67EC6">
        <w:rPr>
          <w:rFonts w:ascii="Times New Roman" w:hAnsi="Times New Roman" w:cs="Times New Roman"/>
          <w:b/>
          <w:sz w:val="24"/>
          <w:szCs w:val="24"/>
        </w:rPr>
        <w:br/>
        <w:t>мониторинга</w:t>
      </w:r>
      <w:bookmarkEnd w:id="17"/>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 реализации Программы педагогами ДОУ может проводиться оценка индивидуального развития детей. Она может проводиться в рамках педагогической диагностики (оценки индивидуального развития детей, связанной с оценкой эффективности педагогических действий и лежащих в основе их дальнейшего планирования. Результаты педагогической диагностики (мониторинга) могут использоваться исключительно для решения следующих задач:</w:t>
      </w:r>
    </w:p>
    <w:p w:rsidR="00BB171F" w:rsidRPr="00C67EC6" w:rsidRDefault="00BB171F" w:rsidP="00C67EC6">
      <w:pPr>
        <w:pStyle w:val="a9"/>
        <w:numPr>
          <w:ilvl w:val="0"/>
          <w:numId w:val="15"/>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индивидуализации образования;</w:t>
      </w:r>
    </w:p>
    <w:p w:rsidR="00BB171F" w:rsidRPr="00C67EC6" w:rsidRDefault="00BB171F" w:rsidP="00C67EC6">
      <w:pPr>
        <w:pStyle w:val="a9"/>
        <w:numPr>
          <w:ilvl w:val="0"/>
          <w:numId w:val="15"/>
        </w:numPr>
        <w:spacing w:after="0" w:line="360" w:lineRule="auto"/>
        <w:ind w:left="0" w:firstLine="709"/>
        <w:contextualSpacing w:val="0"/>
        <w:jc w:val="both"/>
        <w:rPr>
          <w:rFonts w:ascii="Times New Roman" w:hAnsi="Times New Roman" w:cs="Times New Roman"/>
          <w:sz w:val="24"/>
          <w:szCs w:val="24"/>
        </w:rPr>
      </w:pPr>
      <w:r w:rsidRPr="00C67EC6">
        <w:rPr>
          <w:rFonts w:ascii="Times New Roman" w:hAnsi="Times New Roman" w:cs="Times New Roman"/>
          <w:sz w:val="24"/>
          <w:szCs w:val="24"/>
        </w:rPr>
        <w:t>оптимизации работы с группой детей.</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Согласно Письму МО и Н РФ ДПО от 28.02.2014г.№08-249 «Комментарии к ФГОС ДО»:</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Педагогическая диагностика - такая оценка развития детей, которая необходима самому педагогу, непосредственно работающему с детьми. Для получения «обратной связи» в процессе взаимодействия с ребенком или группой детей.</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Педагог имеет право по собственному выбору или на основе консультаций со специалистами использовать различные рекомендации по проведению такой оценки в рамках педагогической диагностики в группе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w:t>
      </w:r>
    </w:p>
    <w:p w:rsidR="00BB171F" w:rsidRPr="00C67EC6" w:rsidRDefault="00BB171F" w:rsidP="00C67EC6">
      <w:pPr>
        <w:spacing w:after="0" w:line="360" w:lineRule="auto"/>
        <w:ind w:firstLine="709"/>
        <w:jc w:val="both"/>
        <w:rPr>
          <w:rFonts w:ascii="Times New Roman" w:hAnsi="Times New Roman" w:cs="Times New Roman"/>
          <w:sz w:val="24"/>
          <w:szCs w:val="24"/>
        </w:rPr>
      </w:pPr>
      <w:r w:rsidRPr="00C67EC6">
        <w:rPr>
          <w:rFonts w:ascii="Times New Roman" w:hAnsi="Times New Roman" w:cs="Times New Roman"/>
          <w:sz w:val="24"/>
          <w:szCs w:val="24"/>
        </w:rPr>
        <w:t>Примерные рекомендуемы сроки проведения педагогической диагностики (по усмотрению педагога):</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Логопедическое обследование (оценка индивидуального речевого развития</w:t>
      </w:r>
      <w:r w:rsidRPr="002112CC">
        <w:rPr>
          <w:rFonts w:ascii="Times New Roman" w:hAnsi="Times New Roman" w:cs="Times New Roman"/>
          <w:sz w:val="24"/>
          <w:szCs w:val="24"/>
        </w:rPr>
        <w:tab/>
        <w:t>ребенка,</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посещающего логопедическую группу) учителем-логопедом проводится с целью индивидуализации коррекционно-образовательного процесса с 1 по 15 сентября и с 15 по 31 мая с заполнением Речевой карты ребенка. Кроме того, первичное логопедическое обследование проводится логопедами по запросу родителей для направления ребенка в муниципальную ПМПК в целях зачисления ребенка в группу для детей с нарушениями речи.</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 xml:space="preserve">Педагогическая диагностика индивидуального развития детей дошкольного возраста может проводиться воспитателями и педагогами-специалистами </w:t>
      </w:r>
      <w:r w:rsidRPr="002112CC">
        <w:rPr>
          <w:rFonts w:ascii="Times New Roman" w:hAnsi="Times New Roman" w:cs="Times New Roman"/>
          <w:b/>
          <w:sz w:val="24"/>
          <w:szCs w:val="24"/>
        </w:rPr>
        <w:t>1-2 раза в год</w:t>
      </w:r>
      <w:r w:rsidRPr="002112CC">
        <w:rPr>
          <w:rFonts w:ascii="Times New Roman" w:hAnsi="Times New Roman" w:cs="Times New Roman"/>
          <w:sz w:val="24"/>
          <w:szCs w:val="24"/>
        </w:rPr>
        <w:t xml:space="preserve"> сентябре-октябре и в апреле-мае.</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 xml:space="preserve">Оценка уровня сформированности у дошкольников предпосылок к учебной деятельности (на основе инструментария для оценки уровня готовности детей к школе, разработанный специалистами «Центра психолого-медико-социального сопровождения» г. Набережные Челны (на основании письма МО и Н РТ) проводится </w:t>
      </w:r>
      <w:r w:rsidRPr="002112CC">
        <w:rPr>
          <w:rFonts w:ascii="Times New Roman" w:hAnsi="Times New Roman" w:cs="Times New Roman"/>
          <w:b/>
          <w:sz w:val="24"/>
          <w:szCs w:val="24"/>
        </w:rPr>
        <w:t>один раз в год</w:t>
      </w:r>
      <w:r w:rsidRPr="002112CC">
        <w:rPr>
          <w:rFonts w:ascii="Times New Roman" w:hAnsi="Times New Roman" w:cs="Times New Roman"/>
          <w:sz w:val="24"/>
          <w:szCs w:val="24"/>
        </w:rPr>
        <w:t>, в конце учебного года (в апреле). При необходимости и возможности детского сада используется психологическая диагностика развития детей, которую проводит педагог-психолог только по запросу и с согласия родителей (законных представителей) ребенка (Тест Керна-Йирасека и т.п.). Ее результаты используются для квалифицированной коррекции развития детей и для решения задач психологического сопровождения развития ребенка (группы детей).</w:t>
      </w:r>
    </w:p>
    <w:p w:rsidR="002112CC" w:rsidRPr="002112CC"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Мониторинг физической подготовленности могут проводить инструкторы по физ. культуре (под контролем мед. персонала).</w:t>
      </w:r>
    </w:p>
    <w:p w:rsidR="00BB171F" w:rsidRPr="00637F0D" w:rsidRDefault="002112CC" w:rsidP="002112CC">
      <w:pPr>
        <w:spacing w:after="0" w:line="360" w:lineRule="auto"/>
        <w:ind w:firstLine="709"/>
        <w:jc w:val="both"/>
        <w:rPr>
          <w:rFonts w:ascii="Times New Roman" w:hAnsi="Times New Roman" w:cs="Times New Roman"/>
          <w:sz w:val="24"/>
          <w:szCs w:val="24"/>
        </w:rPr>
      </w:pPr>
      <w:r w:rsidRPr="002112CC">
        <w:rPr>
          <w:rFonts w:ascii="Times New Roman" w:hAnsi="Times New Roman" w:cs="Times New Roman"/>
          <w:sz w:val="24"/>
          <w:szCs w:val="24"/>
        </w:rPr>
        <w:t>•</w:t>
      </w:r>
      <w:r w:rsidRPr="002112CC">
        <w:rPr>
          <w:rFonts w:ascii="Times New Roman" w:hAnsi="Times New Roman" w:cs="Times New Roman"/>
          <w:sz w:val="24"/>
          <w:szCs w:val="24"/>
        </w:rPr>
        <w:tab/>
        <w:t>Мониторинг по обучению татарскому языку проводит воспитатель по обучению татарскому языку (подробнее - в см. соответствующий раздел программы)</w:t>
      </w:r>
    </w:p>
    <w:p w:rsidR="00DF6AA1" w:rsidRPr="00B85BA0" w:rsidRDefault="00DF6AA1" w:rsidP="00586B97">
      <w:pPr>
        <w:pStyle w:val="11"/>
        <w:keepNext/>
        <w:keepLines/>
        <w:numPr>
          <w:ilvl w:val="0"/>
          <w:numId w:val="17"/>
        </w:numPr>
        <w:tabs>
          <w:tab w:val="left" w:pos="479"/>
          <w:tab w:val="left" w:pos="795"/>
        </w:tabs>
        <w:spacing w:line="360" w:lineRule="auto"/>
        <w:ind w:left="0" w:firstLine="476"/>
        <w:jc w:val="center"/>
        <w:rPr>
          <w:b/>
          <w:sz w:val="24"/>
          <w:szCs w:val="24"/>
        </w:rPr>
      </w:pPr>
      <w:bookmarkStart w:id="18" w:name="bookmark129"/>
      <w:r w:rsidRPr="00B85BA0">
        <w:rPr>
          <w:b/>
          <w:sz w:val="24"/>
          <w:szCs w:val="24"/>
        </w:rPr>
        <w:t>ОРГАНИЗАЦИОННЫЙ РАЗДЕЛ</w:t>
      </w:r>
    </w:p>
    <w:p w:rsidR="00DF6AA1" w:rsidRPr="00B85BA0" w:rsidRDefault="00DF6AA1" w:rsidP="00B85BA0">
      <w:pPr>
        <w:pStyle w:val="32"/>
        <w:keepNext/>
        <w:keepLines/>
        <w:tabs>
          <w:tab w:val="left" w:pos="1363"/>
        </w:tabs>
        <w:spacing w:line="360" w:lineRule="auto"/>
        <w:ind w:left="0" w:firstLine="476"/>
        <w:rPr>
          <w:sz w:val="24"/>
          <w:szCs w:val="24"/>
        </w:rPr>
      </w:pPr>
      <w:r w:rsidRPr="00B85BA0">
        <w:rPr>
          <w:sz w:val="24"/>
          <w:szCs w:val="24"/>
          <w:lang w:val="en-US"/>
        </w:rPr>
        <w:t>III</w:t>
      </w:r>
      <w:r w:rsidRPr="00B85BA0">
        <w:rPr>
          <w:sz w:val="24"/>
          <w:szCs w:val="24"/>
        </w:rPr>
        <w:t>.1. Описание материально-технического обеспечен</w:t>
      </w:r>
      <w:r w:rsidR="00B85BA0" w:rsidRPr="00B85BA0">
        <w:rPr>
          <w:sz w:val="24"/>
          <w:szCs w:val="24"/>
        </w:rPr>
        <w:t xml:space="preserve">ия Программы, </w:t>
      </w:r>
      <w:r w:rsidRPr="00B85BA0">
        <w:rPr>
          <w:sz w:val="24"/>
          <w:szCs w:val="24"/>
        </w:rPr>
        <w:t>обеспеченности методическими материалами и средствами обучения и воспитания.</w:t>
      </w:r>
      <w:bookmarkEnd w:id="18"/>
    </w:p>
    <w:p w:rsidR="00DF6AA1" w:rsidRPr="00B85BA0" w:rsidRDefault="00DF6AA1" w:rsidP="00B85BA0">
      <w:pPr>
        <w:pStyle w:val="11"/>
        <w:spacing w:line="360" w:lineRule="auto"/>
        <w:ind w:firstLine="476"/>
        <w:jc w:val="both"/>
        <w:rPr>
          <w:sz w:val="24"/>
          <w:szCs w:val="24"/>
        </w:rPr>
      </w:pPr>
      <w:r w:rsidRPr="00B85BA0">
        <w:rPr>
          <w:sz w:val="24"/>
          <w:szCs w:val="24"/>
        </w:rPr>
        <w:t>МАДОУ №69 функционирует с 1966 года. Расположено в двух зданиях : 1 в кирпичном здании, построенном по типовому проекту. Общая площадь – 1080,8,8 кв.м. Функционирует - 9 групп.</w:t>
      </w:r>
    </w:p>
    <w:p w:rsidR="00DF6AA1" w:rsidRPr="00B85BA0" w:rsidRDefault="00DF6AA1" w:rsidP="00B85BA0">
      <w:pPr>
        <w:pStyle w:val="11"/>
        <w:tabs>
          <w:tab w:val="left" w:pos="2151"/>
        </w:tabs>
        <w:spacing w:line="360" w:lineRule="auto"/>
        <w:ind w:firstLine="709"/>
        <w:jc w:val="both"/>
        <w:rPr>
          <w:sz w:val="24"/>
          <w:szCs w:val="24"/>
        </w:rPr>
      </w:pPr>
      <w:r w:rsidRPr="00B85BA0">
        <w:rPr>
          <w:sz w:val="24"/>
          <w:szCs w:val="24"/>
        </w:rPr>
        <w:t>Материально-технические условия реализации Программы соответствуют лицензионным требованиям.</w:t>
      </w:r>
      <w:r w:rsidRPr="00B85BA0">
        <w:rPr>
          <w:sz w:val="24"/>
          <w:szCs w:val="24"/>
        </w:rPr>
        <w:tab/>
      </w:r>
      <w:r w:rsidRPr="00B85BA0">
        <w:rPr>
          <w:sz w:val="24"/>
          <w:szCs w:val="24"/>
          <w:u w:val="single"/>
        </w:rPr>
        <w:t>(Лицензия</w:t>
      </w:r>
      <w:r w:rsidRPr="00B85BA0">
        <w:rPr>
          <w:sz w:val="24"/>
          <w:szCs w:val="24"/>
        </w:rPr>
        <w:t xml:space="preserve"> № 6379 от 05.05.2015г. на право ведения образовательной</w:t>
      </w:r>
    </w:p>
    <w:p w:rsidR="00DF6AA1" w:rsidRPr="00B85BA0" w:rsidRDefault="00DF6AA1" w:rsidP="00B85BA0">
      <w:pPr>
        <w:pStyle w:val="11"/>
        <w:spacing w:line="360" w:lineRule="auto"/>
        <w:ind w:firstLine="709"/>
        <w:jc w:val="both"/>
        <w:rPr>
          <w:sz w:val="24"/>
          <w:szCs w:val="24"/>
        </w:rPr>
      </w:pPr>
      <w:r w:rsidRPr="00B85BA0">
        <w:rPr>
          <w:sz w:val="24"/>
          <w:szCs w:val="24"/>
        </w:rPr>
        <w:t>деятельности (бессрочная), Приложение №1 к Лицензии на право ведения дополнительных образовательных услуг от 05.05.2015г.)</w:t>
      </w:r>
    </w:p>
    <w:p w:rsidR="00DF6AA1" w:rsidRPr="00B85BA0" w:rsidRDefault="00DF6AA1" w:rsidP="00B85BA0">
      <w:pPr>
        <w:pStyle w:val="11"/>
        <w:spacing w:line="360" w:lineRule="auto"/>
        <w:ind w:firstLine="709"/>
        <w:jc w:val="both"/>
        <w:rPr>
          <w:sz w:val="24"/>
          <w:szCs w:val="24"/>
        </w:rPr>
      </w:pPr>
      <w:r w:rsidRPr="00B85BA0">
        <w:rPr>
          <w:sz w:val="24"/>
          <w:szCs w:val="24"/>
        </w:rPr>
        <w:t>Наполняемость ДОУ по нормативу - 220 мест, фактически - 209 ребёнка. Естественное и искусственное освещение отвечает норме. Территория ДОУ составляет 5140 кв.м. (замощенная - 1375 кв.м.) включает в себя: физкультурную площадку, площадку по изучению правил дорожного движения, цветники, газоны, участки для возрастных групп со стандартным оборудованием, хозяйственный двор, зеленые насаждения по всему периметру территории.</w:t>
      </w:r>
    </w:p>
    <w:p w:rsidR="00DF6AA1" w:rsidRPr="00B85BA0" w:rsidRDefault="00DF6AA1" w:rsidP="00B85BA0">
      <w:pPr>
        <w:pStyle w:val="11"/>
        <w:spacing w:line="360" w:lineRule="auto"/>
        <w:ind w:firstLine="709"/>
        <w:jc w:val="both"/>
        <w:rPr>
          <w:sz w:val="24"/>
          <w:szCs w:val="24"/>
        </w:rPr>
      </w:pPr>
      <w:r w:rsidRPr="00B85BA0">
        <w:rPr>
          <w:sz w:val="24"/>
          <w:szCs w:val="24"/>
        </w:rPr>
        <w:t>В ДОУ №69 функционируют 9  групп. Из них 8 группы - общеразвивающей направленности (дошкольные), 1 группа для детей с нарушениями речи. Каждое групповое помещение включает: приемную-раздевалку, непосредственно групповое помещение, спальню, санузел (туалет и умывальную), буфетную-моечную. Группы обеспечены необходимым оборудованием и инвентарем по количеству детей. Развивающая предметно-развивающая среда детского сада является содержательно-насыщенной, трансформируемой, полифункциональной, доступной и безопасной.</w:t>
      </w:r>
    </w:p>
    <w:p w:rsidR="00DF6AA1" w:rsidRPr="00B85BA0" w:rsidRDefault="00DF6AA1" w:rsidP="00B85BA0">
      <w:pPr>
        <w:pStyle w:val="11"/>
        <w:spacing w:line="360" w:lineRule="auto"/>
        <w:ind w:firstLine="709"/>
        <w:jc w:val="both"/>
        <w:rPr>
          <w:sz w:val="24"/>
          <w:szCs w:val="24"/>
        </w:rPr>
      </w:pPr>
      <w:r w:rsidRPr="00B85BA0">
        <w:rPr>
          <w:sz w:val="24"/>
          <w:szCs w:val="24"/>
        </w:rPr>
        <w:t>В ДОУ оборудованы в соответствии с требованиями и функционируют следующие кабинеты:</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медицинский блок;</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музыкальный зал;</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кабинет по обучению татарскому языку;</w:t>
      </w:r>
    </w:p>
    <w:p w:rsidR="00DF6AA1" w:rsidRPr="00B85BA0"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кабинет логопедов;</w:t>
      </w:r>
    </w:p>
    <w:p w:rsidR="002D4986" w:rsidRDefault="00DF6AA1" w:rsidP="002D4986">
      <w:pPr>
        <w:pStyle w:val="11"/>
        <w:numPr>
          <w:ilvl w:val="0"/>
          <w:numId w:val="16"/>
        </w:numPr>
        <w:tabs>
          <w:tab w:val="left" w:pos="591"/>
        </w:tabs>
        <w:spacing w:line="360" w:lineRule="auto"/>
        <w:ind w:firstLine="426"/>
        <w:jc w:val="both"/>
        <w:rPr>
          <w:sz w:val="24"/>
          <w:szCs w:val="24"/>
        </w:rPr>
      </w:pPr>
      <w:r w:rsidRPr="00B85BA0">
        <w:rPr>
          <w:sz w:val="24"/>
          <w:szCs w:val="24"/>
        </w:rPr>
        <w:t>методический кабинет;</w:t>
      </w:r>
    </w:p>
    <w:p w:rsidR="002D4986" w:rsidRDefault="00DF6AA1" w:rsidP="002D4986">
      <w:pPr>
        <w:pStyle w:val="11"/>
        <w:numPr>
          <w:ilvl w:val="0"/>
          <w:numId w:val="16"/>
        </w:numPr>
        <w:tabs>
          <w:tab w:val="left" w:pos="591"/>
        </w:tabs>
        <w:spacing w:line="360" w:lineRule="auto"/>
        <w:ind w:firstLine="426"/>
        <w:jc w:val="both"/>
        <w:rPr>
          <w:sz w:val="24"/>
          <w:szCs w:val="24"/>
        </w:rPr>
      </w:pPr>
      <w:r w:rsidRPr="002D4986">
        <w:rPr>
          <w:sz w:val="24"/>
          <w:szCs w:val="24"/>
        </w:rPr>
        <w:t xml:space="preserve"> кабинет БДД</w:t>
      </w:r>
    </w:p>
    <w:p w:rsidR="00DF6AA1" w:rsidRPr="002D4986" w:rsidRDefault="00DF6AA1" w:rsidP="002D4986">
      <w:pPr>
        <w:pStyle w:val="11"/>
        <w:numPr>
          <w:ilvl w:val="0"/>
          <w:numId w:val="16"/>
        </w:numPr>
        <w:tabs>
          <w:tab w:val="left" w:pos="591"/>
        </w:tabs>
        <w:spacing w:line="360" w:lineRule="auto"/>
        <w:ind w:firstLine="426"/>
        <w:jc w:val="both"/>
        <w:rPr>
          <w:sz w:val="24"/>
          <w:szCs w:val="24"/>
        </w:rPr>
      </w:pPr>
      <w:r w:rsidRPr="002D4986">
        <w:rPr>
          <w:sz w:val="24"/>
          <w:szCs w:val="24"/>
        </w:rPr>
        <w:t>кабинет экологии</w:t>
      </w:r>
    </w:p>
    <w:p w:rsidR="00DF6AA1" w:rsidRPr="00B85BA0" w:rsidRDefault="00DF6AA1" w:rsidP="00B85BA0">
      <w:pPr>
        <w:pStyle w:val="11"/>
        <w:spacing w:line="360" w:lineRule="auto"/>
        <w:ind w:firstLine="709"/>
        <w:jc w:val="both"/>
        <w:rPr>
          <w:sz w:val="24"/>
          <w:szCs w:val="24"/>
        </w:rPr>
      </w:pPr>
      <w:r w:rsidRPr="00B85BA0">
        <w:rPr>
          <w:sz w:val="24"/>
          <w:szCs w:val="24"/>
        </w:rPr>
        <w:t>ДОУ оснащено ИК техникой: 3 компьютера, 9 ноутбуков, 2 комплекта мультимедийного оборудования. Имеются ТСО: 1 телевизоры, аудиотехника (1) и т.п; музыкальные инструменты (фортепиано, аккордеон, детские муз. инструменты).</w:t>
      </w:r>
    </w:p>
    <w:p w:rsidR="00DF6AA1" w:rsidRPr="00B85BA0" w:rsidRDefault="00DF6AA1" w:rsidP="00B85BA0">
      <w:pPr>
        <w:pStyle w:val="11"/>
        <w:spacing w:line="360" w:lineRule="auto"/>
        <w:ind w:firstLine="709"/>
        <w:jc w:val="both"/>
        <w:rPr>
          <w:sz w:val="24"/>
          <w:szCs w:val="24"/>
        </w:rPr>
      </w:pPr>
      <w:r w:rsidRPr="00B85BA0">
        <w:rPr>
          <w:sz w:val="24"/>
          <w:szCs w:val="24"/>
        </w:rPr>
        <w:t>Режим работы детского сада:</w:t>
      </w:r>
    </w:p>
    <w:p w:rsidR="00DF6AA1" w:rsidRPr="00B85BA0" w:rsidRDefault="00DF6AA1" w:rsidP="00B85BA0">
      <w:pPr>
        <w:pStyle w:val="11"/>
        <w:spacing w:line="360" w:lineRule="auto"/>
        <w:ind w:firstLine="709"/>
        <w:jc w:val="both"/>
        <w:rPr>
          <w:sz w:val="24"/>
          <w:szCs w:val="24"/>
        </w:rPr>
      </w:pPr>
      <w:r w:rsidRPr="00B85BA0">
        <w:rPr>
          <w:sz w:val="24"/>
          <w:szCs w:val="24"/>
        </w:rPr>
        <w:t xml:space="preserve">5-дневная учебная неделя, с 7.00 до 19.00. </w:t>
      </w:r>
    </w:p>
    <w:p w:rsidR="00DF6AA1" w:rsidRPr="00B85BA0" w:rsidRDefault="00DF6AA1" w:rsidP="00B85BA0">
      <w:pPr>
        <w:pStyle w:val="11"/>
        <w:spacing w:line="360" w:lineRule="auto"/>
        <w:ind w:firstLine="709"/>
        <w:jc w:val="both"/>
        <w:rPr>
          <w:sz w:val="24"/>
          <w:szCs w:val="24"/>
        </w:rPr>
      </w:pPr>
      <w:r w:rsidRPr="00B85BA0">
        <w:rPr>
          <w:sz w:val="24"/>
          <w:szCs w:val="24"/>
        </w:rPr>
        <w:t>Реализация основной образовательной программы ДОУ осуществляется в течение всего времени пребывания ребенка в детском саду.</w:t>
      </w:r>
    </w:p>
    <w:p w:rsidR="00DF6AA1" w:rsidRPr="00B85BA0" w:rsidRDefault="00DF6AA1" w:rsidP="00B85BA0">
      <w:pPr>
        <w:pStyle w:val="11"/>
        <w:spacing w:line="360" w:lineRule="auto"/>
        <w:ind w:firstLine="709"/>
        <w:jc w:val="both"/>
        <w:rPr>
          <w:sz w:val="24"/>
          <w:szCs w:val="24"/>
        </w:rPr>
      </w:pPr>
      <w:r w:rsidRPr="00B85BA0">
        <w:rPr>
          <w:sz w:val="24"/>
          <w:szCs w:val="24"/>
        </w:rPr>
        <w:t>В соответствии со Статьей 47 ФЗ «Об образовании в РФ» от 29.12.2012г. №273-ФЗ:</w:t>
      </w:r>
    </w:p>
    <w:p w:rsidR="00DF6AA1" w:rsidRPr="00B85BA0" w:rsidRDefault="00DF6AA1" w:rsidP="00B85BA0">
      <w:pPr>
        <w:pStyle w:val="11"/>
        <w:spacing w:line="360" w:lineRule="auto"/>
        <w:ind w:firstLine="709"/>
        <w:jc w:val="both"/>
        <w:rPr>
          <w:sz w:val="24"/>
          <w:szCs w:val="24"/>
        </w:rPr>
      </w:pPr>
      <w:r w:rsidRPr="00B85BA0">
        <w:rPr>
          <w:sz w:val="24"/>
          <w:szCs w:val="24"/>
        </w:rPr>
        <w:t>П.3.Педагогические работники пользуются следующими академическими правами и свободами: - свобода выбора и использования педагогически обоснованных форм, средств, методов обучения и воспитания;</w:t>
      </w:r>
    </w:p>
    <w:p w:rsidR="00DF6AA1" w:rsidRPr="00B85BA0" w:rsidRDefault="00DF6AA1" w:rsidP="00B85BA0">
      <w:pPr>
        <w:pStyle w:val="11"/>
        <w:spacing w:line="360" w:lineRule="auto"/>
        <w:ind w:firstLine="709"/>
        <w:jc w:val="both"/>
        <w:rPr>
          <w:sz w:val="24"/>
          <w:szCs w:val="24"/>
        </w:rPr>
      </w:pPr>
      <w:r w:rsidRPr="00B85BA0">
        <w:rPr>
          <w:sz w:val="24"/>
          <w:szCs w:val="24"/>
        </w:rPr>
        <w:t>- право на выбор учебников, учебных пособий, материалов и иных средств обучения и воспитания в соответствии с образовательной программой</w:t>
      </w:r>
    </w:p>
    <w:p w:rsidR="00DF6AA1" w:rsidRPr="00B85BA0" w:rsidRDefault="00DF6AA1" w:rsidP="00B85BA0">
      <w:pPr>
        <w:pStyle w:val="11"/>
        <w:spacing w:line="360" w:lineRule="auto"/>
        <w:ind w:firstLine="709"/>
        <w:jc w:val="both"/>
        <w:rPr>
          <w:sz w:val="24"/>
          <w:szCs w:val="24"/>
        </w:rPr>
      </w:pPr>
      <w:r w:rsidRPr="00B85BA0">
        <w:rPr>
          <w:sz w:val="24"/>
          <w:szCs w:val="24"/>
        </w:rPr>
        <w:t>На основании вышеизложенного, педагоги ДОУ самостоятельно подбирают методические материалы, средства обучения и воспитания, соответствующие образовательной Программе.</w:t>
      </w:r>
    </w:p>
    <w:p w:rsidR="007F172D" w:rsidRDefault="00DF6AA1" w:rsidP="00B85BA0">
      <w:pPr>
        <w:spacing w:after="0" w:line="360" w:lineRule="auto"/>
        <w:ind w:firstLine="709"/>
        <w:jc w:val="both"/>
        <w:rPr>
          <w:rFonts w:ascii="Times New Roman" w:hAnsi="Times New Roman" w:cs="Times New Roman"/>
          <w:sz w:val="24"/>
          <w:szCs w:val="24"/>
        </w:rPr>
      </w:pPr>
      <w:r w:rsidRPr="00B85BA0">
        <w:rPr>
          <w:rFonts w:ascii="Times New Roman" w:hAnsi="Times New Roman" w:cs="Times New Roman"/>
          <w:sz w:val="24"/>
          <w:szCs w:val="24"/>
        </w:rPr>
        <w:t>В помощь педагогам в фондах библиотеки методического кабинета ДОУ №69 имеются методическая литература и пособия, издания периодической печати в т.ч.:</w:t>
      </w:r>
    </w:p>
    <w:p w:rsidR="00520BB9" w:rsidRDefault="00520BB9" w:rsidP="00520BB9">
      <w:pPr>
        <w:spacing w:after="0" w:line="360" w:lineRule="auto"/>
        <w:jc w:val="both"/>
        <w:rPr>
          <w:rFonts w:ascii="Times New Roman" w:hAnsi="Times New Roman" w:cs="Times New Roman"/>
          <w:b/>
          <w:bCs/>
          <w:sz w:val="24"/>
          <w:szCs w:val="24"/>
        </w:rPr>
      </w:pPr>
      <w:r w:rsidRPr="00586B97">
        <w:rPr>
          <w:rFonts w:ascii="Times New Roman" w:hAnsi="Times New Roman" w:cs="Times New Roman"/>
          <w:b/>
          <w:bCs/>
          <w:sz w:val="24"/>
          <w:szCs w:val="24"/>
        </w:rPr>
        <w:t>ОСНОВНВЯ ОБРАЗОВАТЕЛЬНАЯ ПРОГРАММА МАДОУ «ДЕТСКИЙ САД № 69»</w:t>
      </w:r>
    </w:p>
    <w:tbl>
      <w:tblPr>
        <w:tblStyle w:val="a6"/>
        <w:tblW w:w="10226" w:type="dxa"/>
        <w:tblInd w:w="-318" w:type="dxa"/>
        <w:tblLayout w:type="fixed"/>
        <w:tblLook w:val="04A0"/>
      </w:tblPr>
      <w:tblGrid>
        <w:gridCol w:w="568"/>
        <w:gridCol w:w="1134"/>
        <w:gridCol w:w="284"/>
        <w:gridCol w:w="1275"/>
        <w:gridCol w:w="1701"/>
        <w:gridCol w:w="5264"/>
      </w:tblGrid>
      <w:tr w:rsidR="00520BB9" w:rsidRPr="00637F0D" w:rsidTr="005F2E84">
        <w:tc>
          <w:tcPr>
            <w:tcW w:w="568" w:type="dxa"/>
          </w:tcPr>
          <w:p w:rsidR="00520BB9" w:rsidRPr="00637F0D" w:rsidRDefault="00520BB9" w:rsidP="00400EC2">
            <w:pPr>
              <w:jc w:val="both"/>
              <w:rPr>
                <w:rFonts w:ascii="Times New Roman" w:hAnsi="Times New Roman" w:cs="Times New Roman"/>
                <w:sz w:val="20"/>
                <w:szCs w:val="20"/>
              </w:rPr>
            </w:pPr>
          </w:p>
        </w:tc>
        <w:tc>
          <w:tcPr>
            <w:tcW w:w="1134" w:type="dxa"/>
          </w:tcPr>
          <w:p w:rsidR="00520BB9" w:rsidRPr="00637F0D" w:rsidRDefault="00520BB9" w:rsidP="00400EC2">
            <w:pPr>
              <w:pStyle w:val="ad"/>
              <w:ind w:firstLine="0"/>
              <w:jc w:val="center"/>
              <w:rPr>
                <w:sz w:val="20"/>
                <w:szCs w:val="20"/>
              </w:rPr>
            </w:pPr>
            <w:r w:rsidRPr="00637F0D">
              <w:rPr>
                <w:b/>
                <w:bCs/>
                <w:sz w:val="20"/>
                <w:szCs w:val="20"/>
              </w:rPr>
              <w:t>Образова тельные области</w:t>
            </w:r>
          </w:p>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i/>
                <w:iCs/>
                <w:sz w:val="20"/>
                <w:szCs w:val="20"/>
              </w:rPr>
              <w:t>(ФГОС ДО)</w:t>
            </w:r>
          </w:p>
        </w:tc>
        <w:tc>
          <w:tcPr>
            <w:tcW w:w="284" w:type="dxa"/>
          </w:tcPr>
          <w:p w:rsidR="00520BB9" w:rsidRPr="00637F0D" w:rsidRDefault="00520BB9" w:rsidP="00400EC2">
            <w:pPr>
              <w:jc w:val="center"/>
              <w:rPr>
                <w:rFonts w:ascii="Times New Roman" w:hAnsi="Times New Roman" w:cs="Times New Roman"/>
                <w:sz w:val="20"/>
                <w:szCs w:val="20"/>
              </w:rPr>
            </w:pPr>
          </w:p>
        </w:tc>
        <w:tc>
          <w:tcPr>
            <w:tcW w:w="1275"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 xml:space="preserve">Приоритет ные виды детской деятельности </w:t>
            </w:r>
            <w:r w:rsidRPr="00637F0D">
              <w:rPr>
                <w:rFonts w:ascii="Times New Roman" w:hAnsi="Times New Roman" w:cs="Times New Roman"/>
                <w:i/>
                <w:iCs/>
                <w:sz w:val="20"/>
                <w:szCs w:val="20"/>
              </w:rPr>
              <w:t>(НОД)</w:t>
            </w:r>
          </w:p>
        </w:tc>
        <w:tc>
          <w:tcPr>
            <w:tcW w:w="1701"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Формы организации деятельности</w:t>
            </w:r>
          </w:p>
        </w:tc>
        <w:tc>
          <w:tcPr>
            <w:tcW w:w="5264" w:type="dxa"/>
          </w:tcPr>
          <w:p w:rsidR="00520BB9" w:rsidRPr="00637F0D" w:rsidRDefault="00520BB9" w:rsidP="00400EC2">
            <w:pPr>
              <w:jc w:val="center"/>
              <w:rPr>
                <w:rFonts w:ascii="Times New Roman" w:hAnsi="Times New Roman" w:cs="Times New Roman"/>
                <w:sz w:val="20"/>
                <w:szCs w:val="20"/>
              </w:rPr>
            </w:pPr>
            <w:r w:rsidRPr="00637F0D">
              <w:rPr>
                <w:rFonts w:ascii="Times New Roman" w:hAnsi="Times New Roman" w:cs="Times New Roman"/>
                <w:b/>
                <w:bCs/>
                <w:sz w:val="20"/>
                <w:szCs w:val="20"/>
              </w:rPr>
              <w:t>Автор, название</w:t>
            </w: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Социаль но- коммуни кативное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Игровая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Самостоятельные игры детей, игры с правилами, творческие игры, трудовые поручения, дежурства, совместный труд, коллективные работы</w:t>
            </w:r>
          </w:p>
        </w:tc>
        <w:tc>
          <w:tcPr>
            <w:tcW w:w="5264" w:type="dxa"/>
          </w:tcPr>
          <w:p w:rsidR="00520BB9" w:rsidRPr="00637F0D" w:rsidRDefault="00520BB9" w:rsidP="00400EC2">
            <w:pPr>
              <w:pStyle w:val="ad"/>
              <w:ind w:firstLine="0"/>
              <w:jc w:val="both"/>
              <w:rPr>
                <w:sz w:val="20"/>
                <w:szCs w:val="20"/>
              </w:rPr>
            </w:pPr>
            <w:r w:rsidRPr="00637F0D">
              <w:rPr>
                <w:sz w:val="20"/>
                <w:szCs w:val="20"/>
              </w:rPr>
              <w:t>Карпова Е.В. Дидактические игры в начальный период обучения</w:t>
            </w:r>
          </w:p>
          <w:p w:rsidR="00520BB9" w:rsidRPr="00637F0D" w:rsidRDefault="00520BB9" w:rsidP="00400EC2">
            <w:pPr>
              <w:pStyle w:val="ad"/>
              <w:ind w:firstLine="0"/>
              <w:jc w:val="both"/>
              <w:rPr>
                <w:sz w:val="20"/>
                <w:szCs w:val="20"/>
              </w:rPr>
            </w:pPr>
            <w:r w:rsidRPr="00637F0D">
              <w:rPr>
                <w:sz w:val="20"/>
                <w:szCs w:val="20"/>
              </w:rPr>
              <w:t>Николаев.А. Пальчиковые игры для занятий с детьми 2-5.</w:t>
            </w:r>
          </w:p>
          <w:p w:rsidR="00520BB9" w:rsidRPr="00637F0D" w:rsidRDefault="00520BB9" w:rsidP="00400EC2">
            <w:pPr>
              <w:pStyle w:val="ad"/>
              <w:ind w:firstLine="0"/>
              <w:jc w:val="both"/>
              <w:rPr>
                <w:sz w:val="20"/>
                <w:szCs w:val="20"/>
              </w:rPr>
            </w:pPr>
            <w:r w:rsidRPr="00637F0D">
              <w:rPr>
                <w:sz w:val="20"/>
                <w:szCs w:val="20"/>
              </w:rPr>
              <w:t>Закирова К.В., Мортазина Л.Р. Эй уйныйбыз, уйныйбыз...</w:t>
            </w:r>
          </w:p>
          <w:p w:rsidR="00520BB9" w:rsidRPr="00637F0D" w:rsidRDefault="00520BB9" w:rsidP="00400EC2">
            <w:pPr>
              <w:pStyle w:val="ad"/>
              <w:ind w:firstLine="0"/>
              <w:jc w:val="both"/>
              <w:rPr>
                <w:sz w:val="20"/>
                <w:szCs w:val="20"/>
              </w:rPr>
            </w:pPr>
            <w:r w:rsidRPr="00637F0D">
              <w:rPr>
                <w:sz w:val="20"/>
                <w:szCs w:val="20"/>
              </w:rPr>
              <w:t>Л. Кузнецова «Лучшие развивающие игры для детей от 3 до7лет»</w:t>
            </w:r>
          </w:p>
          <w:p w:rsidR="00520BB9" w:rsidRPr="00637F0D" w:rsidRDefault="00520BB9" w:rsidP="00400EC2">
            <w:pPr>
              <w:pStyle w:val="ad"/>
              <w:ind w:firstLine="0"/>
              <w:jc w:val="both"/>
              <w:rPr>
                <w:sz w:val="20"/>
                <w:szCs w:val="20"/>
              </w:rPr>
            </w:pPr>
            <w:r w:rsidRPr="00637F0D">
              <w:rPr>
                <w:sz w:val="20"/>
                <w:szCs w:val="20"/>
              </w:rPr>
              <w:t>Д. Силберг «200 игр, которые учат детей читать»</w:t>
            </w:r>
          </w:p>
          <w:p w:rsidR="00520BB9" w:rsidRPr="00637F0D" w:rsidRDefault="00520BB9" w:rsidP="00400EC2">
            <w:pPr>
              <w:pStyle w:val="ad"/>
              <w:ind w:firstLine="0"/>
              <w:jc w:val="both"/>
              <w:rPr>
                <w:sz w:val="20"/>
                <w:szCs w:val="20"/>
              </w:rPr>
            </w:pPr>
            <w:r w:rsidRPr="00637F0D">
              <w:rPr>
                <w:sz w:val="20"/>
                <w:szCs w:val="20"/>
              </w:rPr>
              <w:t>Н.В. Краснощекова: «Сюжетно-ролевые игры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Г.М Бондаренко: «Развивающие игры в ДОУ»</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Трудовая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Л.В. Куцакова Нравственное трудовое воспитание в детском саду. Для работы с детьми 3-7лет.</w:t>
            </w:r>
          </w:p>
          <w:p w:rsidR="00520BB9" w:rsidRPr="00637F0D" w:rsidRDefault="00520BB9" w:rsidP="00400EC2">
            <w:pPr>
              <w:pStyle w:val="ad"/>
              <w:ind w:firstLine="0"/>
              <w:jc w:val="both"/>
              <w:rPr>
                <w:sz w:val="20"/>
                <w:szCs w:val="20"/>
              </w:rPr>
            </w:pPr>
            <w:r w:rsidRPr="00637F0D">
              <w:rPr>
                <w:sz w:val="20"/>
                <w:szCs w:val="20"/>
              </w:rPr>
              <w:t>Л.В. Куцакова «Нравственно-трудовое воспитание в детском саду от 3до 7 лет»</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Т.А Гаврюкова «Играем, путешествуем, развиваемся»</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Коммуника тивная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Л.Е. Кыласова Конспекты занятий с детьми старшего дошкольного возраста.</w:t>
            </w:r>
          </w:p>
          <w:p w:rsidR="00520BB9" w:rsidRPr="00637F0D" w:rsidRDefault="00520BB9" w:rsidP="00400EC2">
            <w:pPr>
              <w:pStyle w:val="ad"/>
              <w:ind w:firstLine="0"/>
              <w:jc w:val="both"/>
              <w:rPr>
                <w:sz w:val="20"/>
                <w:szCs w:val="20"/>
              </w:rPr>
            </w:pPr>
            <w:r w:rsidRPr="00637F0D">
              <w:rPr>
                <w:sz w:val="20"/>
                <w:szCs w:val="20"/>
              </w:rPr>
              <w:t>Т.А. Шорыгика: «Беседы об этикете»</w:t>
            </w:r>
          </w:p>
          <w:p w:rsidR="00520BB9" w:rsidRPr="00637F0D" w:rsidRDefault="00520BB9" w:rsidP="00400EC2">
            <w:pPr>
              <w:pStyle w:val="ad"/>
              <w:ind w:firstLine="0"/>
              <w:jc w:val="both"/>
              <w:rPr>
                <w:sz w:val="20"/>
                <w:szCs w:val="20"/>
              </w:rPr>
            </w:pPr>
            <w:r w:rsidRPr="00637F0D">
              <w:rPr>
                <w:sz w:val="20"/>
                <w:szCs w:val="20"/>
              </w:rPr>
              <w:t>Р.А Жукова: «Пожарная безопасность» подготовительная группа.</w:t>
            </w:r>
          </w:p>
          <w:p w:rsidR="00520BB9" w:rsidRPr="00637F0D" w:rsidRDefault="00520BB9" w:rsidP="00400EC2">
            <w:pPr>
              <w:pStyle w:val="ad"/>
              <w:ind w:firstLine="0"/>
              <w:jc w:val="both"/>
              <w:rPr>
                <w:sz w:val="20"/>
                <w:szCs w:val="20"/>
              </w:rPr>
            </w:pPr>
            <w:r w:rsidRPr="00637F0D">
              <w:rPr>
                <w:sz w:val="20"/>
                <w:szCs w:val="20"/>
              </w:rPr>
              <w:t>Н.В. Краснощекова: «Сюжетно-ролевые игры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И.В. Кравченко, Г.Л Долгов «Прогулки в детском саду»</w:t>
            </w: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Художес твенно- эстетичес кое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Изобрази тельная </w:t>
            </w:r>
            <w:r w:rsidRPr="00637F0D">
              <w:rPr>
                <w:rFonts w:ascii="Times New Roman" w:hAnsi="Times New Roman" w:cs="Times New Roman"/>
                <w:i/>
                <w:iCs/>
                <w:sz w:val="20"/>
                <w:szCs w:val="20"/>
              </w:rPr>
              <w:t>(рисование, лепка, апплика ция...)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Самостоятельная и групповая творческая деятельность (рисование, лепка, аппликация, художественное конструирование, детский дизайн), музыкальные занятия, чтение, игры- драматизации</w:t>
            </w:r>
          </w:p>
        </w:tc>
        <w:tc>
          <w:tcPr>
            <w:tcW w:w="5264" w:type="dxa"/>
          </w:tcPr>
          <w:p w:rsidR="00520BB9" w:rsidRPr="00637F0D" w:rsidRDefault="00520BB9" w:rsidP="00400EC2">
            <w:pPr>
              <w:pStyle w:val="ad"/>
              <w:ind w:firstLine="0"/>
              <w:jc w:val="both"/>
              <w:rPr>
                <w:sz w:val="20"/>
                <w:szCs w:val="20"/>
              </w:rPr>
            </w:pPr>
            <w:r w:rsidRPr="00637F0D">
              <w:rPr>
                <w:sz w:val="20"/>
                <w:szCs w:val="20"/>
              </w:rPr>
              <w:t>Лыкова И. А. Изобразительна деятельность в детском саду: планирование, конспекты занятий, методические рекомендации. Средняя группа.</w:t>
            </w:r>
          </w:p>
          <w:p w:rsidR="00520BB9" w:rsidRPr="00637F0D" w:rsidRDefault="00520BB9" w:rsidP="00400EC2">
            <w:pPr>
              <w:pStyle w:val="ad"/>
              <w:ind w:firstLine="0"/>
              <w:jc w:val="both"/>
              <w:rPr>
                <w:sz w:val="20"/>
                <w:szCs w:val="20"/>
              </w:rPr>
            </w:pPr>
            <w:r w:rsidRPr="00637F0D">
              <w:rPr>
                <w:sz w:val="20"/>
                <w:szCs w:val="20"/>
              </w:rPr>
              <w:t>И.А. Лыкова «Изобразительная деятельность в детском саду». М., 2012г. Издательство: «Издательский дом «Цветной мир»</w:t>
            </w:r>
          </w:p>
          <w:p w:rsidR="00520BB9" w:rsidRPr="00637F0D" w:rsidRDefault="00520BB9" w:rsidP="00400EC2">
            <w:pPr>
              <w:pStyle w:val="ad"/>
              <w:ind w:firstLine="0"/>
              <w:jc w:val="both"/>
              <w:rPr>
                <w:sz w:val="20"/>
                <w:szCs w:val="20"/>
              </w:rPr>
            </w:pPr>
            <w:r w:rsidRPr="00637F0D">
              <w:rPr>
                <w:sz w:val="20"/>
                <w:szCs w:val="20"/>
              </w:rPr>
              <w:t>Г.С. Швайко «Занятия по изодеятельности в детском саду» старшая группа» Программа, конспекты. М., 2002г. Гуманитарный издательский центр «Владос».</w:t>
            </w:r>
          </w:p>
          <w:p w:rsidR="00520BB9" w:rsidRPr="00637F0D" w:rsidRDefault="00520BB9" w:rsidP="00400EC2">
            <w:pPr>
              <w:pStyle w:val="ad"/>
              <w:ind w:firstLine="0"/>
              <w:jc w:val="both"/>
              <w:rPr>
                <w:sz w:val="20"/>
                <w:szCs w:val="20"/>
              </w:rPr>
            </w:pPr>
            <w:r w:rsidRPr="00637F0D">
              <w:rPr>
                <w:sz w:val="20"/>
                <w:szCs w:val="20"/>
              </w:rPr>
              <w:t>И.А Лыкова. Программа художественного воспитания, обучения и развития детей 2-7 лет.</w:t>
            </w:r>
          </w:p>
          <w:p w:rsidR="00520BB9" w:rsidRPr="00637F0D" w:rsidRDefault="00520BB9" w:rsidP="00400EC2">
            <w:pPr>
              <w:pStyle w:val="ad"/>
              <w:ind w:firstLine="0"/>
              <w:jc w:val="both"/>
              <w:rPr>
                <w:sz w:val="20"/>
                <w:szCs w:val="20"/>
              </w:rPr>
            </w:pPr>
            <w:r w:rsidRPr="00637F0D">
              <w:rPr>
                <w:sz w:val="20"/>
                <w:szCs w:val="20"/>
              </w:rPr>
              <w:t>«Цветные ладошки»</w:t>
            </w:r>
          </w:p>
          <w:p w:rsidR="00520BB9" w:rsidRPr="00637F0D" w:rsidRDefault="00520BB9" w:rsidP="00400EC2">
            <w:pPr>
              <w:pStyle w:val="ad"/>
              <w:ind w:firstLine="0"/>
              <w:jc w:val="both"/>
              <w:rPr>
                <w:sz w:val="20"/>
                <w:szCs w:val="20"/>
              </w:rPr>
            </w:pPr>
            <w:r w:rsidRPr="00637F0D">
              <w:rPr>
                <w:sz w:val="20"/>
                <w:szCs w:val="20"/>
              </w:rPr>
              <w:t>Г. Гильмутдинова: Авторская программа «Занятие лепкой с детьми дошкольного возраста» И.А.Лыкова «Изобразительная деятельность в детском саду» подготовительная группа</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Музыкальная деятельность</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b/>
                <w:bCs/>
                <w:sz w:val="20"/>
                <w:szCs w:val="20"/>
              </w:rPr>
              <w:t>И.Коплунова, И. Новосольцева «Ладушки. Программа по музыкальному воспитанию детей дошкольного возраста».</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(2 </w:t>
            </w:r>
            <w:r w:rsidRPr="00637F0D">
              <w:rPr>
                <w:sz w:val="20"/>
                <w:szCs w:val="20"/>
                <w:lang w:bidi="en-US"/>
              </w:rPr>
              <w:t>С</w:t>
            </w:r>
            <w:r w:rsidRPr="00637F0D">
              <w:rPr>
                <w:sz w:val="20"/>
                <w:szCs w:val="20"/>
                <w:lang w:val="en-US" w:bidi="en-US"/>
              </w:rPr>
              <w:t>D</w:t>
            </w:r>
            <w:r w:rsidRPr="00637F0D">
              <w:rPr>
                <w:sz w:val="20"/>
                <w:szCs w:val="20"/>
                <w:lang w:bidi="en-US"/>
              </w:rPr>
              <w:t xml:space="preserve">), </w:t>
            </w:r>
            <w:r w:rsidRPr="00637F0D">
              <w:rPr>
                <w:sz w:val="20"/>
                <w:szCs w:val="20"/>
              </w:rPr>
              <w:t>Младшая группа, авторы И.Каплунова, И.Новоскольцева, издательство «Композитор» Санкт-Петербург 200</w:t>
            </w:r>
          </w:p>
          <w:p w:rsidR="00520BB9" w:rsidRPr="00637F0D" w:rsidRDefault="00520BB9" w:rsidP="00400EC2">
            <w:pPr>
              <w:pStyle w:val="ad"/>
              <w:ind w:firstLine="0"/>
              <w:jc w:val="both"/>
              <w:rPr>
                <w:sz w:val="20"/>
                <w:szCs w:val="20"/>
              </w:rPr>
            </w:pPr>
            <w:r w:rsidRPr="00637F0D">
              <w:rPr>
                <w:sz w:val="20"/>
                <w:szCs w:val="20"/>
              </w:rPr>
              <w:t xml:space="preserve">7«Праздник каждый день» конспекты музыкальных занятий с аудиоприложением (2 </w:t>
            </w:r>
            <w:r w:rsidRPr="00637F0D">
              <w:rPr>
                <w:smallCaps/>
                <w:sz w:val="20"/>
                <w:szCs w:val="20"/>
                <w:lang w:val="en-US" w:bidi="en-US"/>
              </w:rPr>
              <w:t>Cd</w:t>
            </w:r>
            <w:r w:rsidRPr="00637F0D">
              <w:rPr>
                <w:smallCaps/>
                <w:sz w:val="20"/>
                <w:szCs w:val="20"/>
                <w:lang w:bidi="en-US"/>
              </w:rPr>
              <w:t>)</w:t>
            </w:r>
            <w:r w:rsidRPr="00637F0D">
              <w:rPr>
                <w:sz w:val="20"/>
                <w:szCs w:val="20"/>
                <w:lang w:bidi="en-US"/>
              </w:rPr>
              <w:t xml:space="preserve"> </w:t>
            </w:r>
            <w:r w:rsidRPr="00637F0D">
              <w:rPr>
                <w:sz w:val="20"/>
                <w:szCs w:val="20"/>
              </w:rPr>
              <w:t>Средняя группа, авторы И.Каплунова, И.Новоскольцева, издательство «Композитор» Санкт-Петербург 2007</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(3 </w:t>
            </w:r>
            <w:r w:rsidRPr="00637F0D">
              <w:rPr>
                <w:sz w:val="20"/>
                <w:szCs w:val="20"/>
                <w:lang w:val="en-US" w:bidi="en-US"/>
              </w:rPr>
              <w:t>CD</w:t>
            </w:r>
            <w:r w:rsidRPr="00637F0D">
              <w:rPr>
                <w:sz w:val="20"/>
                <w:szCs w:val="20"/>
                <w:lang w:bidi="en-US"/>
              </w:rPr>
              <w:t xml:space="preserve">) </w:t>
            </w:r>
            <w:r w:rsidRPr="00637F0D">
              <w:rPr>
                <w:sz w:val="20"/>
                <w:szCs w:val="20"/>
              </w:rPr>
              <w:t>Старшая группа, авторы И.Каплунова, И.Новоскольцева, издательство «Композитор» Санкт-Петербург 2008</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конспекты музыкальных занятий с аудиоприложением (3 </w:t>
            </w:r>
            <w:r w:rsidRPr="00637F0D">
              <w:rPr>
                <w:sz w:val="20"/>
                <w:szCs w:val="20"/>
                <w:lang w:val="en-US" w:bidi="en-US"/>
              </w:rPr>
              <w:t>CD</w:t>
            </w:r>
            <w:r w:rsidRPr="00637F0D">
              <w:rPr>
                <w:sz w:val="20"/>
                <w:szCs w:val="20"/>
                <w:lang w:bidi="en-US"/>
              </w:rPr>
              <w:t xml:space="preserve">) </w:t>
            </w:r>
            <w:r w:rsidRPr="00637F0D">
              <w:rPr>
                <w:sz w:val="20"/>
                <w:szCs w:val="20"/>
              </w:rPr>
              <w:t>Подготовительная группа, авторы И.Каплунова, И.Новоскольцева, издательство «Композитор» Санкт-Петербург 2015</w:t>
            </w:r>
          </w:p>
          <w:p w:rsidR="00520BB9" w:rsidRPr="00637F0D" w:rsidRDefault="00520BB9" w:rsidP="00400EC2">
            <w:pPr>
              <w:pStyle w:val="ad"/>
              <w:ind w:firstLine="0"/>
              <w:jc w:val="both"/>
              <w:rPr>
                <w:sz w:val="20"/>
                <w:szCs w:val="20"/>
              </w:rPr>
            </w:pPr>
            <w:r w:rsidRPr="00637F0D">
              <w:rPr>
                <w:sz w:val="20"/>
                <w:szCs w:val="20"/>
              </w:rPr>
              <w:t xml:space="preserve">«Праздник каждый день» дополнительный материал к конспектам музыкальных занятий с аудиоприложением (2 </w:t>
            </w:r>
            <w:r w:rsidRPr="00637F0D">
              <w:rPr>
                <w:sz w:val="20"/>
                <w:szCs w:val="20"/>
                <w:lang w:val="en-US" w:bidi="en-US"/>
              </w:rPr>
              <w:t>CD</w:t>
            </w:r>
            <w:r w:rsidRPr="00637F0D">
              <w:rPr>
                <w:sz w:val="20"/>
                <w:szCs w:val="20"/>
                <w:lang w:bidi="en-US"/>
              </w:rPr>
              <w:t xml:space="preserve">) </w:t>
            </w:r>
            <w:r w:rsidRPr="00637F0D">
              <w:rPr>
                <w:sz w:val="20"/>
                <w:szCs w:val="20"/>
              </w:rPr>
              <w:t>Подготовительная группа, авторы И.Каплунова, И.Новоскольцева, издательство «Композитор» Санкт-Петербург 2015</w:t>
            </w:r>
          </w:p>
          <w:p w:rsidR="00520BB9" w:rsidRPr="00637F0D" w:rsidRDefault="00520BB9" w:rsidP="00400EC2">
            <w:pPr>
              <w:pStyle w:val="ad"/>
              <w:ind w:firstLine="0"/>
              <w:jc w:val="both"/>
              <w:rPr>
                <w:sz w:val="20"/>
                <w:szCs w:val="20"/>
              </w:rPr>
            </w:pPr>
            <w:r w:rsidRPr="00637F0D">
              <w:rPr>
                <w:sz w:val="20"/>
                <w:szCs w:val="20"/>
              </w:rPr>
              <w:t>«Ладушки» программа по музыкальному воспитанию детей дошкольного возраста, издание второе, дополненное и переработанное, авторы И.Каплунова, И.Новоскольцева, издательско- полиграическая фирма «Реноме» Санкт-Петербург, 2015</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«Логопедические распевки, музыкальная пальчиковая гимнастика и подвижные игры», авторы Л.Б.Гавришева, Н.В.Нищева, издательство «Детство-пресс» Санкт-Петербур, 2009</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Восприятие литературы </w:t>
            </w:r>
            <w:r w:rsidRPr="00637F0D">
              <w:rPr>
                <w:rFonts w:ascii="Times New Roman" w:hAnsi="Times New Roman" w:cs="Times New Roman"/>
                <w:i/>
                <w:iCs/>
                <w:sz w:val="20"/>
                <w:szCs w:val="20"/>
              </w:rPr>
              <w:t>(литературные источники, хрестома тии</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Закирова К. Ф. На поляне детства: хрестоматия для воспитателей дошкольных образовательных учреждений и родителей.</w:t>
            </w:r>
          </w:p>
          <w:p w:rsidR="00520BB9" w:rsidRPr="00637F0D" w:rsidRDefault="00520BB9" w:rsidP="00400EC2">
            <w:pPr>
              <w:pStyle w:val="ad"/>
              <w:ind w:firstLine="0"/>
              <w:jc w:val="both"/>
              <w:rPr>
                <w:sz w:val="20"/>
                <w:szCs w:val="20"/>
              </w:rPr>
            </w:pPr>
            <w:r w:rsidRPr="00637F0D">
              <w:rPr>
                <w:sz w:val="20"/>
                <w:szCs w:val="20"/>
              </w:rPr>
              <w:t>Лопатина. А, Скрепцова. М. серия «Здоровое питание»</w:t>
            </w:r>
          </w:p>
          <w:p w:rsidR="00520BB9" w:rsidRPr="00637F0D" w:rsidRDefault="00520BB9" w:rsidP="00400EC2">
            <w:pPr>
              <w:pStyle w:val="ad"/>
              <w:ind w:firstLine="0"/>
              <w:jc w:val="both"/>
              <w:rPr>
                <w:sz w:val="20"/>
                <w:szCs w:val="20"/>
              </w:rPr>
            </w:pPr>
            <w:r w:rsidRPr="00637F0D">
              <w:rPr>
                <w:sz w:val="20"/>
                <w:szCs w:val="20"/>
              </w:rPr>
              <w:t>Сказки Г.Х. Андерсена</w:t>
            </w:r>
          </w:p>
          <w:p w:rsidR="00520BB9" w:rsidRPr="00637F0D" w:rsidRDefault="00520BB9" w:rsidP="00400EC2">
            <w:pPr>
              <w:pStyle w:val="ad"/>
              <w:ind w:firstLine="0"/>
              <w:jc w:val="both"/>
              <w:rPr>
                <w:sz w:val="20"/>
                <w:szCs w:val="20"/>
              </w:rPr>
            </w:pPr>
            <w:r w:rsidRPr="00637F0D">
              <w:rPr>
                <w:sz w:val="20"/>
                <w:szCs w:val="20"/>
              </w:rPr>
              <w:t>Ю. Энтин «Ничего на свете лучше нету...»</w:t>
            </w:r>
          </w:p>
          <w:p w:rsidR="00520BB9" w:rsidRPr="00637F0D" w:rsidRDefault="00520BB9" w:rsidP="00400EC2">
            <w:pPr>
              <w:pStyle w:val="ad"/>
              <w:ind w:firstLine="0"/>
              <w:jc w:val="both"/>
              <w:rPr>
                <w:sz w:val="20"/>
                <w:szCs w:val="20"/>
              </w:rPr>
            </w:pPr>
            <w:r w:rsidRPr="00637F0D">
              <w:rPr>
                <w:sz w:val="20"/>
                <w:szCs w:val="20"/>
              </w:rPr>
              <w:t>К. Чуковский. Сказки и стихи.</w:t>
            </w:r>
          </w:p>
          <w:p w:rsidR="00520BB9" w:rsidRPr="00637F0D" w:rsidRDefault="00520BB9" w:rsidP="00400EC2">
            <w:pPr>
              <w:pStyle w:val="ad"/>
              <w:ind w:firstLine="0"/>
              <w:jc w:val="both"/>
              <w:rPr>
                <w:sz w:val="20"/>
                <w:szCs w:val="20"/>
              </w:rPr>
            </w:pPr>
            <w:r w:rsidRPr="00637F0D">
              <w:rPr>
                <w:sz w:val="20"/>
                <w:szCs w:val="20"/>
              </w:rPr>
              <w:t>Р.И. Жуковская. Хрестоматия для детей дошкольного возраста.</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Л.А. Пеньевская. Детская литература.</w:t>
            </w: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3</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Познава тельное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Познава тельно- исследова тельская </w:t>
            </w:r>
            <w:r w:rsidRPr="00637F0D">
              <w:rPr>
                <w:rFonts w:ascii="Times New Roman" w:hAnsi="Times New Roman" w:cs="Times New Roman"/>
                <w:i/>
                <w:iCs/>
                <w:sz w:val="20"/>
                <w:szCs w:val="20"/>
              </w:rPr>
              <w:t>(познава тельное развитие, ФЭМП)</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Наблюдение, экскурсии, решение проблемных ситуаций, исследования, дидактические и конструктивные игры</w:t>
            </w:r>
          </w:p>
        </w:tc>
        <w:tc>
          <w:tcPr>
            <w:tcW w:w="5264" w:type="dxa"/>
          </w:tcPr>
          <w:p w:rsidR="00520BB9" w:rsidRPr="00637F0D" w:rsidRDefault="00520BB9" w:rsidP="00400EC2">
            <w:pPr>
              <w:pStyle w:val="ad"/>
              <w:ind w:firstLine="0"/>
              <w:jc w:val="both"/>
              <w:rPr>
                <w:sz w:val="20"/>
                <w:szCs w:val="20"/>
              </w:rPr>
            </w:pPr>
            <w:r w:rsidRPr="00637F0D">
              <w:rPr>
                <w:b/>
                <w:bCs/>
                <w:sz w:val="20"/>
                <w:szCs w:val="20"/>
              </w:rPr>
              <w:t>«Обучение детей дошкольного возраста правилам безопасного поведения на дорогах» Учебное пособие, авторы-составители: Р.Ш. Ахмадиева, Е.Е. Воронина, Р.Н. Минниханов и др.; под редакцией Р.Н. Минниханова и Д.М. Мустафина</w:t>
            </w:r>
          </w:p>
          <w:p w:rsidR="00520BB9" w:rsidRPr="00637F0D" w:rsidRDefault="00520BB9" w:rsidP="00400EC2">
            <w:pPr>
              <w:pStyle w:val="ad"/>
              <w:ind w:firstLine="0"/>
              <w:jc w:val="both"/>
              <w:rPr>
                <w:sz w:val="20"/>
                <w:szCs w:val="20"/>
              </w:rPr>
            </w:pPr>
            <w:r w:rsidRPr="00637F0D">
              <w:rPr>
                <w:sz w:val="20"/>
                <w:szCs w:val="20"/>
              </w:rPr>
              <w:t>Л. А. Владимирская «От осени до лета» (детям о природе и временах года)</w:t>
            </w:r>
          </w:p>
          <w:p w:rsidR="00520BB9" w:rsidRPr="00637F0D" w:rsidRDefault="00520BB9" w:rsidP="00400EC2">
            <w:pPr>
              <w:pStyle w:val="ad"/>
              <w:numPr>
                <w:ilvl w:val="0"/>
                <w:numId w:val="18"/>
              </w:numPr>
              <w:tabs>
                <w:tab w:val="left" w:pos="230"/>
              </w:tabs>
              <w:ind w:firstLine="0"/>
              <w:jc w:val="both"/>
              <w:rPr>
                <w:sz w:val="20"/>
                <w:szCs w:val="20"/>
              </w:rPr>
            </w:pPr>
            <w:r w:rsidRPr="00637F0D">
              <w:rPr>
                <w:sz w:val="20"/>
                <w:szCs w:val="20"/>
              </w:rPr>
              <w:t>В. Колесникова Математика для детей 4-5 лет</w:t>
            </w:r>
          </w:p>
          <w:p w:rsidR="00520BB9" w:rsidRPr="00637F0D" w:rsidRDefault="00520BB9" w:rsidP="00400EC2">
            <w:pPr>
              <w:pStyle w:val="ad"/>
              <w:ind w:firstLine="0"/>
              <w:jc w:val="both"/>
              <w:rPr>
                <w:sz w:val="20"/>
                <w:szCs w:val="20"/>
              </w:rPr>
            </w:pPr>
            <w:r w:rsidRPr="00637F0D">
              <w:rPr>
                <w:sz w:val="20"/>
                <w:szCs w:val="20"/>
              </w:rPr>
              <w:t>И.В. Кравченко, Т.Л. Долгова. Прогулки в детском саду</w:t>
            </w:r>
          </w:p>
          <w:p w:rsidR="00520BB9" w:rsidRPr="00637F0D" w:rsidRDefault="00520BB9" w:rsidP="00400EC2">
            <w:pPr>
              <w:pStyle w:val="ad"/>
              <w:ind w:firstLine="0"/>
              <w:jc w:val="both"/>
              <w:rPr>
                <w:sz w:val="20"/>
                <w:szCs w:val="20"/>
              </w:rPr>
            </w:pPr>
            <w:r w:rsidRPr="00637F0D">
              <w:rPr>
                <w:sz w:val="20"/>
                <w:szCs w:val="20"/>
              </w:rPr>
              <w:t>Л.В. Артемьева Окружающий мир в дидактических играх дошкольников.</w:t>
            </w:r>
          </w:p>
          <w:p w:rsidR="00520BB9" w:rsidRPr="00637F0D" w:rsidRDefault="00520BB9" w:rsidP="00400EC2">
            <w:pPr>
              <w:pStyle w:val="ad"/>
              <w:numPr>
                <w:ilvl w:val="1"/>
                <w:numId w:val="18"/>
              </w:numPr>
              <w:tabs>
                <w:tab w:val="left" w:pos="437"/>
              </w:tabs>
              <w:ind w:firstLine="0"/>
              <w:jc w:val="both"/>
              <w:rPr>
                <w:sz w:val="20"/>
                <w:szCs w:val="20"/>
              </w:rPr>
            </w:pPr>
            <w:r w:rsidRPr="00637F0D">
              <w:rPr>
                <w:sz w:val="20"/>
                <w:szCs w:val="20"/>
              </w:rPr>
              <w:t>Колесникова «Математика для детей 5-6 лет». Методическое пособие. М., 2012г. Колесникова. Программа «Математические ступеньки»</w:t>
            </w:r>
          </w:p>
          <w:p w:rsidR="00520BB9" w:rsidRPr="00637F0D" w:rsidRDefault="00520BB9" w:rsidP="00400EC2">
            <w:pPr>
              <w:pStyle w:val="ad"/>
              <w:ind w:firstLine="0"/>
              <w:jc w:val="both"/>
              <w:rPr>
                <w:rFonts w:eastAsia="Cambria"/>
                <w:sz w:val="20"/>
                <w:szCs w:val="20"/>
              </w:rPr>
            </w:pPr>
            <w:r w:rsidRPr="00637F0D">
              <w:rPr>
                <w:rFonts w:eastAsia="Cambria"/>
                <w:sz w:val="20"/>
                <w:szCs w:val="20"/>
              </w:rPr>
              <w:t>Колесникова: «Математические ступеньки» для детей 5-7 лет.</w:t>
            </w:r>
          </w:p>
          <w:p w:rsidR="00520BB9" w:rsidRPr="00637F0D" w:rsidRDefault="00520BB9" w:rsidP="00400EC2">
            <w:pPr>
              <w:pStyle w:val="ad"/>
              <w:ind w:firstLine="0"/>
              <w:jc w:val="both"/>
              <w:rPr>
                <w:sz w:val="20"/>
                <w:szCs w:val="20"/>
              </w:rPr>
            </w:pPr>
            <w:r w:rsidRPr="00637F0D">
              <w:rPr>
                <w:sz w:val="20"/>
                <w:szCs w:val="20"/>
              </w:rPr>
              <w:t xml:space="preserve"> Н.А. Рыжова «Наш дом - природа», программа рекомендована Министерством образования РФ.</w:t>
            </w:r>
          </w:p>
          <w:p w:rsidR="00520BB9" w:rsidRPr="00637F0D" w:rsidRDefault="00520BB9" w:rsidP="00400EC2">
            <w:pPr>
              <w:pStyle w:val="ad"/>
              <w:ind w:firstLine="0"/>
              <w:jc w:val="both"/>
              <w:rPr>
                <w:sz w:val="20"/>
                <w:szCs w:val="20"/>
              </w:rPr>
            </w:pPr>
            <w:r w:rsidRPr="00637F0D">
              <w:rPr>
                <w:rFonts w:eastAsia="Cambria"/>
                <w:sz w:val="20"/>
                <w:szCs w:val="20"/>
              </w:rPr>
              <w:t>А.В. Аджи: Открытые мероприятия для детей подготовительной группы соответствует ФГОС</w:t>
            </w:r>
          </w:p>
          <w:p w:rsidR="00520BB9" w:rsidRPr="00637F0D" w:rsidRDefault="00520BB9" w:rsidP="00400EC2">
            <w:pPr>
              <w:pStyle w:val="ad"/>
              <w:ind w:firstLine="0"/>
              <w:jc w:val="both"/>
              <w:rPr>
                <w:sz w:val="20"/>
                <w:szCs w:val="20"/>
              </w:rPr>
            </w:pPr>
            <w:r w:rsidRPr="00637F0D">
              <w:rPr>
                <w:sz w:val="20"/>
                <w:szCs w:val="20"/>
              </w:rPr>
              <w:t>О.А Скорлупова: «Весна, насекомые, перелетные птицы»</w:t>
            </w:r>
          </w:p>
          <w:p w:rsidR="00520BB9" w:rsidRPr="00637F0D" w:rsidRDefault="00520BB9" w:rsidP="00400EC2">
            <w:pPr>
              <w:pStyle w:val="ad"/>
              <w:ind w:firstLine="0"/>
              <w:jc w:val="both"/>
              <w:rPr>
                <w:sz w:val="20"/>
                <w:szCs w:val="20"/>
              </w:rPr>
            </w:pPr>
            <w:r w:rsidRPr="00637F0D">
              <w:rPr>
                <w:sz w:val="20"/>
                <w:szCs w:val="20"/>
              </w:rPr>
              <w:t>О.И. Донина Л.А Хамидуллина: «Путешествие по Вселенной»</w:t>
            </w:r>
          </w:p>
          <w:p w:rsidR="00520BB9" w:rsidRPr="00637F0D" w:rsidRDefault="00520BB9" w:rsidP="00400EC2">
            <w:pPr>
              <w:pStyle w:val="ad"/>
              <w:ind w:firstLine="0"/>
              <w:jc w:val="both"/>
              <w:rPr>
                <w:sz w:val="20"/>
                <w:szCs w:val="20"/>
              </w:rPr>
            </w:pPr>
            <w:r w:rsidRPr="00637F0D">
              <w:rPr>
                <w:sz w:val="20"/>
                <w:szCs w:val="20"/>
              </w:rPr>
              <w:t>В.Н Волчков. Н.В Степанова: «Конспекты занятий в старшей группе»</w:t>
            </w:r>
          </w:p>
          <w:p w:rsidR="00520BB9" w:rsidRPr="00637F0D" w:rsidRDefault="00520BB9" w:rsidP="00400EC2">
            <w:pPr>
              <w:pStyle w:val="ad"/>
              <w:ind w:firstLine="0"/>
              <w:jc w:val="both"/>
              <w:rPr>
                <w:sz w:val="20"/>
                <w:szCs w:val="20"/>
              </w:rPr>
            </w:pPr>
            <w:r w:rsidRPr="00637F0D">
              <w:rPr>
                <w:sz w:val="20"/>
                <w:szCs w:val="20"/>
              </w:rPr>
              <w:t>Ю. Белая: «Формирование основ безопасности у дошкольников» соответствует ФГОС</w:t>
            </w:r>
          </w:p>
          <w:p w:rsidR="00520BB9" w:rsidRPr="00637F0D" w:rsidRDefault="00520BB9" w:rsidP="00400EC2">
            <w:pPr>
              <w:pStyle w:val="ad"/>
              <w:ind w:firstLine="0"/>
              <w:jc w:val="both"/>
              <w:rPr>
                <w:sz w:val="20"/>
                <w:szCs w:val="20"/>
              </w:rPr>
            </w:pPr>
            <w:r w:rsidRPr="00637F0D">
              <w:rPr>
                <w:sz w:val="20"/>
                <w:szCs w:val="20"/>
              </w:rPr>
              <w:t>О.В. Дыбина: «Ознакомление с предметным и социальным окружением»</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Г.А. Галеева, С.М Гаффарова и др. «Цикл занятий для детей дошкольного возраста по правилам безопасности на дорогах»</w:t>
            </w:r>
          </w:p>
        </w:tc>
      </w:tr>
      <w:tr w:rsidR="00520BB9" w:rsidRPr="00637F0D" w:rsidTr="005F2E84">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Конструирова ние</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Л.В. Куцакова Занятие по конструированию из строительного материала.</w:t>
            </w:r>
          </w:p>
          <w:p w:rsidR="00520BB9" w:rsidRPr="00637F0D" w:rsidRDefault="00520BB9" w:rsidP="00400EC2">
            <w:pPr>
              <w:pStyle w:val="ad"/>
              <w:ind w:firstLine="0"/>
              <w:jc w:val="both"/>
              <w:rPr>
                <w:sz w:val="20"/>
                <w:szCs w:val="20"/>
              </w:rPr>
            </w:pPr>
            <w:r w:rsidRPr="00637F0D">
              <w:rPr>
                <w:sz w:val="20"/>
                <w:szCs w:val="20"/>
              </w:rPr>
              <w:t>Л.В. Куцакова: «Конструирование и художественный труд в детском саду»</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В.А. Кайве «Занятие по конструированию и экспериментированию»</w:t>
            </w:r>
          </w:p>
        </w:tc>
      </w:tr>
      <w:tr w:rsidR="005F2E84" w:rsidRPr="00637F0D" w:rsidTr="005F2E84">
        <w:tc>
          <w:tcPr>
            <w:tcW w:w="568" w:type="dxa"/>
            <w:vMerge w:val="restart"/>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4</w:t>
            </w:r>
          </w:p>
        </w:tc>
        <w:tc>
          <w:tcPr>
            <w:tcW w:w="1134" w:type="dxa"/>
            <w:vMerge w:val="restart"/>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Речевое развитие</w:t>
            </w:r>
          </w:p>
        </w:tc>
        <w:tc>
          <w:tcPr>
            <w:tcW w:w="284"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 xml:space="preserve">Коммуникация </w:t>
            </w:r>
            <w:r w:rsidRPr="00637F0D">
              <w:rPr>
                <w:rFonts w:ascii="Times New Roman" w:hAnsi="Times New Roman" w:cs="Times New Roman"/>
                <w:i/>
                <w:iCs/>
                <w:sz w:val="20"/>
                <w:szCs w:val="20"/>
              </w:rPr>
              <w:t>(развитие речи</w:t>
            </w:r>
          </w:p>
        </w:tc>
        <w:tc>
          <w:tcPr>
            <w:tcW w:w="1701"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Беседы, творческое рассказывание, отгадывание загадок, словесные и настольно-печатные игры, сюжетные игры, ситуативные обсуждения</w:t>
            </w:r>
          </w:p>
        </w:tc>
        <w:tc>
          <w:tcPr>
            <w:tcW w:w="5264" w:type="dxa"/>
          </w:tcPr>
          <w:p w:rsidR="005F2E84" w:rsidRPr="00637F0D" w:rsidRDefault="005F2E84" w:rsidP="00400EC2">
            <w:pPr>
              <w:pStyle w:val="ad"/>
              <w:ind w:firstLine="0"/>
              <w:jc w:val="both"/>
              <w:rPr>
                <w:sz w:val="20"/>
                <w:szCs w:val="20"/>
              </w:rPr>
            </w:pPr>
            <w:r w:rsidRPr="00637F0D">
              <w:rPr>
                <w:sz w:val="20"/>
                <w:szCs w:val="20"/>
              </w:rPr>
              <w:t>О.С. Ушакова «Занятия по развитию речи для детей 5-7 лет». Методическое пособие. М., 2010г.</w:t>
            </w:r>
          </w:p>
          <w:p w:rsidR="005F2E84" w:rsidRPr="00637F0D" w:rsidRDefault="005F2E84" w:rsidP="00400EC2">
            <w:pPr>
              <w:pStyle w:val="ad"/>
              <w:ind w:firstLine="0"/>
              <w:jc w:val="both"/>
              <w:rPr>
                <w:sz w:val="20"/>
                <w:szCs w:val="20"/>
              </w:rPr>
            </w:pPr>
            <w:r w:rsidRPr="00637F0D">
              <w:rPr>
                <w:sz w:val="20"/>
                <w:szCs w:val="20"/>
              </w:rPr>
              <w:t>А.В. Аджи «Конспекты интегрированных занятий в средней группе детского сада. Ознакомление с художественной литературой. Развитие речи. Обучение грамоте».</w:t>
            </w:r>
          </w:p>
          <w:p w:rsidR="005F2E84" w:rsidRPr="00637F0D" w:rsidRDefault="005F2E84" w:rsidP="00400EC2">
            <w:pPr>
              <w:pStyle w:val="ad"/>
              <w:ind w:firstLine="0"/>
              <w:jc w:val="both"/>
              <w:rPr>
                <w:sz w:val="20"/>
                <w:szCs w:val="20"/>
              </w:rPr>
            </w:pPr>
            <w:r w:rsidRPr="00637F0D">
              <w:rPr>
                <w:sz w:val="20"/>
                <w:szCs w:val="20"/>
              </w:rPr>
              <w:t>О.С Ушакова «Программа развитие речи детей дошкольного возраста в детском саду» Конспекты интегрированных занятий в подготовительной группе детского сада.</w:t>
            </w:r>
          </w:p>
          <w:p w:rsidR="005F2E84" w:rsidRPr="00637F0D" w:rsidRDefault="005F2E84" w:rsidP="00400EC2">
            <w:pPr>
              <w:pStyle w:val="ad"/>
              <w:ind w:firstLine="0"/>
              <w:jc w:val="both"/>
              <w:rPr>
                <w:sz w:val="20"/>
                <w:szCs w:val="20"/>
              </w:rPr>
            </w:pPr>
            <w:r w:rsidRPr="00637F0D">
              <w:rPr>
                <w:sz w:val="20"/>
                <w:szCs w:val="20"/>
              </w:rPr>
              <w:t>О.С. Ушакова: «Занятия по развитию речи детей 5-7 лет»</w:t>
            </w:r>
          </w:p>
          <w:p w:rsidR="005F2E84" w:rsidRPr="00637F0D" w:rsidRDefault="005F2E84" w:rsidP="00400EC2">
            <w:pPr>
              <w:pStyle w:val="ad"/>
              <w:ind w:firstLine="0"/>
              <w:jc w:val="both"/>
              <w:rPr>
                <w:sz w:val="20"/>
                <w:szCs w:val="20"/>
              </w:rPr>
            </w:pPr>
            <w:r w:rsidRPr="00637F0D">
              <w:rPr>
                <w:sz w:val="20"/>
                <w:szCs w:val="20"/>
              </w:rPr>
              <w:t>Е.В.Колесникова Авторская программа "ОТ ЗВУКА К БУКВЕ"</w:t>
            </w:r>
          </w:p>
          <w:p w:rsidR="005F2E84" w:rsidRPr="00637F0D" w:rsidRDefault="005F2E84" w:rsidP="00400EC2">
            <w:pPr>
              <w:pStyle w:val="ad"/>
              <w:ind w:firstLine="0"/>
              <w:jc w:val="both"/>
              <w:rPr>
                <w:sz w:val="20"/>
                <w:szCs w:val="20"/>
              </w:rPr>
            </w:pPr>
            <w:r w:rsidRPr="00637F0D">
              <w:rPr>
                <w:sz w:val="20"/>
                <w:szCs w:val="20"/>
              </w:rPr>
              <w:t>О.С Ушакова Е.М Струнина «Развитие речи» 5-6 лет</w:t>
            </w:r>
          </w:p>
          <w:p w:rsidR="005F2E84" w:rsidRPr="00637F0D" w:rsidRDefault="005F2E84" w:rsidP="00400EC2">
            <w:pPr>
              <w:pStyle w:val="ad"/>
              <w:ind w:firstLine="0"/>
              <w:jc w:val="both"/>
              <w:rPr>
                <w:sz w:val="20"/>
                <w:szCs w:val="20"/>
              </w:rPr>
            </w:pPr>
            <w:r w:rsidRPr="00637F0D">
              <w:rPr>
                <w:sz w:val="20"/>
                <w:szCs w:val="20"/>
              </w:rPr>
              <w:t>В.В. Гербова «Занятие по развитию речи» подготовительная группа</w:t>
            </w:r>
          </w:p>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Т.И. Подрезова «Материал к занятиям по развитию речи»</w:t>
            </w:r>
          </w:p>
        </w:tc>
      </w:tr>
      <w:tr w:rsidR="005F2E84" w:rsidRPr="00637F0D" w:rsidTr="005F2E84">
        <w:trPr>
          <w:trHeight w:val="1633"/>
        </w:trPr>
        <w:tc>
          <w:tcPr>
            <w:tcW w:w="568" w:type="dxa"/>
            <w:vMerge/>
          </w:tcPr>
          <w:p w:rsidR="005F2E84" w:rsidRPr="00637F0D" w:rsidRDefault="005F2E84" w:rsidP="00400EC2">
            <w:pPr>
              <w:jc w:val="both"/>
              <w:rPr>
                <w:rFonts w:ascii="Times New Roman" w:hAnsi="Times New Roman" w:cs="Times New Roman"/>
                <w:sz w:val="20"/>
                <w:szCs w:val="20"/>
              </w:rPr>
            </w:pPr>
          </w:p>
        </w:tc>
        <w:tc>
          <w:tcPr>
            <w:tcW w:w="1134" w:type="dxa"/>
            <w:vMerge/>
          </w:tcPr>
          <w:p w:rsidR="005F2E84" w:rsidRPr="00637F0D" w:rsidRDefault="005F2E84" w:rsidP="00400EC2">
            <w:pPr>
              <w:jc w:val="both"/>
              <w:rPr>
                <w:rFonts w:ascii="Times New Roman" w:hAnsi="Times New Roman" w:cs="Times New Roman"/>
                <w:sz w:val="20"/>
                <w:szCs w:val="20"/>
              </w:rPr>
            </w:pPr>
          </w:p>
        </w:tc>
        <w:tc>
          <w:tcPr>
            <w:tcW w:w="284"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F2E84"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Билингвальное воспитание</w:t>
            </w: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Pr="00637F0D" w:rsidRDefault="005F2E84" w:rsidP="00400EC2">
            <w:pPr>
              <w:jc w:val="both"/>
              <w:rPr>
                <w:rFonts w:ascii="Times New Roman" w:hAnsi="Times New Roman" w:cs="Times New Roman"/>
                <w:sz w:val="20"/>
                <w:szCs w:val="20"/>
              </w:rPr>
            </w:pPr>
          </w:p>
        </w:tc>
        <w:tc>
          <w:tcPr>
            <w:tcW w:w="1701" w:type="dxa"/>
          </w:tcPr>
          <w:p w:rsidR="005F2E84" w:rsidRPr="00637F0D" w:rsidRDefault="005F2E84" w:rsidP="00400EC2">
            <w:pPr>
              <w:jc w:val="both"/>
              <w:rPr>
                <w:rFonts w:ascii="Times New Roman" w:hAnsi="Times New Roman" w:cs="Times New Roman"/>
                <w:sz w:val="20"/>
                <w:szCs w:val="20"/>
              </w:rPr>
            </w:pPr>
            <w:r w:rsidRPr="00637F0D">
              <w:rPr>
                <w:rFonts w:ascii="Times New Roman" w:hAnsi="Times New Roman" w:cs="Times New Roman"/>
                <w:sz w:val="20"/>
                <w:szCs w:val="20"/>
              </w:rPr>
              <w:t>Обучение детей татарскому языку</w:t>
            </w:r>
          </w:p>
        </w:tc>
        <w:tc>
          <w:tcPr>
            <w:tcW w:w="5264" w:type="dxa"/>
          </w:tcPr>
          <w:p w:rsidR="005F2E84" w:rsidRDefault="005F2E84" w:rsidP="00400EC2">
            <w:pPr>
              <w:jc w:val="both"/>
              <w:rPr>
                <w:rFonts w:ascii="Times New Roman" w:hAnsi="Times New Roman" w:cs="Times New Roman"/>
                <w:b/>
                <w:bCs/>
                <w:sz w:val="20"/>
                <w:szCs w:val="20"/>
              </w:rPr>
            </w:pPr>
            <w:r w:rsidRPr="00637F0D">
              <w:rPr>
                <w:rFonts w:ascii="Times New Roman" w:hAnsi="Times New Roman" w:cs="Times New Roman"/>
                <w:b/>
                <w:bCs/>
                <w:sz w:val="20"/>
                <w:szCs w:val="20"/>
              </w:rPr>
              <w:t xml:space="preserve">УМК «ГОВОРИМ ПО-ТАТАРСКИ» (—Минем еем” - средняя группа; “Уйный- уйный </w:t>
            </w:r>
            <w:r w:rsidRPr="00637F0D">
              <w:rPr>
                <w:rFonts w:ascii="Times New Roman" w:hAnsi="Times New Roman" w:cs="Times New Roman"/>
                <w:b/>
                <w:bCs/>
                <w:sz w:val="20"/>
                <w:szCs w:val="20"/>
                <w:lang w:val="en-US" w:bidi="en-US"/>
              </w:rPr>
              <w:t>Yca</w:t>
            </w:r>
            <w:r w:rsidRPr="00637F0D">
              <w:rPr>
                <w:rFonts w:ascii="Times New Roman" w:hAnsi="Times New Roman" w:cs="Times New Roman"/>
                <w:b/>
                <w:bCs/>
                <w:sz w:val="20"/>
                <w:szCs w:val="20"/>
                <w:lang w:bidi="en-US"/>
              </w:rPr>
              <w:t>6</w:t>
            </w:r>
            <w:r w:rsidRPr="00637F0D">
              <w:rPr>
                <w:rFonts w:ascii="Times New Roman" w:hAnsi="Times New Roman" w:cs="Times New Roman"/>
                <w:b/>
                <w:bCs/>
                <w:sz w:val="20"/>
                <w:szCs w:val="20"/>
                <w:lang w:val="en-US" w:bidi="en-US"/>
              </w:rPr>
              <w:t>e</w:t>
            </w:r>
            <w:r w:rsidRPr="00637F0D">
              <w:rPr>
                <w:rFonts w:ascii="Times New Roman" w:hAnsi="Times New Roman" w:cs="Times New Roman"/>
                <w:b/>
                <w:bCs/>
                <w:sz w:val="20"/>
                <w:szCs w:val="20"/>
                <w:lang w:bidi="en-US"/>
              </w:rPr>
              <w:t xml:space="preserve">3” </w:t>
            </w:r>
            <w:r w:rsidRPr="00637F0D">
              <w:rPr>
                <w:rFonts w:ascii="Times New Roman" w:hAnsi="Times New Roman" w:cs="Times New Roman"/>
                <w:b/>
                <w:bCs/>
                <w:sz w:val="20"/>
                <w:szCs w:val="20"/>
              </w:rPr>
              <w:t>- старшая группа; “ Мэктэпкэ илтэ юллар” - подготовительная группа). Авторы: Зарипова Зифа Мирхатовна, Кидрячева Раушания Гайнулловна, Исаева Резеда Салмановна и др.</w:t>
            </w:r>
          </w:p>
          <w:p w:rsidR="005F2E84" w:rsidRPr="00637F0D" w:rsidRDefault="005F2E84" w:rsidP="00400EC2">
            <w:pPr>
              <w:jc w:val="both"/>
              <w:rPr>
                <w:rFonts w:ascii="Times New Roman" w:hAnsi="Times New Roman" w:cs="Times New Roman"/>
                <w:sz w:val="20"/>
                <w:szCs w:val="20"/>
              </w:rPr>
            </w:pPr>
          </w:p>
        </w:tc>
      </w:tr>
      <w:tr w:rsidR="005F2E84" w:rsidRPr="00637F0D" w:rsidTr="005F2E84">
        <w:trPr>
          <w:trHeight w:val="5932"/>
        </w:trPr>
        <w:tc>
          <w:tcPr>
            <w:tcW w:w="568" w:type="dxa"/>
            <w:vMerge/>
          </w:tcPr>
          <w:p w:rsidR="005F2E84" w:rsidRPr="00637F0D" w:rsidRDefault="005F2E84" w:rsidP="00400EC2">
            <w:pPr>
              <w:jc w:val="both"/>
              <w:rPr>
                <w:rFonts w:ascii="Times New Roman" w:hAnsi="Times New Roman" w:cs="Times New Roman"/>
                <w:sz w:val="20"/>
                <w:szCs w:val="20"/>
              </w:rPr>
            </w:pPr>
          </w:p>
        </w:tc>
        <w:tc>
          <w:tcPr>
            <w:tcW w:w="1134" w:type="dxa"/>
            <w:vMerge/>
          </w:tcPr>
          <w:p w:rsidR="005F2E84" w:rsidRPr="00637F0D" w:rsidRDefault="005F2E84" w:rsidP="00400EC2">
            <w:pPr>
              <w:jc w:val="both"/>
              <w:rPr>
                <w:rFonts w:ascii="Times New Roman" w:hAnsi="Times New Roman" w:cs="Times New Roman"/>
                <w:sz w:val="20"/>
                <w:szCs w:val="20"/>
              </w:rPr>
            </w:pPr>
          </w:p>
        </w:tc>
        <w:tc>
          <w:tcPr>
            <w:tcW w:w="284" w:type="dxa"/>
          </w:tcPr>
          <w:p w:rsidR="005F2E84" w:rsidRPr="00637F0D" w:rsidRDefault="005F2E84" w:rsidP="00400EC2">
            <w:pPr>
              <w:jc w:val="both"/>
              <w:rPr>
                <w:rFonts w:ascii="Times New Roman" w:hAnsi="Times New Roman" w:cs="Times New Roman"/>
                <w:sz w:val="20"/>
                <w:szCs w:val="20"/>
              </w:rPr>
            </w:pPr>
            <w:r>
              <w:rPr>
                <w:rFonts w:ascii="Times New Roman" w:hAnsi="Times New Roman" w:cs="Times New Roman"/>
                <w:sz w:val="20"/>
                <w:szCs w:val="20"/>
              </w:rPr>
              <w:t>3</w:t>
            </w:r>
          </w:p>
        </w:tc>
        <w:tc>
          <w:tcPr>
            <w:tcW w:w="1275" w:type="dxa"/>
          </w:tcPr>
          <w:p w:rsidR="005F2E84" w:rsidRDefault="005F2E84" w:rsidP="00400EC2">
            <w:pPr>
              <w:jc w:val="both"/>
              <w:rPr>
                <w:rFonts w:ascii="Times New Roman" w:hAnsi="Times New Roman" w:cs="Times New Roman"/>
                <w:sz w:val="20"/>
                <w:szCs w:val="20"/>
              </w:rPr>
            </w:pPr>
            <w:r w:rsidRPr="005F2E84">
              <w:rPr>
                <w:rFonts w:ascii="Times New Roman" w:hAnsi="Times New Roman" w:cs="Times New Roman"/>
                <w:sz w:val="20"/>
                <w:szCs w:val="20"/>
              </w:rPr>
              <w:t>Коррекция речи</w:t>
            </w: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Default="005F2E84" w:rsidP="00400EC2">
            <w:pPr>
              <w:jc w:val="both"/>
              <w:rPr>
                <w:rFonts w:ascii="Times New Roman" w:hAnsi="Times New Roman" w:cs="Times New Roman"/>
                <w:sz w:val="20"/>
                <w:szCs w:val="20"/>
              </w:rPr>
            </w:pPr>
          </w:p>
          <w:p w:rsidR="005F2E84" w:rsidRPr="00637F0D" w:rsidRDefault="005F2E84" w:rsidP="00400EC2">
            <w:pPr>
              <w:jc w:val="both"/>
              <w:rPr>
                <w:rFonts w:ascii="Times New Roman" w:hAnsi="Times New Roman" w:cs="Times New Roman"/>
                <w:sz w:val="20"/>
                <w:szCs w:val="20"/>
              </w:rPr>
            </w:pPr>
          </w:p>
        </w:tc>
        <w:tc>
          <w:tcPr>
            <w:tcW w:w="1701" w:type="dxa"/>
          </w:tcPr>
          <w:p w:rsidR="005F2E84" w:rsidRPr="00637F0D" w:rsidRDefault="005F2E84" w:rsidP="00400EC2">
            <w:pPr>
              <w:jc w:val="both"/>
              <w:rPr>
                <w:rFonts w:ascii="Times New Roman" w:hAnsi="Times New Roman" w:cs="Times New Roman"/>
                <w:sz w:val="20"/>
                <w:szCs w:val="20"/>
              </w:rPr>
            </w:pPr>
          </w:p>
        </w:tc>
        <w:tc>
          <w:tcPr>
            <w:tcW w:w="5264" w:type="dxa"/>
          </w:tcPr>
          <w:p w:rsidR="005F2E84" w:rsidRPr="005F2E84" w:rsidRDefault="005F2E84" w:rsidP="005F2E84">
            <w:pPr>
              <w:jc w:val="both"/>
              <w:rPr>
                <w:rFonts w:ascii="Times New Roman" w:hAnsi="Times New Roman" w:cs="Times New Roman"/>
                <w:b/>
                <w:bCs/>
                <w:sz w:val="20"/>
                <w:szCs w:val="20"/>
              </w:rPr>
            </w:pPr>
            <w:r w:rsidRPr="005F2E84">
              <w:rPr>
                <w:rFonts w:ascii="Times New Roman" w:hAnsi="Times New Roman" w:cs="Times New Roman"/>
                <w:b/>
                <w:bCs/>
                <w:sz w:val="20"/>
                <w:szCs w:val="20"/>
              </w:rPr>
              <w:t>Программы дошкольных образовательных учреждений компенсирующего вида для детей с нарушением речи. Коррекция нарушений речи. Филичева Т.Б., Чиркина Г.В. и др. - М.: Просвещение, 2009</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Нищева Н.В. Конспекты подгрупповых логопедических занятий в подготовительной группе детского сада для детей с ОНР. - СПб.: ДЕТСТВО-ПРЕСС, 2008</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Нищева Н.В. Конспекты подгрупповых логопедических занятий в старшей группе детского сада для детей с ОНР.— СПб.: ДЕТСТВО-ПРЕСС 2007.</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Смирнова Л.Н. Логопедия в детском саду. Занятия с детьми 6-7 лет с ОНР. - М.: Мозаика-Синтез, 2005</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Смирнова Л.Н., Овчинников С.Н. Логопедия в детском саду. Занятия с детьми 5-6 лет с ОНР. - 2-е изд., испр. и доп. - М.: Мозаика-Синтез, 2010</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Гомзяк О.С. Говорим правильно в 6-7 лет. Конспекты фронтальных занятий. - М.: Изд-во Гном и Д, 2010</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Гомзяк О.С. Говорим правильно в 5-6 лет. Конспекты фронтальных занятий. - М.: Изд-во Гном и Д, 2010</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Лыкова Л.С. Фронтальные логопедические занятия с детьми дошкольного возраста. - Воронеж, 2012</w:t>
            </w:r>
          </w:p>
          <w:p w:rsidR="005F2E84" w:rsidRPr="005F2E84" w:rsidRDefault="005F2E84" w:rsidP="005F2E84">
            <w:pPr>
              <w:jc w:val="both"/>
              <w:rPr>
                <w:rFonts w:ascii="Times New Roman" w:hAnsi="Times New Roman" w:cs="Times New Roman"/>
                <w:bCs/>
                <w:sz w:val="20"/>
                <w:szCs w:val="20"/>
              </w:rPr>
            </w:pPr>
            <w:r w:rsidRPr="005F2E84">
              <w:rPr>
                <w:rFonts w:ascii="Times New Roman" w:hAnsi="Times New Roman" w:cs="Times New Roman"/>
                <w:bCs/>
                <w:sz w:val="20"/>
                <w:szCs w:val="20"/>
              </w:rPr>
              <w:t>Полякова М.А. Самоучитель по логопедии. Универсальное руководство. - М.: Айрис-пресс, 2009г</w:t>
            </w:r>
          </w:p>
          <w:p w:rsidR="005F2E84" w:rsidRDefault="005F2E84" w:rsidP="00400EC2">
            <w:pPr>
              <w:jc w:val="both"/>
              <w:rPr>
                <w:rFonts w:ascii="Times New Roman" w:hAnsi="Times New Roman" w:cs="Times New Roman"/>
                <w:b/>
                <w:bCs/>
                <w:sz w:val="20"/>
                <w:szCs w:val="20"/>
              </w:rPr>
            </w:pPr>
          </w:p>
          <w:p w:rsidR="005F2E84" w:rsidRPr="00637F0D" w:rsidRDefault="005F2E84" w:rsidP="00400EC2">
            <w:pPr>
              <w:jc w:val="both"/>
              <w:rPr>
                <w:rFonts w:ascii="Times New Roman" w:hAnsi="Times New Roman" w:cs="Times New Roman"/>
                <w:b/>
                <w:bCs/>
                <w:sz w:val="20"/>
                <w:szCs w:val="20"/>
              </w:rPr>
            </w:pPr>
          </w:p>
        </w:tc>
      </w:tr>
      <w:tr w:rsidR="00520BB9" w:rsidRPr="00637F0D" w:rsidTr="005F2E84">
        <w:tc>
          <w:tcPr>
            <w:tcW w:w="568"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5</w:t>
            </w:r>
          </w:p>
        </w:tc>
        <w:tc>
          <w:tcPr>
            <w:tcW w:w="1134"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Физичес кое развитие</w:t>
            </w: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1</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Двигатель ная</w:t>
            </w:r>
          </w:p>
        </w:tc>
        <w:tc>
          <w:tcPr>
            <w:tcW w:w="1701" w:type="dxa"/>
            <w:vMerge w:val="restart"/>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Гимнастика, занятия в зале, бассейне, на улице, элементы спортивных упражнений, соревнования, праздники, подвижные игры, физкультминутки</w:t>
            </w:r>
          </w:p>
        </w:tc>
        <w:tc>
          <w:tcPr>
            <w:tcW w:w="5264" w:type="dxa"/>
          </w:tcPr>
          <w:p w:rsidR="00520BB9" w:rsidRPr="00637F0D" w:rsidRDefault="00520BB9" w:rsidP="00400EC2">
            <w:pPr>
              <w:pStyle w:val="ad"/>
              <w:ind w:firstLine="0"/>
              <w:jc w:val="both"/>
              <w:rPr>
                <w:sz w:val="20"/>
                <w:szCs w:val="20"/>
              </w:rPr>
            </w:pPr>
            <w:r w:rsidRPr="00637F0D">
              <w:rPr>
                <w:sz w:val="20"/>
                <w:szCs w:val="20"/>
              </w:rPr>
              <w:t>Л.И. Пензулаева «Физкультурные занятия в детском саду, подготовительная группа к школе»</w:t>
            </w:r>
          </w:p>
          <w:p w:rsidR="00520BB9" w:rsidRPr="00637F0D" w:rsidRDefault="00520BB9" w:rsidP="00400EC2">
            <w:pPr>
              <w:pStyle w:val="ad"/>
              <w:ind w:firstLine="0"/>
              <w:jc w:val="both"/>
              <w:rPr>
                <w:sz w:val="20"/>
                <w:szCs w:val="20"/>
              </w:rPr>
            </w:pPr>
            <w:r w:rsidRPr="00637F0D">
              <w:rPr>
                <w:sz w:val="20"/>
                <w:szCs w:val="20"/>
              </w:rPr>
              <w:t>В. Полтавцева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Л.И. Пензулаева: «Физкультурные занятия в детском саду» подготовительная группа</w:t>
            </w:r>
          </w:p>
          <w:p w:rsidR="00520BB9" w:rsidRPr="00637F0D" w:rsidRDefault="00520BB9" w:rsidP="00400EC2">
            <w:pPr>
              <w:pStyle w:val="ad"/>
              <w:ind w:firstLine="0"/>
              <w:jc w:val="both"/>
              <w:rPr>
                <w:sz w:val="20"/>
                <w:szCs w:val="20"/>
              </w:rPr>
            </w:pPr>
            <w:r w:rsidRPr="00637F0D">
              <w:rPr>
                <w:sz w:val="20"/>
                <w:szCs w:val="20"/>
              </w:rPr>
              <w:t>М.Ю. Картушина: «Оздоровительные досуги для детей 6-7 лет</w:t>
            </w:r>
          </w:p>
          <w:p w:rsidR="00520BB9" w:rsidRPr="00637F0D" w:rsidRDefault="00520BB9" w:rsidP="00400EC2">
            <w:pPr>
              <w:pStyle w:val="ad"/>
              <w:ind w:firstLine="0"/>
              <w:jc w:val="both"/>
              <w:rPr>
                <w:sz w:val="20"/>
                <w:szCs w:val="20"/>
              </w:rPr>
            </w:pPr>
            <w:r w:rsidRPr="00637F0D">
              <w:rPr>
                <w:sz w:val="20"/>
                <w:szCs w:val="20"/>
              </w:rPr>
              <w:t>М.С. Рузина, С.Ю. Афонькин: «Страна пальчиковых игр»</w:t>
            </w:r>
          </w:p>
          <w:p w:rsidR="00520BB9" w:rsidRPr="00637F0D" w:rsidRDefault="00520BB9" w:rsidP="00400EC2">
            <w:pPr>
              <w:pStyle w:val="ad"/>
              <w:ind w:firstLine="0"/>
              <w:jc w:val="both"/>
              <w:rPr>
                <w:sz w:val="20"/>
                <w:szCs w:val="20"/>
              </w:rPr>
            </w:pPr>
            <w:r w:rsidRPr="00637F0D">
              <w:rPr>
                <w:sz w:val="20"/>
                <w:szCs w:val="20"/>
              </w:rPr>
              <w:t>М.Н Кузнецова: «Оздоровление детей в детском саду»</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В.Т Кудрявцева: «Развитие двигательной активности и оздоровительная работа.</w:t>
            </w:r>
          </w:p>
        </w:tc>
      </w:tr>
      <w:tr w:rsidR="00520BB9" w:rsidRPr="00637F0D" w:rsidTr="005F2E84">
        <w:trPr>
          <w:trHeight w:val="130"/>
        </w:trPr>
        <w:tc>
          <w:tcPr>
            <w:tcW w:w="568" w:type="dxa"/>
            <w:vMerge/>
          </w:tcPr>
          <w:p w:rsidR="00520BB9" w:rsidRPr="00637F0D" w:rsidRDefault="00520BB9" w:rsidP="00400EC2">
            <w:pPr>
              <w:jc w:val="both"/>
              <w:rPr>
                <w:rFonts w:ascii="Times New Roman" w:hAnsi="Times New Roman" w:cs="Times New Roman"/>
                <w:sz w:val="20"/>
                <w:szCs w:val="20"/>
              </w:rPr>
            </w:pPr>
          </w:p>
        </w:tc>
        <w:tc>
          <w:tcPr>
            <w:tcW w:w="1134" w:type="dxa"/>
            <w:vMerge/>
          </w:tcPr>
          <w:p w:rsidR="00520BB9" w:rsidRPr="00637F0D" w:rsidRDefault="00520BB9" w:rsidP="00400EC2">
            <w:pPr>
              <w:jc w:val="both"/>
              <w:rPr>
                <w:rFonts w:ascii="Times New Roman" w:hAnsi="Times New Roman" w:cs="Times New Roman"/>
                <w:sz w:val="20"/>
                <w:szCs w:val="20"/>
              </w:rPr>
            </w:pPr>
          </w:p>
        </w:tc>
        <w:tc>
          <w:tcPr>
            <w:tcW w:w="284"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2</w:t>
            </w:r>
          </w:p>
        </w:tc>
        <w:tc>
          <w:tcPr>
            <w:tcW w:w="1275" w:type="dxa"/>
          </w:tcPr>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Игровая</w:t>
            </w:r>
          </w:p>
        </w:tc>
        <w:tc>
          <w:tcPr>
            <w:tcW w:w="1701" w:type="dxa"/>
            <w:vMerge/>
          </w:tcPr>
          <w:p w:rsidR="00520BB9" w:rsidRPr="00637F0D" w:rsidRDefault="00520BB9" w:rsidP="00400EC2">
            <w:pPr>
              <w:jc w:val="both"/>
              <w:rPr>
                <w:rFonts w:ascii="Times New Roman" w:hAnsi="Times New Roman" w:cs="Times New Roman"/>
                <w:sz w:val="20"/>
                <w:szCs w:val="20"/>
              </w:rPr>
            </w:pPr>
          </w:p>
        </w:tc>
        <w:tc>
          <w:tcPr>
            <w:tcW w:w="5264" w:type="dxa"/>
          </w:tcPr>
          <w:p w:rsidR="00520BB9" w:rsidRPr="00637F0D" w:rsidRDefault="00520BB9" w:rsidP="00400EC2">
            <w:pPr>
              <w:pStyle w:val="ad"/>
              <w:ind w:firstLine="0"/>
              <w:jc w:val="both"/>
              <w:rPr>
                <w:sz w:val="20"/>
                <w:szCs w:val="20"/>
              </w:rPr>
            </w:pPr>
            <w:r w:rsidRPr="00637F0D">
              <w:rPr>
                <w:sz w:val="20"/>
                <w:szCs w:val="20"/>
              </w:rPr>
              <w:t>Н.В. Полтавцева, Н.А. Гордова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И.В. Кравченко, Т.Л. Долгова «Прогулки в детском саду старшая и подготовительная группа».</w:t>
            </w:r>
          </w:p>
          <w:p w:rsidR="00520BB9" w:rsidRPr="00637F0D" w:rsidRDefault="00520BB9" w:rsidP="00400EC2">
            <w:pPr>
              <w:pStyle w:val="ad"/>
              <w:ind w:firstLine="0"/>
              <w:jc w:val="both"/>
              <w:rPr>
                <w:sz w:val="20"/>
                <w:szCs w:val="20"/>
              </w:rPr>
            </w:pPr>
            <w:r w:rsidRPr="00637F0D">
              <w:rPr>
                <w:sz w:val="20"/>
                <w:szCs w:val="20"/>
              </w:rPr>
              <w:t>Методическое пособие М., 2010г., Издательство: «Творческий центр»</w:t>
            </w:r>
          </w:p>
          <w:p w:rsidR="00520BB9" w:rsidRPr="00637F0D" w:rsidRDefault="00520BB9" w:rsidP="00400EC2">
            <w:pPr>
              <w:pStyle w:val="ad"/>
              <w:ind w:firstLine="0"/>
              <w:jc w:val="both"/>
              <w:rPr>
                <w:sz w:val="20"/>
                <w:szCs w:val="20"/>
              </w:rPr>
            </w:pPr>
            <w:r w:rsidRPr="00637F0D">
              <w:rPr>
                <w:sz w:val="20"/>
                <w:szCs w:val="20"/>
              </w:rPr>
              <w:t>Уланова Л.А., Иордан С.О. «Методические рекомендации по организации и проведению прогулок для детей 3-7 лет». Методическое пособие. Издательство «Детство-Пресс», Санкт-Петербург, 2008г.</w:t>
            </w:r>
          </w:p>
          <w:p w:rsidR="00520BB9" w:rsidRPr="00637F0D" w:rsidRDefault="00520BB9" w:rsidP="00400EC2">
            <w:pPr>
              <w:pStyle w:val="ad"/>
              <w:ind w:firstLine="0"/>
              <w:jc w:val="both"/>
              <w:rPr>
                <w:sz w:val="20"/>
                <w:szCs w:val="20"/>
              </w:rPr>
            </w:pPr>
            <w:r w:rsidRPr="00637F0D">
              <w:rPr>
                <w:sz w:val="20"/>
                <w:szCs w:val="20"/>
              </w:rPr>
              <w:t>Н.П.Полтавцева «Физическая культура в дошкольном детстве»</w:t>
            </w:r>
          </w:p>
          <w:p w:rsidR="00520BB9" w:rsidRPr="00637F0D" w:rsidRDefault="00520BB9" w:rsidP="00400EC2">
            <w:pPr>
              <w:pStyle w:val="ad"/>
              <w:ind w:firstLine="0"/>
              <w:jc w:val="both"/>
              <w:rPr>
                <w:sz w:val="20"/>
                <w:szCs w:val="20"/>
              </w:rPr>
            </w:pPr>
            <w:r w:rsidRPr="00637F0D">
              <w:rPr>
                <w:sz w:val="20"/>
                <w:szCs w:val="20"/>
              </w:rPr>
              <w:t>А.В. Кенеман Т.И.Осокиной «Детские подвижные игры».</w:t>
            </w:r>
          </w:p>
          <w:p w:rsidR="00520BB9" w:rsidRPr="00637F0D" w:rsidRDefault="00520BB9" w:rsidP="00400EC2">
            <w:pPr>
              <w:jc w:val="both"/>
              <w:rPr>
                <w:rFonts w:ascii="Times New Roman" w:hAnsi="Times New Roman" w:cs="Times New Roman"/>
                <w:sz w:val="20"/>
                <w:szCs w:val="20"/>
              </w:rPr>
            </w:pPr>
            <w:r w:rsidRPr="00637F0D">
              <w:rPr>
                <w:rFonts w:ascii="Times New Roman" w:hAnsi="Times New Roman" w:cs="Times New Roman"/>
                <w:sz w:val="20"/>
                <w:szCs w:val="20"/>
              </w:rPr>
              <w:t>С.К Якуб: «Вспомним забытые игры»</w:t>
            </w:r>
          </w:p>
        </w:tc>
      </w:tr>
    </w:tbl>
    <w:p w:rsidR="00C67EC6" w:rsidRDefault="00C67EC6" w:rsidP="00C67EC6">
      <w:pPr>
        <w:pStyle w:val="11"/>
        <w:spacing w:line="360" w:lineRule="auto"/>
        <w:ind w:firstLine="0"/>
        <w:jc w:val="both"/>
        <w:rPr>
          <w:b/>
          <w:bCs/>
          <w:sz w:val="24"/>
        </w:rPr>
      </w:pPr>
    </w:p>
    <w:p w:rsidR="00C67EC6" w:rsidRPr="00400EC2" w:rsidRDefault="00C67EC6" w:rsidP="00C67EC6">
      <w:pPr>
        <w:pStyle w:val="11"/>
        <w:spacing w:line="360" w:lineRule="auto"/>
        <w:ind w:firstLine="0"/>
        <w:jc w:val="both"/>
        <w:rPr>
          <w:sz w:val="24"/>
        </w:rPr>
      </w:pPr>
      <w:r w:rsidRPr="00400EC2">
        <w:rPr>
          <w:b/>
          <w:bCs/>
          <w:sz w:val="24"/>
        </w:rPr>
        <w:t>Материально-техническое и методическое обеспечение части программы разработанной</w:t>
      </w:r>
      <w:r w:rsidRPr="00400EC2">
        <w:rPr>
          <w:b/>
          <w:bCs/>
          <w:sz w:val="24"/>
        </w:rPr>
        <w:br/>
        <w:t>участниками обр. процесса</w:t>
      </w:r>
      <w:r w:rsidRPr="00400EC2">
        <w:rPr>
          <w:sz w:val="24"/>
        </w:rPr>
        <w:t>:</w:t>
      </w:r>
    </w:p>
    <w:p w:rsidR="00C67EC6" w:rsidRPr="00400EC2" w:rsidRDefault="00C67EC6" w:rsidP="00C67EC6">
      <w:pPr>
        <w:pStyle w:val="32"/>
        <w:keepNext/>
        <w:keepLines/>
        <w:spacing w:line="360" w:lineRule="auto"/>
        <w:ind w:left="0" w:firstLine="709"/>
        <w:jc w:val="both"/>
        <w:rPr>
          <w:sz w:val="24"/>
        </w:rPr>
      </w:pPr>
      <w:bookmarkStart w:id="19" w:name="bookmark131"/>
      <w:r w:rsidRPr="00400EC2">
        <w:rPr>
          <w:sz w:val="24"/>
          <w:u w:val="single"/>
        </w:rPr>
        <w:t>Ребенок учится говорить по татарски; Ребенок знакомится с малой Родиной - родным городом и Республикой, приобщается к культуре родного края:</w:t>
      </w:r>
      <w:bookmarkEnd w:id="19"/>
    </w:p>
    <w:p w:rsidR="00C67EC6" w:rsidRPr="00400EC2" w:rsidRDefault="00C67EC6" w:rsidP="00C67EC6">
      <w:pPr>
        <w:pStyle w:val="11"/>
        <w:spacing w:line="360" w:lineRule="auto"/>
        <w:ind w:firstLine="709"/>
        <w:jc w:val="both"/>
        <w:rPr>
          <w:sz w:val="24"/>
        </w:rPr>
      </w:pPr>
      <w:r w:rsidRPr="00400EC2">
        <w:rPr>
          <w:sz w:val="24"/>
        </w:rPr>
        <w:t>Кабинет татарского языка соответствует современным требованиям, в нем имеются материалы УМК по обучению детей гос. Языкам РТ, мультимедийное оборудование.</w:t>
      </w:r>
    </w:p>
    <w:p w:rsidR="00C67EC6" w:rsidRPr="00400EC2" w:rsidRDefault="00C67EC6" w:rsidP="00C67EC6">
      <w:pPr>
        <w:pStyle w:val="11"/>
        <w:spacing w:line="360" w:lineRule="auto"/>
        <w:ind w:firstLine="709"/>
        <w:jc w:val="both"/>
        <w:rPr>
          <w:sz w:val="24"/>
        </w:rPr>
      </w:pPr>
      <w:r w:rsidRPr="00400EC2">
        <w:rPr>
          <w:sz w:val="24"/>
        </w:rPr>
        <w:t>Для закрепления татарского языка оборудованы уголки «Говорим по-татарски», в которых размещен дидактический инструментарий (игры и пособия, игрушки, наглядность УМК «Говорим по-татарски». Для обеспечения взаимосвязи с родителями в группах оформлены стенды «Говорим по-татарски» с актуальной информацией для родителей по изучению татарского языка в данный период в данной возрастной группе.</w:t>
      </w:r>
    </w:p>
    <w:p w:rsidR="00C67EC6" w:rsidRPr="00400EC2" w:rsidRDefault="00C67EC6" w:rsidP="00C67EC6">
      <w:pPr>
        <w:pStyle w:val="11"/>
        <w:spacing w:line="360" w:lineRule="auto"/>
        <w:ind w:firstLine="709"/>
        <w:jc w:val="both"/>
        <w:rPr>
          <w:sz w:val="24"/>
        </w:rPr>
      </w:pPr>
      <w:r w:rsidRPr="00400EC2">
        <w:rPr>
          <w:sz w:val="24"/>
        </w:rPr>
        <w:t>В дошкольных группах для реализации краеведческого направления программы созданы мини-центры (уголки) национальной культуры РТ, в которых представлены игры, игрушки и пособия (куклы в нац. костюмах, книги, альбомы, дид.игры, образцы прикладного искусства, фотографии и т.п.), образцы госсимволики и др. материалы, способствующие расширению представлений об истории и культуре РТ. Успешно применяется для ознакомления с культурой родного края и закреплению татарской речи предметно-развивающая среда кабинета по обучению татарскому языку, включающая мультимедийное оборудование, оборудование музыкального зала (аудиотехника, аудиозаписи музыки РТ, народные костюмы, изображения народных муз. инструментов и др.), оборудование физкультурного зала (для организации народных подвижных игр и досугов) и т.д.</w:t>
      </w:r>
    </w:p>
    <w:p w:rsidR="00520BB9" w:rsidRPr="00400EC2" w:rsidRDefault="00520BB9" w:rsidP="00400EC2">
      <w:pPr>
        <w:pStyle w:val="11"/>
        <w:spacing w:line="360" w:lineRule="auto"/>
        <w:ind w:firstLine="709"/>
        <w:jc w:val="both"/>
        <w:rPr>
          <w:sz w:val="24"/>
          <w:szCs w:val="24"/>
        </w:rPr>
      </w:pPr>
      <w:r w:rsidRPr="00400EC2">
        <w:rPr>
          <w:b/>
          <w:bCs/>
          <w:sz w:val="24"/>
          <w:szCs w:val="24"/>
        </w:rPr>
        <w:t>Реализация направления обеспечивается методическими пособиями и литературой, ИКТ- ресурсами:</w:t>
      </w:r>
    </w:p>
    <w:p w:rsidR="00520BB9" w:rsidRPr="00400EC2" w:rsidRDefault="00520BB9" w:rsidP="00400EC2">
      <w:pPr>
        <w:pStyle w:val="11"/>
        <w:numPr>
          <w:ilvl w:val="0"/>
          <w:numId w:val="21"/>
        </w:numPr>
        <w:spacing w:line="360" w:lineRule="auto"/>
        <w:ind w:left="0" w:firstLine="709"/>
        <w:jc w:val="both"/>
        <w:rPr>
          <w:sz w:val="24"/>
          <w:szCs w:val="24"/>
        </w:rPr>
      </w:pPr>
      <w:r w:rsidRPr="00400EC2">
        <w:rPr>
          <w:sz w:val="24"/>
          <w:szCs w:val="24"/>
        </w:rPr>
        <w:t>Хрестоматия на тат. языке «Балачак аланы» Казан, РИЦ-2011</w:t>
      </w:r>
    </w:p>
    <w:p w:rsidR="00520BB9" w:rsidRPr="00400EC2" w:rsidRDefault="00520BB9" w:rsidP="00400EC2">
      <w:pPr>
        <w:pStyle w:val="11"/>
        <w:numPr>
          <w:ilvl w:val="0"/>
          <w:numId w:val="21"/>
        </w:numPr>
        <w:spacing w:line="360" w:lineRule="auto"/>
        <w:ind w:left="0" w:firstLine="709"/>
        <w:jc w:val="both"/>
        <w:rPr>
          <w:sz w:val="24"/>
          <w:szCs w:val="24"/>
        </w:rPr>
      </w:pPr>
      <w:r w:rsidRPr="00400EC2">
        <w:rPr>
          <w:sz w:val="24"/>
          <w:szCs w:val="24"/>
        </w:rPr>
        <w:t>Хрестоматия на рус. языке «На поляне детства» Казань-2011</w:t>
      </w:r>
    </w:p>
    <w:p w:rsidR="00520BB9" w:rsidRPr="00400EC2" w:rsidRDefault="00520BB9" w:rsidP="00400EC2">
      <w:pPr>
        <w:pStyle w:val="11"/>
        <w:numPr>
          <w:ilvl w:val="0"/>
          <w:numId w:val="21"/>
        </w:numPr>
        <w:spacing w:line="360" w:lineRule="auto"/>
        <w:ind w:left="0" w:firstLine="709"/>
        <w:jc w:val="both"/>
        <w:rPr>
          <w:sz w:val="24"/>
          <w:szCs w:val="24"/>
        </w:rPr>
      </w:pPr>
      <w:r w:rsidRPr="00400EC2">
        <w:rPr>
          <w:sz w:val="24"/>
          <w:szCs w:val="24"/>
        </w:rPr>
        <w:t>Аудиозаписи муз. произведений РТ, сказок и т.п.</w:t>
      </w:r>
    </w:p>
    <w:p w:rsidR="00520BB9" w:rsidRPr="00400EC2" w:rsidRDefault="00520BB9" w:rsidP="00400EC2">
      <w:pPr>
        <w:pStyle w:val="11"/>
        <w:spacing w:line="360" w:lineRule="auto"/>
        <w:ind w:firstLine="709"/>
        <w:jc w:val="both"/>
        <w:rPr>
          <w:sz w:val="24"/>
          <w:szCs w:val="24"/>
        </w:rPr>
      </w:pPr>
      <w:r w:rsidRPr="00400EC2">
        <w:rPr>
          <w:b/>
          <w:bCs/>
          <w:sz w:val="24"/>
          <w:szCs w:val="24"/>
        </w:rPr>
        <w:t>Педагогами ДОУ используются интернет-ресурсы:</w:t>
      </w:r>
    </w:p>
    <w:p w:rsidR="00520BB9" w:rsidRPr="00400EC2" w:rsidRDefault="00800211" w:rsidP="00400EC2">
      <w:pPr>
        <w:pStyle w:val="11"/>
        <w:spacing w:line="360" w:lineRule="auto"/>
        <w:ind w:firstLine="709"/>
        <w:jc w:val="both"/>
        <w:rPr>
          <w:sz w:val="24"/>
          <w:szCs w:val="24"/>
        </w:rPr>
      </w:pPr>
      <w:hyperlink r:id="rId9" w:history="1">
        <w:r w:rsidR="00520BB9" w:rsidRPr="00400EC2">
          <w:rPr>
            <w:rFonts w:eastAsia="Calibri"/>
            <w:sz w:val="24"/>
            <w:szCs w:val="24"/>
            <w:u w:val="single"/>
            <w:lang w:val="en-US" w:bidi="en-US"/>
          </w:rPr>
          <w:t>http</w:t>
        </w:r>
        <w:r w:rsidR="00520BB9" w:rsidRPr="00400EC2">
          <w:rPr>
            <w:rFonts w:eastAsia="Calibri"/>
            <w:sz w:val="24"/>
            <w:szCs w:val="24"/>
            <w:u w:val="single"/>
            <w:lang w:bidi="en-US"/>
          </w:rPr>
          <w:t>://</w:t>
        </w:r>
        <w:r w:rsidR="00520BB9" w:rsidRPr="00400EC2">
          <w:rPr>
            <w:rFonts w:eastAsia="Calibri"/>
            <w:sz w:val="24"/>
            <w:szCs w:val="24"/>
            <w:u w:val="single"/>
            <w:lang w:val="en-US" w:bidi="en-US"/>
          </w:rPr>
          <w:t>mon</w:t>
        </w:r>
        <w:r w:rsidR="00520BB9" w:rsidRPr="00400EC2">
          <w:rPr>
            <w:rFonts w:eastAsia="Calibri"/>
            <w:sz w:val="24"/>
            <w:szCs w:val="24"/>
            <w:u w:val="single"/>
            <w:lang w:bidi="en-US"/>
          </w:rPr>
          <w:t>.</w:t>
        </w:r>
        <w:r w:rsidR="00520BB9" w:rsidRPr="00400EC2">
          <w:rPr>
            <w:rFonts w:eastAsia="Calibri"/>
            <w:sz w:val="24"/>
            <w:szCs w:val="24"/>
            <w:u w:val="single"/>
            <w:lang w:val="en-US" w:bidi="en-US"/>
          </w:rPr>
          <w:t>tatarstan</w:t>
        </w:r>
        <w:r w:rsidR="00520BB9" w:rsidRPr="00400EC2">
          <w:rPr>
            <w:rFonts w:eastAsia="Calibri"/>
            <w:sz w:val="24"/>
            <w:szCs w:val="24"/>
            <w:u w:val="single"/>
            <w:lang w:bidi="en-US"/>
          </w:rPr>
          <w:t>.</w:t>
        </w:r>
        <w:r w:rsidR="00520BB9" w:rsidRPr="00400EC2">
          <w:rPr>
            <w:rFonts w:eastAsia="Calibri"/>
            <w:sz w:val="24"/>
            <w:szCs w:val="24"/>
            <w:u w:val="single"/>
            <w:lang w:val="en-US" w:bidi="en-US"/>
          </w:rPr>
          <w:t>ru</w:t>
        </w:r>
        <w:r w:rsidR="00520BB9" w:rsidRPr="00400EC2">
          <w:rPr>
            <w:rFonts w:eastAsia="Calibri"/>
            <w:sz w:val="24"/>
            <w:szCs w:val="24"/>
            <w:u w:val="single"/>
            <w:lang w:bidi="en-US"/>
          </w:rPr>
          <w:t>/</w:t>
        </w:r>
        <w:r w:rsidR="00520BB9" w:rsidRPr="00400EC2">
          <w:rPr>
            <w:rFonts w:eastAsia="Calibri"/>
            <w:sz w:val="24"/>
            <w:szCs w:val="24"/>
            <w:u w:val="single"/>
            <w:lang w:val="en-US" w:bidi="en-US"/>
          </w:rPr>
          <w:t>rus</w:t>
        </w:r>
        <w:r w:rsidR="00520BB9" w:rsidRPr="00400EC2">
          <w:rPr>
            <w:rFonts w:eastAsia="Calibri"/>
            <w:sz w:val="24"/>
            <w:szCs w:val="24"/>
            <w:u w:val="single"/>
            <w:lang w:bidi="en-US"/>
          </w:rPr>
          <w:t>/</w:t>
        </w:r>
        <w:r w:rsidR="00520BB9" w:rsidRPr="00400EC2">
          <w:rPr>
            <w:rFonts w:eastAsia="Calibri"/>
            <w:sz w:val="24"/>
            <w:szCs w:val="24"/>
            <w:u w:val="single"/>
            <w:lang w:val="en-US" w:bidi="en-US"/>
          </w:rPr>
          <w:t>hrestomatiya</w:t>
        </w:r>
        <w:r w:rsidR="00520BB9" w:rsidRPr="00400EC2">
          <w:rPr>
            <w:rFonts w:eastAsia="Calibri"/>
            <w:sz w:val="24"/>
            <w:szCs w:val="24"/>
            <w:u w:val="single"/>
            <w:lang w:bidi="en-US"/>
          </w:rPr>
          <w:t>.</w:t>
        </w:r>
        <w:r w:rsidR="00520BB9" w:rsidRPr="00400EC2">
          <w:rPr>
            <w:rFonts w:eastAsia="Calibri"/>
            <w:sz w:val="24"/>
            <w:szCs w:val="24"/>
            <w:u w:val="single"/>
            <w:lang w:val="en-US" w:bidi="en-US"/>
          </w:rPr>
          <w:t>htm</w:t>
        </w:r>
        <w:r w:rsidR="00520BB9" w:rsidRPr="00400EC2">
          <w:rPr>
            <w:rFonts w:eastAsia="Calibri"/>
            <w:sz w:val="24"/>
            <w:szCs w:val="24"/>
            <w:lang w:bidi="en-US"/>
          </w:rPr>
          <w:t xml:space="preserve"> </w:t>
        </w:r>
      </w:hyperlink>
      <w:r w:rsidR="00520BB9" w:rsidRPr="00400EC2">
        <w:rPr>
          <w:sz w:val="24"/>
          <w:szCs w:val="24"/>
        </w:rPr>
        <w:t>(Хрестоматия для воспитателей дошкольных образовательных учреждений и родителей "На поляне детства" (12.04.2012)</w:t>
      </w:r>
    </w:p>
    <w:p w:rsidR="00520BB9" w:rsidRPr="00400EC2" w:rsidRDefault="00800211" w:rsidP="00400EC2">
      <w:pPr>
        <w:spacing w:after="0" w:line="360" w:lineRule="auto"/>
        <w:ind w:firstLine="709"/>
        <w:jc w:val="both"/>
        <w:rPr>
          <w:rFonts w:ascii="Times New Roman" w:hAnsi="Times New Roman" w:cs="Times New Roman"/>
          <w:sz w:val="24"/>
          <w:szCs w:val="24"/>
        </w:rPr>
      </w:pPr>
      <w:hyperlink r:id="rId10"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obuchenie</w:t>
        </w:r>
        <w:r w:rsidR="00520BB9" w:rsidRPr="00400EC2">
          <w:rPr>
            <w:rFonts w:ascii="Times New Roman" w:hAnsi="Times New Roman" w:cs="Times New Roman"/>
            <w:sz w:val="24"/>
            <w:szCs w:val="24"/>
            <w:u w:val="single"/>
            <w:lang w:bidi="en-US"/>
          </w:rPr>
          <w:t xml:space="preserve"> </w:t>
        </w:r>
        <w:r w:rsidR="00520BB9" w:rsidRPr="00400EC2">
          <w:rPr>
            <w:rFonts w:ascii="Times New Roman" w:hAnsi="Times New Roman" w:cs="Times New Roman"/>
            <w:sz w:val="24"/>
            <w:szCs w:val="24"/>
            <w:u w:val="single"/>
            <w:lang w:val="en-US" w:bidi="en-US"/>
          </w:rPr>
          <w:t>tat</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r w:rsidR="00520BB9" w:rsidRPr="00400EC2">
          <w:rPr>
            <w:rFonts w:ascii="Times New Roman" w:hAnsi="Times New Roman" w:cs="Times New Roman"/>
            <w:sz w:val="24"/>
            <w:szCs w:val="24"/>
            <w:lang w:bidi="en-US"/>
          </w:rPr>
          <w:t xml:space="preserve"> </w:t>
        </w:r>
      </w:hyperlink>
      <w:hyperlink r:id="rId11" w:history="1">
        <w:r w:rsidR="00520BB9" w:rsidRPr="00400EC2">
          <w:rPr>
            <w:rFonts w:ascii="Times New Roman" w:hAnsi="Times New Roman" w:cs="Times New Roman"/>
            <w:sz w:val="24"/>
            <w:szCs w:val="24"/>
          </w:rPr>
          <w:t>(Методические пособия по обучению татарскому языку</w:t>
        </w:r>
      </w:hyperlink>
      <w:r w:rsidR="00520BB9" w:rsidRPr="00400EC2">
        <w:rPr>
          <w:rFonts w:ascii="Times New Roman" w:hAnsi="Times New Roman" w:cs="Times New Roman"/>
          <w:sz w:val="24"/>
          <w:szCs w:val="24"/>
        </w:rPr>
        <w:t xml:space="preserve"> </w:t>
      </w:r>
      <w:hyperlink r:id="rId12" w:history="1">
        <w:r w:rsidR="00520BB9" w:rsidRPr="00400EC2">
          <w:rPr>
            <w:rFonts w:ascii="Times New Roman" w:hAnsi="Times New Roman" w:cs="Times New Roman"/>
            <w:sz w:val="24"/>
            <w:szCs w:val="24"/>
          </w:rPr>
          <w:t>детей дошкольного возраста)</w:t>
        </w:r>
      </w:hyperlink>
    </w:p>
    <w:p w:rsidR="00520BB9" w:rsidRPr="00400EC2" w:rsidRDefault="00800211" w:rsidP="00400EC2">
      <w:pPr>
        <w:spacing w:after="0" w:line="360" w:lineRule="auto"/>
        <w:ind w:firstLine="709"/>
        <w:jc w:val="both"/>
        <w:rPr>
          <w:rFonts w:ascii="Times New Roman" w:hAnsi="Times New Roman" w:cs="Times New Roman"/>
          <w:sz w:val="24"/>
          <w:szCs w:val="24"/>
        </w:rPr>
      </w:pPr>
      <w:hyperlink r:id="rId13"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hrestomatiya</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r w:rsidR="00520BB9" w:rsidRPr="00400EC2">
          <w:rPr>
            <w:rFonts w:ascii="Times New Roman" w:hAnsi="Times New Roman" w:cs="Times New Roman"/>
            <w:sz w:val="24"/>
            <w:szCs w:val="24"/>
            <w:lang w:bidi="en-US"/>
          </w:rPr>
          <w:t xml:space="preserve"> </w:t>
        </w:r>
      </w:hyperlink>
      <w:r w:rsidR="00520BB9" w:rsidRPr="00400EC2">
        <w:rPr>
          <w:rFonts w:ascii="Times New Roman" w:hAnsi="Times New Roman" w:cs="Times New Roman"/>
          <w:sz w:val="24"/>
          <w:szCs w:val="24"/>
        </w:rPr>
        <w:t>(Хрестоматия для воспитателей дошкольных образовательных учреждений и родителей "На поляне детства" (12.04.2012)</w:t>
      </w:r>
    </w:p>
    <w:p w:rsidR="00520BB9" w:rsidRPr="00400EC2" w:rsidRDefault="00800211" w:rsidP="00400EC2">
      <w:pPr>
        <w:spacing w:after="0" w:line="360" w:lineRule="auto"/>
        <w:ind w:firstLine="709"/>
        <w:jc w:val="both"/>
        <w:rPr>
          <w:rFonts w:ascii="Times New Roman" w:hAnsi="Times New Roman" w:cs="Times New Roman"/>
          <w:sz w:val="24"/>
          <w:szCs w:val="24"/>
        </w:rPr>
      </w:pPr>
      <w:hyperlink r:id="rId14"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 xml:space="preserve"> ://</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obuchenie</w:t>
        </w:r>
        <w:r w:rsidR="00520BB9" w:rsidRPr="00400EC2">
          <w:rPr>
            <w:rFonts w:ascii="Times New Roman" w:hAnsi="Times New Roman" w:cs="Times New Roman"/>
            <w:sz w:val="24"/>
            <w:szCs w:val="24"/>
            <w:u w:val="single"/>
            <w:lang w:bidi="en-US"/>
          </w:rPr>
          <w:t xml:space="preserve"> </w:t>
        </w:r>
        <w:r w:rsidR="00520BB9" w:rsidRPr="00400EC2">
          <w:rPr>
            <w:rFonts w:ascii="Times New Roman" w:hAnsi="Times New Roman" w:cs="Times New Roman"/>
            <w:sz w:val="24"/>
            <w:szCs w:val="24"/>
            <w:u w:val="single"/>
            <w:lang w:val="en-US" w:bidi="en-US"/>
          </w:rPr>
          <w:t>star</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r w:rsidR="00520BB9" w:rsidRPr="00400EC2">
          <w:rPr>
            <w:rFonts w:ascii="Times New Roman" w:hAnsi="Times New Roman" w:cs="Times New Roman"/>
            <w:sz w:val="24"/>
            <w:szCs w:val="24"/>
            <w:lang w:bidi="en-US"/>
          </w:rPr>
          <w:t xml:space="preserve"> </w:t>
        </w:r>
      </w:hyperlink>
      <w:r w:rsidR="00520BB9" w:rsidRPr="00400EC2">
        <w:rPr>
          <w:rFonts w:ascii="Times New Roman" w:hAnsi="Times New Roman" w:cs="Times New Roman"/>
          <w:sz w:val="24"/>
          <w:szCs w:val="24"/>
        </w:rPr>
        <w:t>(Обучение татарскому языку детей старшего дошкольного возраста, в том числе не посещающих детские сады)</w:t>
      </w:r>
    </w:p>
    <w:p w:rsidR="00520BB9" w:rsidRPr="00400EC2" w:rsidRDefault="00800211" w:rsidP="00400EC2">
      <w:pPr>
        <w:spacing w:after="0" w:line="360" w:lineRule="auto"/>
        <w:ind w:firstLine="709"/>
        <w:jc w:val="both"/>
        <w:rPr>
          <w:rFonts w:ascii="Times New Roman" w:hAnsi="Times New Roman" w:cs="Times New Roman"/>
          <w:sz w:val="24"/>
          <w:szCs w:val="24"/>
        </w:rPr>
      </w:pPr>
      <w:hyperlink r:id="rId15" w:history="1">
        <w:r w:rsidR="00520BB9" w:rsidRPr="00400EC2">
          <w:rPr>
            <w:rFonts w:ascii="Times New Roman" w:hAnsi="Times New Roman" w:cs="Times New Roman"/>
            <w:sz w:val="24"/>
            <w:szCs w:val="24"/>
            <w:u w:val="single"/>
            <w:lang w:val="en-US" w:bidi="en-US"/>
          </w:rPr>
          <w:t>http</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mon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tatarstan</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rus</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ekiyat</w:t>
        </w:r>
        <w:r w:rsidR="00520BB9" w:rsidRPr="00400EC2">
          <w:rPr>
            <w:rFonts w:ascii="Times New Roman" w:hAnsi="Times New Roman" w:cs="Times New Roman"/>
            <w:sz w:val="24"/>
            <w:szCs w:val="24"/>
            <w:u w:val="single"/>
            <w:lang w:bidi="en-US"/>
          </w:rPr>
          <w:t xml:space="preserve"> </w:t>
        </w:r>
        <w:r w:rsidR="00520BB9" w:rsidRPr="00400EC2">
          <w:rPr>
            <w:rFonts w:ascii="Times New Roman" w:hAnsi="Times New Roman" w:cs="Times New Roman"/>
            <w:sz w:val="24"/>
            <w:szCs w:val="24"/>
            <w:u w:val="single"/>
            <w:lang w:val="en-US" w:bidi="en-US"/>
          </w:rPr>
          <w:t>ilende</w:t>
        </w:r>
        <w:r w:rsidR="00520BB9" w:rsidRPr="00400EC2">
          <w:rPr>
            <w:rFonts w:ascii="Times New Roman" w:hAnsi="Times New Roman" w:cs="Times New Roman"/>
            <w:sz w:val="24"/>
            <w:szCs w:val="24"/>
            <w:u w:val="single"/>
            <w:lang w:bidi="en-US"/>
          </w:rPr>
          <w:t>.</w:t>
        </w:r>
        <w:r w:rsidR="00520BB9" w:rsidRPr="00400EC2">
          <w:rPr>
            <w:rFonts w:ascii="Times New Roman" w:hAnsi="Times New Roman" w:cs="Times New Roman"/>
            <w:sz w:val="24"/>
            <w:szCs w:val="24"/>
            <w:u w:val="single"/>
            <w:lang w:val="en-US" w:bidi="en-US"/>
          </w:rPr>
          <w:t>htm</w:t>
        </w:r>
        <w:r w:rsidR="00520BB9" w:rsidRPr="00400EC2">
          <w:rPr>
            <w:rFonts w:ascii="Times New Roman" w:hAnsi="Times New Roman" w:cs="Times New Roman"/>
            <w:sz w:val="24"/>
            <w:szCs w:val="24"/>
            <w:lang w:bidi="en-US"/>
          </w:rPr>
          <w:t xml:space="preserve"> </w:t>
        </w:r>
      </w:hyperlink>
      <w:r w:rsidR="00520BB9" w:rsidRPr="00400EC2">
        <w:rPr>
          <w:rFonts w:ascii="Times New Roman" w:hAnsi="Times New Roman" w:cs="Times New Roman"/>
          <w:sz w:val="24"/>
          <w:szCs w:val="24"/>
        </w:rPr>
        <w:t>(Цикл телепередач для детей дошкольного возраста “Экият илендэ»)</w:t>
      </w:r>
    </w:p>
    <w:p w:rsidR="00520BB9" w:rsidRPr="005F2E84" w:rsidRDefault="00520BB9" w:rsidP="00400EC2">
      <w:pPr>
        <w:spacing w:after="0" w:line="360" w:lineRule="auto"/>
        <w:ind w:firstLine="709"/>
        <w:jc w:val="both"/>
        <w:rPr>
          <w:rFonts w:ascii="Times New Roman" w:hAnsi="Times New Roman" w:cs="Times New Roman"/>
          <w:b/>
          <w:sz w:val="24"/>
          <w:szCs w:val="24"/>
        </w:rPr>
      </w:pPr>
      <w:bookmarkStart w:id="20" w:name="bookmark133"/>
      <w:r w:rsidRPr="005F2E84">
        <w:rPr>
          <w:rFonts w:ascii="Times New Roman" w:hAnsi="Times New Roman" w:cs="Times New Roman"/>
          <w:b/>
          <w:sz w:val="24"/>
          <w:szCs w:val="24"/>
        </w:rPr>
        <w:t>В кабинете по обучению татарскому языку имеются:</w:t>
      </w:r>
      <w:bookmarkEnd w:id="20"/>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Хрестоматия на тат. языке «Балачак аланы» Казан, РИЦ-2011</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Хрестоматия на рус. языке «На поляне детства» Казань-2011</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Методическое пособие «</w:t>
      </w:r>
      <w:r w:rsidR="00400EC2">
        <w:rPr>
          <w:rFonts w:ascii="Times New Roman" w:hAnsi="Times New Roman" w:cs="Times New Roman"/>
          <w:sz w:val="24"/>
          <w:szCs w:val="24"/>
        </w:rPr>
        <w:t xml:space="preserve">Туган телдэ сейлэшэбез» 3-4 яшь- Казан, «Тат.китап </w:t>
      </w:r>
      <w:r w:rsidRPr="00400EC2">
        <w:rPr>
          <w:rFonts w:ascii="Times New Roman" w:hAnsi="Times New Roman" w:cs="Times New Roman"/>
          <w:sz w:val="24"/>
          <w:szCs w:val="24"/>
        </w:rPr>
        <w:t>нэшрияты» - 2012</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Методическое пособие «Туган телдэ сейлэшэбез» 5-7 яшь- Казан, «Фолиант» - 2012</w:t>
      </w:r>
    </w:p>
    <w:p w:rsidR="00520BB9" w:rsidRPr="00400EC2" w:rsidRDefault="00520BB9" w:rsidP="00400EC2">
      <w:pPr>
        <w:pStyle w:val="a9"/>
        <w:numPr>
          <w:ilvl w:val="0"/>
          <w:numId w:val="22"/>
        </w:numPr>
        <w:spacing w:after="0" w:line="360" w:lineRule="auto"/>
        <w:ind w:left="567" w:hanging="283"/>
        <w:contextualSpacing w:val="0"/>
        <w:jc w:val="both"/>
        <w:rPr>
          <w:rFonts w:ascii="Times New Roman" w:hAnsi="Times New Roman" w:cs="Times New Roman"/>
          <w:sz w:val="24"/>
          <w:szCs w:val="24"/>
        </w:rPr>
      </w:pPr>
      <w:r w:rsidRPr="00400EC2">
        <w:rPr>
          <w:rFonts w:ascii="Times New Roman" w:hAnsi="Times New Roman" w:cs="Times New Roman"/>
          <w:sz w:val="24"/>
          <w:szCs w:val="24"/>
        </w:rPr>
        <w:t>Методическое пособие «Балачак-уйнап-келеп усэр чак» Казан - 2012</w:t>
      </w:r>
    </w:p>
    <w:p w:rsidR="00520BB9" w:rsidRPr="00400EC2" w:rsidRDefault="00400EC2" w:rsidP="00400EC2">
      <w:pPr>
        <w:tabs>
          <w:tab w:val="left" w:pos="0"/>
        </w:tabs>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6. </w:t>
      </w:r>
      <w:r w:rsidR="00520BB9" w:rsidRPr="00400EC2">
        <w:rPr>
          <w:rFonts w:ascii="Times New Roman" w:hAnsi="Times New Roman" w:cs="Times New Roman"/>
          <w:sz w:val="24"/>
          <w:szCs w:val="24"/>
        </w:rPr>
        <w:t>Методическое пособие «Изучаем русский язык» - Казань, «Хэтер» -2011</w:t>
      </w:r>
    </w:p>
    <w:p w:rsidR="00520BB9" w:rsidRPr="00400EC2" w:rsidRDefault="00400EC2"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7. </w:t>
      </w:r>
      <w:r w:rsidR="00520BB9" w:rsidRPr="00400EC2">
        <w:rPr>
          <w:rFonts w:ascii="Times New Roman" w:hAnsi="Times New Roman" w:cs="Times New Roman"/>
          <w:sz w:val="24"/>
          <w:szCs w:val="24"/>
        </w:rPr>
        <w:t>Р. К. Шаехова «Раз - словечко, два - словечко» (занимательное обучение тат. языку), Казан</w:t>
      </w:r>
      <w:r w:rsidRPr="00400EC2">
        <w:rPr>
          <w:rFonts w:ascii="Times New Roman" w:hAnsi="Times New Roman" w:cs="Times New Roman"/>
          <w:sz w:val="24"/>
          <w:szCs w:val="24"/>
        </w:rPr>
        <w:t xml:space="preserve"> </w:t>
      </w:r>
      <w:r w:rsidR="00520BB9" w:rsidRPr="00400EC2">
        <w:rPr>
          <w:rFonts w:ascii="Times New Roman" w:hAnsi="Times New Roman" w:cs="Times New Roman"/>
          <w:sz w:val="24"/>
          <w:szCs w:val="24"/>
        </w:rPr>
        <w:t>«Хэтер» - 2011</w:t>
      </w:r>
    </w:p>
    <w:p w:rsidR="00520BB9" w:rsidRPr="00400EC2" w:rsidRDefault="00400EC2"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8. </w:t>
      </w:r>
      <w:r w:rsidR="00520BB9" w:rsidRPr="00400EC2">
        <w:rPr>
          <w:rFonts w:ascii="Times New Roman" w:hAnsi="Times New Roman" w:cs="Times New Roman"/>
          <w:sz w:val="24"/>
          <w:szCs w:val="24"/>
        </w:rPr>
        <w:t xml:space="preserve">Методик кулланма «Татарча сейлэшэбез» («Минем еем», </w:t>
      </w:r>
      <w:r w:rsidRPr="00400EC2">
        <w:rPr>
          <w:rFonts w:ascii="Times New Roman" w:hAnsi="Times New Roman" w:cs="Times New Roman"/>
          <w:sz w:val="24"/>
          <w:szCs w:val="24"/>
        </w:rPr>
        <w:t xml:space="preserve">4-5 яшь), Казан «Хэтер» - 2011 </w:t>
      </w:r>
      <w:r w:rsidR="00520BB9" w:rsidRPr="00400EC2">
        <w:rPr>
          <w:rFonts w:ascii="Times New Roman" w:hAnsi="Times New Roman" w:cs="Times New Roman"/>
          <w:sz w:val="24"/>
          <w:szCs w:val="24"/>
        </w:rPr>
        <w:t>(тонкая)</w:t>
      </w:r>
    </w:p>
    <w:p w:rsidR="00520BB9" w:rsidRPr="00400EC2" w:rsidRDefault="00400EC2"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 xml:space="preserve">9. </w:t>
      </w:r>
      <w:r w:rsidR="00520BB9" w:rsidRPr="00400EC2">
        <w:rPr>
          <w:rFonts w:ascii="Times New Roman" w:hAnsi="Times New Roman" w:cs="Times New Roman"/>
          <w:sz w:val="24"/>
          <w:szCs w:val="24"/>
        </w:rPr>
        <w:t>Методик кулланма «Татарча сейлэшэбез» («Уйный -</w:t>
      </w:r>
      <w:r w:rsidRPr="00400EC2">
        <w:rPr>
          <w:rFonts w:ascii="Times New Roman" w:hAnsi="Times New Roman" w:cs="Times New Roman"/>
          <w:sz w:val="24"/>
          <w:szCs w:val="24"/>
        </w:rPr>
        <w:t xml:space="preserve"> уйный усэбез», 5-6яшь), Казан </w:t>
      </w:r>
      <w:r w:rsidR="00520BB9" w:rsidRPr="00400EC2">
        <w:rPr>
          <w:rFonts w:ascii="Times New Roman" w:hAnsi="Times New Roman" w:cs="Times New Roman"/>
          <w:sz w:val="24"/>
          <w:szCs w:val="24"/>
        </w:rPr>
        <w:t>«Хэтер»</w:t>
      </w:r>
      <w:r w:rsidRPr="00400EC2">
        <w:rPr>
          <w:rFonts w:ascii="Times New Roman" w:hAnsi="Times New Roman" w:cs="Times New Roman"/>
          <w:sz w:val="24"/>
          <w:szCs w:val="24"/>
        </w:rPr>
        <w:t xml:space="preserve"> </w:t>
      </w:r>
      <w:r w:rsidR="00520BB9" w:rsidRPr="00400EC2">
        <w:rPr>
          <w:rFonts w:ascii="Times New Roman" w:hAnsi="Times New Roman" w:cs="Times New Roman"/>
          <w:sz w:val="24"/>
          <w:szCs w:val="24"/>
        </w:rPr>
        <w:t>- 2012-(тонкая)</w:t>
      </w:r>
    </w:p>
    <w:p w:rsidR="00400EC2" w:rsidRPr="00400EC2" w:rsidRDefault="00520BB9" w:rsidP="00400EC2">
      <w:pPr>
        <w:spacing w:after="0" w:line="360" w:lineRule="auto"/>
        <w:ind w:left="567" w:hanging="283"/>
        <w:jc w:val="both"/>
        <w:rPr>
          <w:rFonts w:ascii="Times New Roman" w:hAnsi="Times New Roman" w:cs="Times New Roman"/>
          <w:sz w:val="24"/>
          <w:szCs w:val="24"/>
        </w:rPr>
      </w:pPr>
      <w:r w:rsidRPr="00400EC2">
        <w:rPr>
          <w:rFonts w:ascii="Times New Roman" w:hAnsi="Times New Roman" w:cs="Times New Roman"/>
          <w:sz w:val="24"/>
          <w:szCs w:val="24"/>
        </w:rPr>
        <w:t>11 Методик кулланма «Татарча сейлэшэбез» («Без инде хэзе</w:t>
      </w:r>
      <w:r w:rsidR="00400EC2" w:rsidRPr="00400EC2">
        <w:rPr>
          <w:rFonts w:ascii="Times New Roman" w:hAnsi="Times New Roman" w:cs="Times New Roman"/>
          <w:sz w:val="24"/>
          <w:szCs w:val="24"/>
        </w:rPr>
        <w:t xml:space="preserve">р зурлар, мэктэпкэ илтэ юллар», </w:t>
      </w:r>
      <w:r w:rsidRPr="00400EC2">
        <w:rPr>
          <w:rFonts w:ascii="Times New Roman" w:hAnsi="Times New Roman" w:cs="Times New Roman"/>
          <w:sz w:val="24"/>
          <w:szCs w:val="24"/>
        </w:rPr>
        <w:t>6-7</w:t>
      </w:r>
      <w:r w:rsidR="00400EC2" w:rsidRPr="00400EC2">
        <w:rPr>
          <w:rFonts w:ascii="Times New Roman" w:hAnsi="Times New Roman" w:cs="Times New Roman"/>
          <w:sz w:val="24"/>
          <w:szCs w:val="24"/>
        </w:rPr>
        <w:t xml:space="preserve"> </w:t>
      </w:r>
      <w:r w:rsidRPr="00400EC2">
        <w:rPr>
          <w:rFonts w:ascii="Times New Roman" w:hAnsi="Times New Roman" w:cs="Times New Roman"/>
          <w:sz w:val="24"/>
          <w:szCs w:val="24"/>
        </w:rPr>
        <w:t>яшь), Казан- «Татарстан китап нэшрияты»- 2012) -(тонкая)</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21" w:name="bookmark135"/>
      <w:r w:rsidRPr="00367CF8">
        <w:rPr>
          <w:rFonts w:ascii="Times New Roman" w:hAnsi="Times New Roman" w:cs="Times New Roman"/>
          <w:b/>
          <w:sz w:val="24"/>
          <w:szCs w:val="24"/>
        </w:rPr>
        <w:t>Наглядные пособия (большие папки с наглядным материалом)</w:t>
      </w:r>
      <w:bookmarkEnd w:id="21"/>
    </w:p>
    <w:p w:rsidR="00520BB9" w:rsidRPr="00367CF8" w:rsidRDefault="00367CF8"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 xml:space="preserve"> </w:t>
      </w:r>
      <w:r w:rsidR="00520BB9" w:rsidRPr="00367CF8">
        <w:rPr>
          <w:rFonts w:ascii="Times New Roman" w:hAnsi="Times New Roman" w:cs="Times New Roman"/>
          <w:sz w:val="24"/>
          <w:szCs w:val="24"/>
        </w:rPr>
        <w:t>«Минем еем» - Казан, «Хэтер» нэшрияты</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«Уйный - уйный усэбез» - Казан, «Хэтер» нэшрияты</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«Татарча сейлэшэбез» (6-7 лет) - Казань, Тат. Книжное из-во, 2012</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«Татарча сейлэшэбез» (3-4 года - Казань, Тат. Книжное из-во, 2012</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(5-6 яшь)</w:t>
      </w:r>
    </w:p>
    <w:p w:rsidR="00520BB9" w:rsidRPr="00367CF8" w:rsidRDefault="00520BB9" w:rsidP="00367CF8">
      <w:pPr>
        <w:pStyle w:val="a9"/>
        <w:numPr>
          <w:ilvl w:val="0"/>
          <w:numId w:val="24"/>
        </w:numPr>
        <w:tabs>
          <w:tab w:val="left" w:pos="0"/>
        </w:tabs>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(без указания возраста)</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22" w:name="bookmark137"/>
      <w:r w:rsidRPr="00367CF8">
        <w:rPr>
          <w:rFonts w:ascii="Times New Roman" w:hAnsi="Times New Roman" w:cs="Times New Roman"/>
          <w:b/>
          <w:sz w:val="24"/>
          <w:szCs w:val="24"/>
        </w:rPr>
        <w:t>Мультфильмы на татарском языке:</w:t>
      </w:r>
      <w:bookmarkEnd w:id="22"/>
    </w:p>
    <w:p w:rsidR="00520BB9" w:rsidRPr="00367CF8" w:rsidRDefault="00520BB9" w:rsidP="00367CF8">
      <w:pPr>
        <w:spacing w:after="0" w:line="360" w:lineRule="auto"/>
        <w:ind w:firstLine="709"/>
        <w:jc w:val="both"/>
        <w:rPr>
          <w:rFonts w:ascii="Times New Roman" w:hAnsi="Times New Roman" w:cs="Times New Roman"/>
          <w:sz w:val="24"/>
          <w:szCs w:val="24"/>
        </w:rPr>
      </w:pPr>
      <w:r w:rsidRPr="00367CF8">
        <w:rPr>
          <w:rFonts w:ascii="Times New Roman" w:hAnsi="Times New Roman" w:cs="Times New Roman"/>
          <w:sz w:val="24"/>
          <w:szCs w:val="24"/>
        </w:rPr>
        <w:t>Выпуск №1, №2, №3, №4, №5</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23" w:name="bookmark139"/>
      <w:r w:rsidRPr="00367CF8">
        <w:rPr>
          <w:rFonts w:ascii="Times New Roman" w:hAnsi="Times New Roman" w:cs="Times New Roman"/>
          <w:b/>
          <w:sz w:val="24"/>
          <w:szCs w:val="24"/>
        </w:rPr>
        <w:t>Методические аудиозаписи:</w:t>
      </w:r>
      <w:bookmarkEnd w:id="23"/>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«Минем еем» (4-5 яшь) «Татарча сейлэшэбез»</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«Уйный - уйный усэбез»</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«Без инде хэзер зурлар - мэктэпкэ илтэ юллар»</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(2-3 яшь)</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(3-4 яшь)</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«Татар экиятлэре» (аудио-китап)</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«Танцы народов Поволжья»</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«Шома бас» (аудио)</w:t>
      </w:r>
    </w:p>
    <w:p w:rsidR="00520BB9" w:rsidRPr="00367CF8" w:rsidRDefault="00520BB9" w:rsidP="00367CF8">
      <w:pPr>
        <w:pStyle w:val="a9"/>
        <w:numPr>
          <w:ilvl w:val="0"/>
          <w:numId w:val="25"/>
        </w:numPr>
        <w:spacing w:after="0" w:line="360" w:lineRule="auto"/>
        <w:ind w:left="567" w:hanging="283"/>
        <w:contextualSpacing w:val="0"/>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(3-4 яшь)</w:t>
      </w:r>
    </w:p>
    <w:p w:rsidR="00520BB9" w:rsidRPr="00367CF8" w:rsidRDefault="00520BB9" w:rsidP="00367CF8">
      <w:pPr>
        <w:spacing w:after="0" w:line="360" w:lineRule="auto"/>
        <w:ind w:firstLine="709"/>
        <w:jc w:val="both"/>
        <w:rPr>
          <w:rFonts w:ascii="Times New Roman" w:hAnsi="Times New Roman" w:cs="Times New Roman"/>
          <w:b/>
          <w:sz w:val="24"/>
          <w:szCs w:val="24"/>
        </w:rPr>
      </w:pPr>
      <w:bookmarkStart w:id="24" w:name="bookmark141"/>
      <w:r w:rsidRPr="00367CF8">
        <w:rPr>
          <w:rFonts w:ascii="Times New Roman" w:hAnsi="Times New Roman" w:cs="Times New Roman"/>
          <w:b/>
          <w:sz w:val="24"/>
          <w:szCs w:val="24"/>
        </w:rPr>
        <w:t>Видеоприложение к УМК</w:t>
      </w:r>
      <w:bookmarkEnd w:id="24"/>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«Минем еем»</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«Уйный - уйный усэбез»</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«Без инде хэзер зурлар - мэктэпкэ илтэ юллар»</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(3-4 яшь)</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«Татар экиятлэре» (аудио-китап)</w:t>
      </w:r>
    </w:p>
    <w:p w:rsidR="00520BB9" w:rsidRP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«Танцы народов Поволжья»</w:t>
      </w:r>
    </w:p>
    <w:p w:rsidR="00367CF8" w:rsidRDefault="00520BB9"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«Шома бас» (аудио)</w:t>
      </w:r>
    </w:p>
    <w:p w:rsidR="00520BB9" w:rsidRDefault="00367CF8" w:rsidP="00367CF8">
      <w:pPr>
        <w:pStyle w:val="a9"/>
        <w:numPr>
          <w:ilvl w:val="0"/>
          <w:numId w:val="26"/>
        </w:numPr>
        <w:spacing w:after="0" w:line="360" w:lineRule="auto"/>
        <w:ind w:left="567" w:hanging="283"/>
        <w:jc w:val="both"/>
        <w:rPr>
          <w:rFonts w:ascii="Times New Roman" w:hAnsi="Times New Roman" w:cs="Times New Roman"/>
          <w:sz w:val="24"/>
          <w:szCs w:val="24"/>
        </w:rPr>
      </w:pPr>
      <w:r w:rsidRPr="00367CF8">
        <w:rPr>
          <w:rFonts w:ascii="Times New Roman" w:hAnsi="Times New Roman" w:cs="Times New Roman"/>
          <w:sz w:val="24"/>
          <w:szCs w:val="24"/>
        </w:rPr>
        <w:t>«Туган телдэ сейлэшэбез» (4-5 яшь</w:t>
      </w:r>
    </w:p>
    <w:p w:rsidR="004C2B46" w:rsidRDefault="00390088" w:rsidP="00390088">
      <w:pPr>
        <w:spacing w:after="0" w:line="360" w:lineRule="auto"/>
        <w:jc w:val="center"/>
        <w:rPr>
          <w:rFonts w:ascii="Times New Roman" w:hAnsi="Times New Roman" w:cs="Times New Roman"/>
          <w:b/>
          <w:sz w:val="24"/>
          <w:szCs w:val="24"/>
        </w:rPr>
      </w:pPr>
      <w:r w:rsidRPr="00390088">
        <w:rPr>
          <w:rFonts w:ascii="Times New Roman" w:hAnsi="Times New Roman" w:cs="Times New Roman"/>
          <w:b/>
          <w:sz w:val="24"/>
          <w:szCs w:val="24"/>
          <w:lang w:val="en-US"/>
        </w:rPr>
        <w:t xml:space="preserve">III.2. </w:t>
      </w:r>
      <w:r w:rsidRPr="00390088">
        <w:rPr>
          <w:rFonts w:ascii="Times New Roman" w:hAnsi="Times New Roman" w:cs="Times New Roman"/>
          <w:b/>
          <w:sz w:val="24"/>
          <w:szCs w:val="24"/>
        </w:rPr>
        <w:t>Комплексно-тематическое планирование</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Тема: День  знаний (1-ая неделя сентября)</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985"/>
        <w:gridCol w:w="6804"/>
      </w:tblGrid>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Подготовишки. Цель: побеседовать с детьми о том, как теперь называется их группа и почему, хотят ли они стать учениками. Помогать детям правильно строить высказывания.</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Лето.  Цель:</w:t>
            </w:r>
            <w:r w:rsidRPr="00EC3526">
              <w:rPr>
                <w:rFonts w:ascii="Times New Roman" w:eastAsia="Calibri" w:hAnsi="Times New Roman" w:cs="Times New Roman"/>
                <w:sz w:val="24"/>
                <w:szCs w:val="24"/>
              </w:rPr>
              <w:t xml:space="preserve"> учить детей отражать свои впечатления о лете в рисунке, располагая изображения на широкой полосе: выше, по листу;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Повторение. Цель:</w:t>
            </w:r>
            <w:r w:rsidRPr="00EC3526">
              <w:rPr>
                <w:rFonts w:ascii="Times New Roman" w:eastAsia="Calibri" w:hAnsi="Times New Roman" w:cs="Times New Roman"/>
                <w:sz w:val="24"/>
                <w:szCs w:val="24"/>
              </w:rPr>
              <w:t xml:space="preserve"> упражнять в делении множества на части и объединении его частей; совершенствовать умение устанавливать зависимость между множеством и его частью; закреплять навыки порядкового счета в пределах 10, умение отвечать на вопросы «Сколько?», «Который по счету?», «На котором месте?»; закреплять представления о взаимном расположении предметов в пространстве (в ряду): слева, справа, до, после, между, перед, за, рядом; закреплять умение последовательно определять и называть дни недели.</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w:t>
            </w:r>
            <w:r w:rsidRPr="00EC3526">
              <w:rPr>
                <w:rFonts w:ascii="Times New Roman" w:eastAsia="Times New Roman" w:hAnsi="Times New Roman" w:cs="Times New Roman"/>
                <w:color w:val="000000"/>
                <w:sz w:val="24"/>
                <w:szCs w:val="24"/>
              </w:rPr>
              <w:t>Растения. Запасливые стебли. Цель: Доказать, что в пустыне стебли некоторых растений могут накапливать влагу.</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«Дары осени». П/с: 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миру природы. Развивать творчество и инициативу</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Летние истории. Цель: помогать детям составлять рассказы из личного опыта, подбирать существительные к прилагательным.</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xml:space="preserve"> Фрукты для игры в магазин. Цель:</w:t>
            </w:r>
            <w:r w:rsidRPr="00EC3526">
              <w:rPr>
                <w:rFonts w:ascii="Times New Roman" w:eastAsia="Calibri" w:hAnsi="Times New Roman" w:cs="Times New Roman"/>
                <w:sz w:val="24"/>
                <w:szCs w:val="24"/>
              </w:rPr>
              <w:t xml:space="preserve"> 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Повторение. П/с: упражнять в делении множества на части и объединении его частей; совершенствовать умение устанавливать зависимость между множеством и его частью; закреплять навыки порядкового счета в пределах 10, умение отвечать на вопросы «Сколько?», «Который по счету?», «На котором месте?»; закреплять представления о взаимном расположении предметов в пространстве (в ряду): слева, справа, до, после, между, перед, за, рядом; закреплять умение последовательно определять и называть дни</w:t>
            </w:r>
            <w:r>
              <w:rPr>
                <w:rFonts w:ascii="Times New Roman" w:eastAsia="Calibri" w:hAnsi="Times New Roman" w:cs="Times New Roman"/>
                <w:sz w:val="24"/>
                <w:szCs w:val="24"/>
              </w:rPr>
              <w:t xml:space="preserve"> </w:t>
            </w:r>
            <w:r w:rsidRPr="00EC3526">
              <w:rPr>
                <w:rFonts w:ascii="Times New Roman" w:eastAsia="Calibri" w:hAnsi="Times New Roman" w:cs="Times New Roman"/>
                <w:sz w:val="24"/>
                <w:szCs w:val="24"/>
              </w:rPr>
              <w:t>недели.</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Для чего нужны стихи? Цель: побеседовать с детьми о том, зачем люди сочиняют, читают и декламируют стихи; выяснить, помнят ли дети программные стихотворения.</w:t>
            </w:r>
          </w:p>
        </w:tc>
      </w:tr>
      <w:tr w:rsidR="007C7994" w:rsidRPr="00EC3526" w:rsidTr="000C0C22">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985"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804"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Декоративное  рисование  на  квадрате.  Цель: 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и.т.д.)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Тема: Осень (2-ая неделя сентября)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Звуковая ку</w:t>
            </w:r>
            <w:r>
              <w:rPr>
                <w:rFonts w:ascii="Times New Roman" w:eastAsia="Calibri" w:hAnsi="Times New Roman" w:cs="Times New Roman"/>
                <w:sz w:val="24"/>
                <w:szCs w:val="24"/>
              </w:rPr>
              <w:t xml:space="preserve">льтура речи (проверочное). Цель: </w:t>
            </w:r>
            <w:r w:rsidRPr="00EC3526">
              <w:rPr>
                <w:rFonts w:ascii="Times New Roman" w:eastAsia="Calibri" w:hAnsi="Times New Roman" w:cs="Times New Roman"/>
                <w:sz w:val="24"/>
                <w:szCs w:val="24"/>
              </w:rPr>
              <w:t>выяснить, как дети владеют умениями, которые были сформированы в старшей группе.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Поезд, в котором мы ездили на дачу (з</w:t>
            </w:r>
            <w:r>
              <w:rPr>
                <w:rFonts w:ascii="Times New Roman" w:eastAsia="Calibri" w:hAnsi="Times New Roman" w:cs="Times New Roman"/>
                <w:sz w:val="24"/>
                <w:szCs w:val="24"/>
              </w:rPr>
              <w:t>а грибами, в другой город).  Цель</w:t>
            </w:r>
            <w:r w:rsidRPr="00EC3526">
              <w:rPr>
                <w:rFonts w:ascii="Times New Roman" w:eastAsia="Calibri" w:hAnsi="Times New Roman" w:cs="Times New Roman"/>
                <w:sz w:val="24"/>
                <w:szCs w:val="24"/>
              </w:rPr>
              <w:t>: 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расположения на листе; развивать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w:t>
            </w:r>
            <w:r>
              <w:rPr>
                <w:rFonts w:ascii="Times New Roman" w:eastAsia="Calibri" w:hAnsi="Times New Roman" w:cs="Times New Roman"/>
                <w:sz w:val="24"/>
                <w:szCs w:val="24"/>
              </w:rPr>
              <w:t>берем урожай. Цель</w:t>
            </w:r>
            <w:r w:rsidRPr="00EC3526">
              <w:rPr>
                <w:rFonts w:ascii="Times New Roman" w:eastAsia="Calibri" w:hAnsi="Times New Roman" w:cs="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 учить считать в прямом и обратном порядке в пределах 5; закреплять умение делить круг и квадрат на  2 и 4 равные части, сравнивать и называть их; закреплять умение различать и называть знакомые геометрические фигуры.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w:t>
            </w:r>
            <w:r w:rsidRPr="00EC3526">
              <w:rPr>
                <w:rFonts w:ascii="Times New Roman" w:eastAsia="Times New Roman" w:hAnsi="Times New Roman" w:cs="Times New Roman"/>
                <w:color w:val="000000"/>
                <w:sz w:val="24"/>
                <w:szCs w:val="24"/>
              </w:rPr>
              <w:t>Растения. Запасливые стебли. Цель: Доказать, что в пустыне стебли некоторых растений могут накапливать влагу.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Предметы- помощники. Цель</w:t>
            </w:r>
            <w:r w:rsidRPr="00EC3526">
              <w:rPr>
                <w:rFonts w:ascii="Times New Roman" w:eastAsia="Calibri" w:hAnsi="Times New Roman" w:cs="Times New Roman"/>
                <w:sz w:val="24"/>
                <w:szCs w:val="24"/>
              </w:rPr>
              <w:t>: формировать представления о предметах, облегчающих труд человека на производстве; объяснить детям, что эти предметы могут улучшить качество, скорость выполнения действий, выполнять сложные операции, изменять предмет.</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«А». П/С: закрепить знания о том, что слово обозначается прямоугольником; познакомить со звуком «А – гласным звуком; познакомить с условным обозначением звука «А» - красный квадрат; познакомить с печатным написанием буквы «А»; познакомить с буквой «А» как знаком звука «А», не допуская смешения понятий звук и буква; дать понятие о том, что звук и буква «А» могут находиться в начале, середине, в конце слова; учить соотносить схему слова с названием предмета; учить интонационно выделять звук «А» в словах».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Осенний ковер. Цель:</w:t>
            </w:r>
            <w:r w:rsidRPr="00EC3526">
              <w:rPr>
                <w:rFonts w:ascii="Times New Roman" w:eastAsia="Calibri" w:hAnsi="Times New Roman" w:cs="Times New Roman"/>
                <w:sz w:val="24"/>
                <w:szCs w:val="24"/>
              </w:rPr>
              <w:t xml:space="preserve"> 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развивать чувство цвета, композиции; учить оценивать свою работу и работы других детей по цветовому и композиционному решению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Цифры 1 и 2. Цель</w:t>
            </w:r>
            <w:r w:rsidRPr="00EC3526">
              <w:rPr>
                <w:rFonts w:ascii="Times New Roman" w:eastAsia="Calibri" w:hAnsi="Times New Roman" w:cs="Times New Roman"/>
                <w:sz w:val="24"/>
                <w:szCs w:val="24"/>
              </w:rPr>
              <w:t>: познакомить с цифрами 1и 2 и учить обозначать числа цифрами;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 совершенствовать представление о треугольниках и четырехугольниках.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Пересказ итальянской народной  сказки « как осел петь перестал».  Цель:  Познакомить детей  с итальянской  сказкой  « Как осел петь  перестал « ( обр.Дж.Родари). Помогать детям  пересказывать небольшие  тексты без существенных пропусков  и повторов.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Придумай, чем может ста</w:t>
            </w:r>
            <w:r>
              <w:rPr>
                <w:rFonts w:ascii="Times New Roman" w:eastAsia="Calibri" w:hAnsi="Times New Roman" w:cs="Times New Roman"/>
                <w:sz w:val="24"/>
                <w:szCs w:val="24"/>
              </w:rPr>
              <w:t xml:space="preserve">ть красивый осенний листок. Цель: </w:t>
            </w:r>
            <w:r w:rsidRPr="00EC3526">
              <w:rPr>
                <w:rFonts w:ascii="Times New Roman" w:eastAsia="Calibri" w:hAnsi="Times New Roman" w:cs="Times New Roman"/>
                <w:sz w:val="24"/>
                <w:szCs w:val="24"/>
              </w:rPr>
              <w:t xml:space="preserve"> 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r>
    </w:tbl>
    <w:p w:rsidR="007C7994" w:rsidRPr="00EC3526" w:rsidRDefault="007C7994" w:rsidP="007C7994">
      <w:pPr>
        <w:spacing w:after="0" w:line="240" w:lineRule="auto"/>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сентября)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Лексико </w:t>
            </w:r>
            <w:r>
              <w:rPr>
                <w:rFonts w:ascii="Times New Roman" w:eastAsia="Calibri" w:hAnsi="Times New Roman" w:cs="Times New Roman"/>
                <w:sz w:val="24"/>
                <w:szCs w:val="24"/>
              </w:rPr>
              <w:t>– грамматические упражнения. Цель</w:t>
            </w:r>
            <w:r w:rsidRPr="00EC3526">
              <w:rPr>
                <w:rFonts w:ascii="Times New Roman" w:eastAsia="Calibri" w:hAnsi="Times New Roman" w:cs="Times New Roman"/>
                <w:sz w:val="24"/>
                <w:szCs w:val="24"/>
              </w:rPr>
              <w:t>: активизировать разнообразный словарь детей; помогать точно охарактеризовать предмет, правильно построить предложение.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«Нарисуй  свою  любимую  игрушку».  Цель:  Учить  рисовать по  памяти любимую  игрушку, отчетливо  передавая форму  основных  частей  и характерные  детали. Закреплять умение   рисовать и закрашивать рисунок,  красиво  располагать изображение  на  листе.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Цифра 3.Цель</w:t>
            </w:r>
            <w:r w:rsidRPr="00EC352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Уточнять представления о цифре 3.У</w:t>
            </w:r>
            <w:r w:rsidRPr="00EC3526">
              <w:rPr>
                <w:rFonts w:ascii="Times New Roman" w:eastAsia="Calibri" w:hAnsi="Times New Roman" w:cs="Times New Roman"/>
                <w:sz w:val="24"/>
                <w:szCs w:val="24"/>
              </w:rPr>
              <w:t>чить называть предыдущее и последующее число для каждого числа на</w:t>
            </w:r>
            <w:r>
              <w:rPr>
                <w:rFonts w:ascii="Times New Roman" w:eastAsia="Calibri" w:hAnsi="Times New Roman" w:cs="Times New Roman"/>
                <w:sz w:val="24"/>
                <w:szCs w:val="24"/>
              </w:rPr>
              <w:t>турального ряда в пределах 10; С</w:t>
            </w:r>
            <w:r w:rsidRPr="00EC3526">
              <w:rPr>
                <w:rFonts w:ascii="Times New Roman" w:eastAsia="Calibri" w:hAnsi="Times New Roman" w:cs="Times New Roman"/>
                <w:sz w:val="24"/>
                <w:szCs w:val="24"/>
              </w:rPr>
              <w:t>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 упражнять в умении двигаться в заданном направлении.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Растения. Бережливые растения. Цель: Познакомить с растениями, которые могут расти в пустыне и в саване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«Почва и подземные  обитатели». П/с: Расширять представления детей о почве и подземных обитателях. Развивать познавательную активность. Учить выдвигать предположения, проверять их и делать элементарные выводы в процессе опытнической деятельности. Воспитывать бережное  отношение к окружающей природе.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О. П/с: закрепить знание о том, что слово обозначается прямоугольником; познакомить с гласным звуком О; познакомить с условным обозначением гласного звука О – красный квадрат; познакомить с печатным написанием буквы О; дать понятие о том, что звук и буква О могут находиться в начале, в середине, в конце слова; учить интонационно выделять звук О в словах; учить соотносить схему слова с названием нарисованного предмета.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Корзинка с грибами. Цель:</w:t>
            </w:r>
            <w:r w:rsidRPr="00EC3526">
              <w:rPr>
                <w:rFonts w:ascii="Times New Roman" w:eastAsia="Calibri" w:hAnsi="Times New Roman" w:cs="Times New Roman"/>
                <w:sz w:val="24"/>
                <w:szCs w:val="24"/>
              </w:rPr>
              <w:t xml:space="preserve"> 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Цифр</w:t>
            </w:r>
            <w:r>
              <w:rPr>
                <w:rFonts w:ascii="Times New Roman" w:eastAsia="Calibri" w:hAnsi="Times New Roman" w:cs="Times New Roman"/>
                <w:sz w:val="24"/>
                <w:szCs w:val="24"/>
              </w:rPr>
              <w:t>а 4. Цель: Уточнять представления о цифре 4.</w:t>
            </w:r>
            <w:r w:rsidRPr="00EC3526">
              <w:rPr>
                <w:rFonts w:ascii="Times New Roman" w:eastAsia="Calibri" w:hAnsi="Times New Roman" w:cs="Times New Roman"/>
                <w:sz w:val="24"/>
                <w:szCs w:val="24"/>
              </w:rPr>
              <w:t>; 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меры, равной одному из сравниваемых предметов; развивать умение обозначать в речи свое местоположение относительно другого лица.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2C4130">
              <w:rPr>
                <w:rFonts w:ascii="Times New Roman" w:eastAsia="Calibri" w:hAnsi="Times New Roman" w:cs="Times New Roman"/>
                <w:sz w:val="24"/>
                <w:szCs w:val="24"/>
              </w:rPr>
              <w:t>Тема: Рассказ о А.С. Пушкине.  Цель:: рассказать детям о великом русском поэте; вызвать чувство радости от восприятия его стихов и желание услышать другие произведения</w:t>
            </w:r>
            <w:r>
              <w:rPr>
                <w:rFonts w:ascii="Times New Roman" w:eastAsia="Calibri" w:hAnsi="Times New Roman" w:cs="Times New Roman"/>
                <w:sz w:val="24"/>
                <w:szCs w:val="24"/>
              </w:rPr>
              <w:t>.</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w:t>
            </w:r>
            <w:r>
              <w:rPr>
                <w:rFonts w:ascii="Times New Roman" w:eastAsia="Calibri" w:hAnsi="Times New Roman" w:cs="Times New Roman"/>
                <w:sz w:val="24"/>
                <w:szCs w:val="24"/>
              </w:rPr>
              <w:t>укла в национальном костюме. Цель</w:t>
            </w:r>
            <w:r w:rsidRPr="00EC3526">
              <w:rPr>
                <w:rFonts w:ascii="Times New Roman" w:eastAsia="Calibri" w:hAnsi="Times New Roman" w:cs="Times New Roman"/>
                <w:sz w:val="24"/>
                <w:szCs w:val="24"/>
              </w:rPr>
              <w:t>: 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карандашом и закрашивать рисунок карандашами и красками.</w:t>
            </w:r>
            <w:r>
              <w:rPr>
                <w:rFonts w:ascii="Times New Roman" w:eastAsia="Calibri" w:hAnsi="Times New Roman" w:cs="Times New Roman"/>
                <w:sz w:val="24"/>
                <w:szCs w:val="24"/>
              </w:rPr>
              <w:t xml:space="preserve"> Учить изображать характерные особенности национальной одежды.</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сентября)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Работа с сюжетной картинкой.  Цель:</w:t>
            </w:r>
            <w:r w:rsidRPr="00EC3526">
              <w:rPr>
                <w:rFonts w:ascii="Times New Roman" w:eastAsia="Calibri" w:hAnsi="Times New Roman" w:cs="Times New Roman"/>
                <w:sz w:val="24"/>
                <w:szCs w:val="24"/>
              </w:rPr>
              <w:t>: выяснить, как дети освоили умение озаглавливать картину и составлять план рассказа.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Транспорт</w:t>
            </w:r>
            <w:r w:rsidRPr="00EC3526">
              <w:rPr>
                <w:rFonts w:ascii="Times New Roman" w:eastAsia="Calibri" w:hAnsi="Times New Roman" w:cs="Times New Roman"/>
                <w:sz w:val="24"/>
                <w:szCs w:val="24"/>
              </w:rPr>
              <w:t>. П/с: учить детей изображать различные виды транспорта, их форму, строение, пропорции; закреплять умение рисовать крупно, располагать изображение посередине листа, изображать легко контур простым карандашом и закрашивать цветным; развивать умение дополнять рисунок характерными деталями, доводить замысел до конца, оценивать свою работу.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Циф</w:t>
            </w:r>
            <w:r>
              <w:rPr>
                <w:rFonts w:ascii="Times New Roman" w:eastAsia="Calibri" w:hAnsi="Times New Roman" w:cs="Times New Roman"/>
                <w:sz w:val="24"/>
                <w:szCs w:val="24"/>
              </w:rPr>
              <w:t>ра 5. Цель: П</w:t>
            </w:r>
            <w:r w:rsidRPr="00EC3526">
              <w:rPr>
                <w:rFonts w:ascii="Times New Roman" w:eastAsia="Calibri" w:hAnsi="Times New Roman" w:cs="Times New Roman"/>
                <w:sz w:val="24"/>
                <w:szCs w:val="24"/>
              </w:rPr>
              <w:t xml:space="preserve">ознакомить с количественным составом числа 6 из единиц; </w:t>
            </w:r>
            <w:r>
              <w:rPr>
                <w:rFonts w:ascii="Times New Roman" w:eastAsia="Calibri" w:hAnsi="Times New Roman" w:cs="Times New Roman"/>
                <w:sz w:val="24"/>
                <w:szCs w:val="24"/>
              </w:rPr>
              <w:t>уточнять  представления  о  цифре  5.З</w:t>
            </w:r>
            <w:r w:rsidRPr="00EC3526">
              <w:rPr>
                <w:rFonts w:ascii="Times New Roman" w:eastAsia="Calibri" w:hAnsi="Times New Roman" w:cs="Times New Roman"/>
                <w:sz w:val="24"/>
                <w:szCs w:val="24"/>
              </w:rPr>
              <w:t xml:space="preserve">акреплять умение последовательно называть дни недели; продолжать формировать умение видеть в окружающих предметах форму знакомых геометрических фигур.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Природные  зоны. Почему в тундре всегда сыро? Цель: Объяснить некоторые особенности природно-  климатических зон Земли.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Дружная  семья. Цель:  Обобщать  и систематизировать  представления  детей о  семье (  люди. Которые  живут  вместе, любят  друг друга, заботятся друг о друге). Расширять представления о родовых корнях  семьи. Воспитывать желание заботиться  о близких,  развивать чувство  гордости за  свою  семью.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У. П/с: закрепить знание о том, что слово обозначается прямоугольником; познакомить детей с гласным звуком У; познакомить с печатным написанием буквы У; учить соотносить схему слова с названием нарисованного предмета; учить называть слова со звуком У в начале, в середине, в конце слова; развивать фонематический слух.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w:t>
            </w:r>
            <w:r w:rsidRPr="00EC3526">
              <w:rPr>
                <w:rFonts w:ascii="Times New Roman" w:eastAsia="Calibri" w:hAnsi="Times New Roman" w:cs="Times New Roman"/>
                <w:sz w:val="24"/>
                <w:szCs w:val="24"/>
              </w:rPr>
              <w:t xml:space="preserve">По </w:t>
            </w:r>
            <w:r>
              <w:rPr>
                <w:rFonts w:ascii="Times New Roman" w:eastAsia="Calibri" w:hAnsi="Times New Roman" w:cs="Times New Roman"/>
                <w:sz w:val="24"/>
                <w:szCs w:val="24"/>
              </w:rPr>
              <w:t>замыслу. Цель:</w:t>
            </w:r>
            <w:r w:rsidRPr="00EC3526">
              <w:rPr>
                <w:rFonts w:ascii="Times New Roman" w:eastAsia="Calibri" w:hAnsi="Times New Roman" w:cs="Times New Roman"/>
                <w:sz w:val="24"/>
                <w:szCs w:val="24"/>
              </w:rPr>
              <w:t xml:space="preserve"> учить детей задумывать содержание аппликации, подбирать бумагу нужного цвета, использовать усвоенные приемы вырезывания, красиво располагать на листе. Развивать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Кол</w:t>
            </w:r>
            <w:r>
              <w:rPr>
                <w:rFonts w:ascii="Times New Roman" w:eastAsia="Calibri" w:hAnsi="Times New Roman" w:cs="Times New Roman"/>
                <w:sz w:val="24"/>
                <w:szCs w:val="24"/>
              </w:rPr>
              <w:t>ичественный состав числа 6. Цель: Продолжать учить составлять число 6 из  единиц. Уточнять представления  о  цифре  6.  Уточнить приемы  деления  круга  на 2 -4  и 8 равных  частей,  учить понимать соотношение целого и частей, называть  и  показывать их (половина,  одна  вторая , одна  четвертая, одна восьмая и.т.д.)</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ема: Рассказ о А.С. Пушкине.  Цель:</w:t>
            </w:r>
            <w:r w:rsidRPr="00EC3526">
              <w:rPr>
                <w:rFonts w:ascii="Times New Roman" w:eastAsia="Calibri" w:hAnsi="Times New Roman" w:cs="Times New Roman"/>
                <w:sz w:val="24"/>
                <w:szCs w:val="24"/>
              </w:rPr>
              <w:t>: рассказать детям о великом русском поэте; вызвать чувство радости от восприятия его стихов и желание услышать другие произведения.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Золотая осень. П/с: учить детей отражать в рисунке впечатления от золотой осени, передавать колорит; закреплять умение рисовать разнообразные деревья, используя разные цвета для стволов (темно – коричневый, темно – серый, черный, зеленовато - серый) и приемы работы кистью (всем ворсом и концом); учить располагать изображение по всему листу: выше, ниже,  правее, левее; развивать творчество.</w:t>
            </w:r>
          </w:p>
        </w:tc>
      </w:tr>
    </w:tbl>
    <w:p w:rsidR="007C7994" w:rsidRPr="00EC3526" w:rsidRDefault="007C7994" w:rsidP="007C7994">
      <w:pPr>
        <w:spacing w:after="0" w:line="240" w:lineRule="auto"/>
        <w:rPr>
          <w:rFonts w:ascii="Times New Roman" w:eastAsia="Calibri" w:hAnsi="Times New Roman" w:cs="Times New Roman"/>
          <w:sz w:val="24"/>
          <w:szCs w:val="24"/>
        </w:rPr>
      </w:pPr>
    </w:p>
    <w:p w:rsidR="007C7994" w:rsidRPr="00EC3526" w:rsidRDefault="007C7994" w:rsidP="007C7994">
      <w:pPr>
        <w:spacing w:after="0" w:line="240" w:lineRule="auto"/>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Тема: Мой город, моя страна, моя планета (1-ая неделя октября)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Лексико – грамматические упражнения. Цель: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"Нарисуй свою любимую игрушку".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Цифра 6. Цель</w:t>
            </w:r>
            <w:r w:rsidRPr="00EC3526">
              <w:rPr>
                <w:rFonts w:ascii="Times New Roman" w:eastAsia="Calibri" w:hAnsi="Times New Roman" w:cs="Times New Roman"/>
                <w:sz w:val="24"/>
                <w:szCs w:val="24"/>
              </w:rPr>
              <w:t>: продолжать учить составлять число 6 из единиц; познакомить с цифрой 6; уточнить приемы деления круга на 2-4 и 8 равных частей, учить понимать соотношение целого и частей, называть и показывать их; развивать умение двигаться в пространстве в соответствии с условными обозначениями.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Молоко. Растущие малютки. Цель: Выявить, что в продуктах есть мельчайшие живые организмы.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«Всемирный день защиты животных». Цель: Расширять представления о многообразии животных на Земле. Формировать желание беречь и защищать животных. Учить самостоятельно делать элементарные выводы и умозаключения о жизнедеятельности животных. Развивать интерес, творчество и инициативу.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«Ы». П/с: познакомить с гласным звуком «Ы»; познакомить с печатным написанием буквы «Ы»; дать понятие о том, что звук и буква «Ы» могут находиться в середине или в конце слова; учить соотносить схему слова с названием нарисованного предмета; учить интонационно выделять звук «Ы» в словах; развивать фонематический слух.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"Девочка играет в мяч"</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Число и цифра 7. Цель</w:t>
            </w:r>
            <w:r w:rsidRPr="00EC3526">
              <w:rPr>
                <w:rFonts w:ascii="Times New Roman" w:eastAsia="Calibri" w:hAnsi="Times New Roman" w:cs="Times New Roman"/>
                <w:sz w:val="24"/>
                <w:szCs w:val="24"/>
              </w:rPr>
              <w:t>: познакомить с составом чисел 7 и 8 из единиц; познакомить с цифрой 7; уточнить приемы деления квадрата на 2-4 и 8 равных частей, учить понимать соотношение целого и частей, называть и показывать их; закреплять представления о треугольниках и четырехугольников; закреплять умение последовательно определять и называть дни недели.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Заучивание стихотворения А. Фета «Ласточки пропали…». Цель: помочь запомнить новое стихотворение.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w:t>
            </w:r>
            <w:r w:rsidRPr="00EC3526">
              <w:rPr>
                <w:rFonts w:ascii="Times New Roman" w:eastAsia="Calibri" w:hAnsi="Times New Roman" w:cs="Times New Roman"/>
                <w:sz w:val="24"/>
                <w:szCs w:val="24"/>
              </w:rPr>
              <w:t>"Ветка рябины"</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октября)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Звуковая культура речи. Подготовка детей к обучению грамоте. Цель: совершенствовать слуховое внимание и восприятие детей. Определять количество и порядок слов в предложении.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Рисование "Папа (мама) гуляет со своим ребенком в сквере, по улице". </w:t>
            </w:r>
            <w:r>
              <w:rPr>
                <w:rFonts w:ascii="Times New Roman" w:eastAsia="Calibri" w:hAnsi="Times New Roman" w:cs="Times New Roman"/>
                <w:bCs/>
                <w:sz w:val="24"/>
                <w:szCs w:val="24"/>
              </w:rPr>
              <w:t>Цель:</w:t>
            </w:r>
            <w:r w:rsidRPr="00EC3526">
              <w:rPr>
                <w:rFonts w:ascii="Times New Roman" w:eastAsia="Calibri" w:hAnsi="Times New Roman" w:cs="Times New Roman"/>
                <w:bCs/>
                <w:sz w:val="24"/>
                <w:szCs w:val="24"/>
              </w:rPr>
              <w:t>.</w:t>
            </w:r>
            <w:r w:rsidRPr="00EC3526">
              <w:rPr>
                <w:rFonts w:ascii="Times New Roman" w:eastAsia="Calibri" w:hAnsi="Times New Roman" w:cs="Times New Roman"/>
                <w:sz w:val="24"/>
                <w:szCs w:val="24"/>
              </w:rPr>
              <w:t> 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Цифра 8.  Цель</w:t>
            </w:r>
            <w:r w:rsidRPr="00EC3526">
              <w:rPr>
                <w:rFonts w:ascii="Times New Roman" w:eastAsia="Calibri" w:hAnsi="Times New Roman" w:cs="Times New Roman"/>
                <w:sz w:val="24"/>
                <w:szCs w:val="24"/>
              </w:rPr>
              <w:t>: продолжить учить составлять числа 7 и 8 из единиц; познакомить с цифрой 8; закреплять последовательное название дней недели; развивать умение составлять тематическую композицию по образцу.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Хлеб. Заплесневелый хлеб. Цель: Установить, что для роста мельчайших живых организмов (грибков), нужны определенные условия.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Путешествие  в прошлое книги.  Цель:  Познакомить детей  с историей  создания  книги.  Показать.  Как изменилась  книга  с течением  времени. Вызвать  интерес  к творческой  деятельности человека, воспитывать бережное  отношение  к  книгам.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«Э». Цель: познакомить с гласным звуком «Э»; познакомить с печатным написанием буквы «Э»; учить интонационно выделять звук «Э» в словах; закрепить знания детей о гласных звуках и буквах.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"Ваза с фруктами, ветками и цвета</w:t>
            </w:r>
            <w:r>
              <w:rPr>
                <w:rFonts w:ascii="Times New Roman" w:eastAsia="Calibri" w:hAnsi="Times New Roman" w:cs="Times New Roman"/>
                <w:sz w:val="24"/>
                <w:szCs w:val="24"/>
              </w:rPr>
              <w:t>ми" (декоративная композиция).Цель:</w:t>
            </w:r>
            <w:r w:rsidRPr="00EC3526">
              <w:rPr>
                <w:rFonts w:ascii="Times New Roman" w:eastAsia="Calibri" w:hAnsi="Times New Roman" w:cs="Times New Roman"/>
                <w:sz w:val="24"/>
                <w:szCs w:val="24"/>
              </w:rPr>
              <w:t> 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Цифра 9. Цель:</w:t>
            </w:r>
            <w:r w:rsidRPr="00EC3526">
              <w:rPr>
                <w:rFonts w:ascii="Times New Roman" w:eastAsia="Calibri" w:hAnsi="Times New Roman" w:cs="Times New Roman"/>
                <w:sz w:val="24"/>
                <w:szCs w:val="24"/>
              </w:rPr>
              <w:t xml:space="preserve"> познакомить с составом числа 9 из единиц; познакомить с цифрой 9; 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и называть его стороны и углы.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Русские народные сказки. Цель: выяснить, знают ли дети сказки.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Рисование "Город (село) вечером"</w:t>
            </w:r>
          </w:p>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 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День народного единства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октября)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Вот такие истории! Цель: помогать детям составлять рассказы из личного опыта.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«Праздник  урожая».  Цель:  Учить детей  передавать впечатления  от  праздника.( нарядные  люди, машины  ведущие урожай).  Закреплять умение  располагать изображения  на  листе,  передавать фигуру    человека  в  движении.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Цифры от 1 до 9. Цель:</w:t>
            </w:r>
            <w:r w:rsidRPr="00EC3526">
              <w:rPr>
                <w:rFonts w:ascii="Times New Roman" w:eastAsia="Calibri" w:hAnsi="Times New Roman" w:cs="Times New Roman"/>
                <w:sz w:val="24"/>
                <w:szCs w:val="24"/>
              </w:rPr>
              <w:t xml:space="preserve"> совершенствовать умение составлять число 9 из единиц;</w:t>
            </w:r>
            <w:r>
              <w:rPr>
                <w:rFonts w:ascii="Times New Roman" w:eastAsia="Calibri" w:hAnsi="Times New Roman" w:cs="Times New Roman"/>
                <w:sz w:val="24"/>
                <w:szCs w:val="24"/>
              </w:rPr>
              <w:t xml:space="preserve"> Уточнять представления  о  цифрах</w:t>
            </w:r>
            <w:r w:rsidRPr="00EC3526">
              <w:rPr>
                <w:rFonts w:ascii="Times New Roman" w:eastAsia="Calibri" w:hAnsi="Times New Roman" w:cs="Times New Roman"/>
                <w:sz w:val="24"/>
                <w:szCs w:val="24"/>
              </w:rPr>
              <w:t xml:space="preserve"> от 1 до 9;развивать понимание независимости результата счета от его направления;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 развивать умение группировать геометрические фигуры по цвету и форме.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w:t>
            </w:r>
            <w:r w:rsidRPr="00EC3526">
              <w:rPr>
                <w:rFonts w:ascii="Times New Roman" w:eastAsia="Times New Roman" w:hAnsi="Times New Roman" w:cs="Times New Roman"/>
                <w:color w:val="000000"/>
                <w:sz w:val="24"/>
                <w:szCs w:val="24"/>
              </w:rPr>
              <w:t>Вода. Замерзание жидкостей. Цель: Познакомить с различными жидкостями. Выявить различия в процессах замерзания различных жидкостей.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«Кроет уж лист золотой влажную землю в лесу…». Цель: Расширять представления об осенних изменениях в природе в сентябре, октябре, ноябре.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инициативу.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и буквы «А», «О», «У», «Ы», «Э». П/с: закрепить знания о гласных буквах и звуках «А», «О», «У», «Ы», «Э»; закрепить умение определять место звуков «А», «О», «У», «Ы», «Э» в словах; закрепить умение подбирать схемы слов к названиям предметов.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"Петушок с семьей" (по рассказу К. Д. Ушинского). </w:t>
            </w: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Цифра 0. П/с: познакомить с составом числа 10 из единиц; познакомить с цифрой 0; продолжать учить находить предыдущее к названному, последующее число к названному; уточнить представления о временных отношениях и учить обозначать их словами: сначала, потом, до, после, раньше, позже.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Чтение сказки А. Ремизова «Хлебный голос». Дидактическая игра «Я- вам, вы - мне». Цель: познакомить детей с новой сказкой, выяснить, согласны ли они с концовкой произведения; совершенствовать умение детей воспроизводить последовательность слов в предложении.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Декоративное рисование "Завиток"</w:t>
            </w:r>
          </w:p>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Цель:</w:t>
            </w:r>
            <w:r w:rsidRPr="00EC3526">
              <w:rPr>
                <w:rFonts w:ascii="Times New Roman" w:eastAsia="Calibri" w:hAnsi="Times New Roman" w:cs="Times New Roman"/>
                <w:sz w:val="24"/>
                <w:szCs w:val="24"/>
              </w:rPr>
              <w:t> 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 (4-ая неделя октября)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На лесной поляне. Цель: развивать воображение и творческие способности детей, активизировать их речь.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«Нарисуй, что было  самым интересным  в  этом  месяце».  Цель:  Закреплять умение  рисовать карандашами,  красками.  Учить детей отображать свои  впечатления в  рисунке. Учить наиболее полно  выражать свой  замысел средствами рисунка,  доводить начатое  до  конца. Развивать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Число 10. Цель</w:t>
            </w:r>
            <w:r w:rsidRPr="00EC3526">
              <w:rPr>
                <w:rFonts w:ascii="Times New Roman" w:eastAsia="Calibri" w:hAnsi="Times New Roman" w:cs="Times New Roman"/>
                <w:sz w:val="24"/>
                <w:szCs w:val="24"/>
              </w:rPr>
              <w:t>: продолжать учить составлять число 10 из единиц; познакомить с обозначением числа 10; закрепить навыки счета в прямом и обратном порядке в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Вода. Вода двигает камни. Цель: Узнать, как замерзшая вода двигает камни.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0913B4">
              <w:rPr>
                <w:rFonts w:ascii="Times New Roman" w:eastAsia="Calibri" w:hAnsi="Times New Roman" w:cs="Times New Roman"/>
                <w:sz w:val="24"/>
                <w:szCs w:val="24"/>
              </w:rPr>
              <w:t>Тема: Как хорошо у нас в саду. Цель: расширить и обобщить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«Л». П/с: познакомить детей с согласным звуком «Л»; познакомить с условным обозначением звука «Л» – синий квадрат; познакомить с печатным написанием буквы «Л»; закреплять умение соотносить схему слова с названием нарисованного предмета; учить читать слоги.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"Рыбки в аквариуме". </w:t>
            </w: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 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3. Цель:</w:t>
            </w:r>
            <w:r w:rsidRPr="00EC3526">
              <w:rPr>
                <w:rFonts w:ascii="Times New Roman" w:eastAsia="Calibri" w:hAnsi="Times New Roman" w:cs="Times New Roman"/>
                <w:sz w:val="24"/>
                <w:szCs w:val="24"/>
              </w:rPr>
              <w:t xml:space="preserve"> учить составлять число 3 из двух меньших чисел и раскладывать его на два меньших числа; продолжать знакомство с цифрами от1 до 9; уточнить представления о многоугольнике, развивать умение находить его стороны, углы и вершины; закреплять представления о временах года и месяцах осени.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Небылицы – перевертыши. Цель: познакомить детей с народными и авторскими перевертышами, вызвать желание составлять свои небылицы.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w:t>
            </w:r>
            <w:r w:rsidRPr="00EC3526">
              <w:rPr>
                <w:rFonts w:ascii="Times New Roman" w:eastAsia="Calibri" w:hAnsi="Times New Roman" w:cs="Times New Roman"/>
                <w:sz w:val="24"/>
                <w:szCs w:val="24"/>
              </w:rPr>
              <w:t>Мы</w:t>
            </w:r>
            <w:r>
              <w:rPr>
                <w:rFonts w:ascii="Times New Roman" w:eastAsia="Calibri" w:hAnsi="Times New Roman" w:cs="Times New Roman"/>
                <w:sz w:val="24"/>
                <w:szCs w:val="24"/>
              </w:rPr>
              <w:t xml:space="preserve"> идем на праздник «.</w:t>
            </w:r>
          </w:p>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 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(1-ая неделя ноября)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xml:space="preserve"> Сегодня так светло кругом!  Цель: </w:t>
            </w:r>
            <w:r w:rsidRPr="00EC3526">
              <w:rPr>
                <w:rFonts w:ascii="Times New Roman" w:eastAsia="Calibri" w:hAnsi="Times New Roman" w:cs="Times New Roman"/>
                <w:sz w:val="24"/>
                <w:szCs w:val="24"/>
              </w:rPr>
              <w:t xml:space="preserve"> познакомить детей со стихами об осени, приобщая их к поэтической речи.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10325F">
              <w:rPr>
                <w:rFonts w:ascii="Times New Roman" w:eastAsia="Calibri" w:hAnsi="Times New Roman" w:cs="Times New Roman"/>
                <w:sz w:val="24"/>
                <w:szCs w:val="24"/>
              </w:rPr>
              <w:t>Тема: Рисование "Поз</w:t>
            </w:r>
            <w:r>
              <w:rPr>
                <w:rFonts w:ascii="Times New Roman" w:eastAsia="Calibri" w:hAnsi="Times New Roman" w:cs="Times New Roman"/>
                <w:sz w:val="24"/>
                <w:szCs w:val="24"/>
              </w:rPr>
              <w:t xml:space="preserve">дняя осень". Цель: </w:t>
            </w:r>
            <w:r w:rsidRPr="0010325F">
              <w:rPr>
                <w:rFonts w:ascii="Times New Roman" w:eastAsia="Calibri" w:hAnsi="Times New Roman" w:cs="Times New Roman"/>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4. Цель:</w:t>
            </w:r>
            <w:r w:rsidRPr="00EC3526">
              <w:rPr>
                <w:rFonts w:ascii="Times New Roman" w:eastAsia="Calibri" w:hAnsi="Times New Roman" w:cs="Times New Roman"/>
                <w:sz w:val="24"/>
                <w:szCs w:val="24"/>
              </w:rPr>
              <w:t xml:space="preserve"> учить составлять число 4 из двух меньших чисел и раскладывать его на два меньших числа; закреплять навыки порядкового счета в пределах 10; развивать умение анализировать форму предметов и их отдельных частей; совершенствовать представления о весе предметов и умение определять независимо от их внешнего вида одинаково весят предметы или нет; закреплять умение последовательно определять и называть дни недели.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Вода. Фильтрование воды. Цель: Познакомиться с процессом очистки воды разными способами.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«Птицы нашего края». Цель: 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 и буква «М». Цель: познакомить с согласным звуком «М», с печатным написанием буквы «М», учить соотносить схему с написанным словом; учить читать слоги, слова, Учить проводить звуковой анализ слов (дифференцировать гласные и согласные), учить выделять в слове ударный гласный звук.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Лепка по замыслу. Цель:</w:t>
            </w:r>
            <w:r w:rsidRPr="00EC3526">
              <w:rPr>
                <w:rFonts w:ascii="Times New Roman" w:eastAsia="Calibri" w:hAnsi="Times New Roman" w:cs="Times New Roman"/>
                <w:sz w:val="24"/>
                <w:szCs w:val="24"/>
              </w:rPr>
              <w:t> 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Состав числа 5. Цель: учить составлять число 5 из двух меньших чисел и раскладывать его на два меньших числа; познакомить с образованием чисел второго десятка в пределах 15; совершенствовать умение строить сериационный ряд по весу предметов; закреплять умение ориентироваться на листе бумаги  и отражать в речи пространственное расположение предметов словам</w:t>
            </w:r>
            <w:r>
              <w:rPr>
                <w:rFonts w:ascii="Times New Roman" w:eastAsia="Calibri" w:hAnsi="Times New Roman" w:cs="Times New Roman"/>
                <w:sz w:val="24"/>
                <w:szCs w:val="24"/>
              </w:rPr>
              <w:t>и: вверху, внизу, слева, справа, посередине.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Осенние мотивы. Цель: учить детей рассматривать рисунки в книгах, объяснять, почему понравилась та или иная иллюстрация.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"Как мы играем в детском саду". </w:t>
            </w:r>
            <w:r>
              <w:rPr>
                <w:rFonts w:ascii="Times New Roman" w:eastAsia="Calibri" w:hAnsi="Times New Roman" w:cs="Times New Roman"/>
                <w:sz w:val="24"/>
                <w:szCs w:val="24"/>
              </w:rPr>
              <w:t>( «Во что я люблю играть в детском саду»)</w:t>
            </w:r>
            <w:r>
              <w:rPr>
                <w:rFonts w:ascii="Times New Roman" w:eastAsia="Calibri" w:hAnsi="Times New Roman" w:cs="Times New Roman"/>
                <w:bCs/>
                <w:sz w:val="24"/>
                <w:szCs w:val="24"/>
              </w:rPr>
              <w:t>Цель:</w:t>
            </w:r>
            <w:r w:rsidRPr="00EC3526">
              <w:rPr>
                <w:rFonts w:ascii="Times New Roman" w:eastAsia="Calibri" w:hAnsi="Times New Roman" w:cs="Times New Roman"/>
                <w:bCs/>
                <w:sz w:val="24"/>
                <w:szCs w:val="24"/>
              </w:rPr>
              <w:t>.</w:t>
            </w:r>
            <w:r w:rsidRPr="00EC3526">
              <w:rPr>
                <w:rFonts w:ascii="Times New Roman" w:eastAsia="Calibri" w:hAnsi="Times New Roman" w:cs="Times New Roman"/>
                <w:sz w:val="24"/>
                <w:szCs w:val="24"/>
              </w:rPr>
              <w:t> 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ноября)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Звуковая культура речи. Работа над предложением. Цель: 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1A28DA">
              <w:rPr>
                <w:rFonts w:ascii="Times New Roman" w:eastAsia="Calibri" w:hAnsi="Times New Roman" w:cs="Times New Roman"/>
                <w:sz w:val="24"/>
                <w:szCs w:val="24"/>
              </w:rPr>
              <w:t>Тема: "Комнатное ра</w:t>
            </w:r>
            <w:r>
              <w:rPr>
                <w:rFonts w:ascii="Times New Roman" w:eastAsia="Calibri" w:hAnsi="Times New Roman" w:cs="Times New Roman"/>
                <w:sz w:val="24"/>
                <w:szCs w:val="24"/>
              </w:rPr>
              <w:t>стение".  Цель:</w:t>
            </w:r>
            <w:r w:rsidRPr="001A28DA">
              <w:rPr>
                <w:rFonts w:ascii="Times New Roman" w:eastAsia="Calibri" w:hAnsi="Times New Roman" w:cs="Times New Roman"/>
                <w:sz w:val="24"/>
                <w:szCs w:val="24"/>
              </w:rPr>
              <w:t xml:space="preserve"> Учить передавать в рисунке характерные особенности растения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(при изображении мелких частей растения). Формировать умение регулировать рисовальное движение по силе; удачно располагать изображение на листе.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Состав числа 6. Цель: учить составлять число 6 из двух меньших чисел и раскладывать его на два меньших числа; продолжать знакомить с образованием чисел второго десятка в пределах 15; познакомить с измерением величин с помощью условной меры; развивать умение ориентироваться в пространстве с помощью условных обозначений и схем.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Воздух. Парашют. Цель: </w:t>
            </w:r>
            <w:r w:rsidRPr="00EC3526">
              <w:rPr>
                <w:rFonts w:ascii="Times New Roman" w:eastAsia="Times New Roman" w:hAnsi="Times New Roman" w:cs="Times New Roman"/>
                <w:color w:val="000000"/>
                <w:sz w:val="24"/>
                <w:szCs w:val="24"/>
              </w:rPr>
              <w:t>Выявить, что воздух обладает упругостью. Понять, как может использоваться сила воздуха</w:t>
            </w:r>
            <w:r w:rsidRPr="00EC3526">
              <w:rPr>
                <w:rFonts w:ascii="Times New Roman" w:eastAsia="Calibri" w:hAnsi="Times New Roman" w:cs="Times New Roman"/>
                <w:sz w:val="24"/>
                <w:szCs w:val="24"/>
              </w:rPr>
              <w:t>.</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Удивительные  предметы. Цель: Учить детей сравнивать предметы , созданные  людьми.  С объектами природы и находить между  ними общее.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 и буква «Н». П/с: познакомить с согласным звуком «Н»; познакомить с печатным написанием буквы «Н», учить соотносить схему слова с названием предмета, учить читать слоги и слова, учить проводить звуковой анализ слов, используя схемы, учить выделять в словах ударный слог, ударный гласный.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"Праздничный хоровод". </w:t>
            </w:r>
            <w:r>
              <w:rPr>
                <w:rFonts w:ascii="Times New Roman" w:eastAsia="Calibri" w:hAnsi="Times New Roman" w:cs="Times New Roman"/>
                <w:bCs/>
                <w:sz w:val="24"/>
                <w:szCs w:val="24"/>
              </w:rPr>
              <w:t xml:space="preserve"> Цель:</w:t>
            </w:r>
            <w:r w:rsidRPr="00EC3526">
              <w:rPr>
                <w:rFonts w:ascii="Times New Roman" w:eastAsia="Calibri" w:hAnsi="Times New Roman" w:cs="Times New Roman"/>
                <w:bCs/>
                <w:sz w:val="24"/>
                <w:szCs w:val="24"/>
              </w:rPr>
              <w:t>.</w:t>
            </w:r>
            <w:r w:rsidRPr="00EC3526">
              <w:rPr>
                <w:rFonts w:ascii="Times New Roman" w:eastAsia="Calibri" w:hAnsi="Times New Roman" w:cs="Times New Roman"/>
                <w:sz w:val="24"/>
                <w:szCs w:val="24"/>
              </w:rPr>
              <w:t> 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Состав числа 7. Цель: учить составлять число 7 из двух меньших чисел и раскладывать его на два меньших числа; продолжать знакомить с образованием чисел второго десятка в пределах 20; совершенствовать умение измерять длину предметов с помощью условной меры, развивать умение ориентироваться на листе бумаги в клетку.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Пересказ рассказа В. Сухомлинского «Яблоко и рассвет». Цель: совершенствовать умение пересказывать и составлять план пересказа.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10325F">
              <w:rPr>
                <w:rFonts w:ascii="Times New Roman" w:eastAsia="Calibri" w:hAnsi="Times New Roman" w:cs="Times New Roman"/>
                <w:sz w:val="24"/>
                <w:szCs w:val="24"/>
              </w:rPr>
              <w:t>Занятие "Рисование иллюстраций к сказке Д. Н. Мамина-Сиби</w:t>
            </w:r>
            <w:r>
              <w:rPr>
                <w:rFonts w:ascii="Times New Roman" w:eastAsia="Calibri" w:hAnsi="Times New Roman" w:cs="Times New Roman"/>
                <w:sz w:val="24"/>
                <w:szCs w:val="24"/>
              </w:rPr>
              <w:t xml:space="preserve">ряка„Серая Шейка». Цель: </w:t>
            </w:r>
            <w:r w:rsidRPr="0010325F">
              <w:rPr>
                <w:rFonts w:ascii="Times New Roman" w:eastAsia="Calibri" w:hAnsi="Times New Roman" w:cs="Times New Roman"/>
                <w:sz w:val="24"/>
                <w:szCs w:val="24"/>
              </w:rPr>
              <w:t xml:space="preserve"> 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Вызывать у детей интерес к рисункам, желание рассматривать, рассказывать о них.</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(3-я неделя ноября) </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Лексические игры и упражнения. Цель: активизировать речь детей, совершенствовать фонематическое восприятие речи.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Декоративное  рисовании. По мотивам городецкой  росписи.  Цель:  Продолжать знакомство с  городецкой  росписью.  Формировать интерес  к  народному  декоративно- прикладному  искусству, отмечать яркие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Состав числа 8. Цель: </w:t>
            </w:r>
            <w:r w:rsidRPr="00EC3526">
              <w:rPr>
                <w:rFonts w:ascii="Times New Roman" w:eastAsia="Calibri" w:hAnsi="Times New Roman" w:cs="Times New Roman"/>
                <w:sz w:val="24"/>
                <w:szCs w:val="24"/>
              </w:rPr>
              <w:t>Учить составлять число 8 из двух меньших чисел и раскладывать его на два меньших числа. Закреплять навыки счета в прямом и обратном порядке в пределах 15.  Упражнять в измерении длины предметов с помощью условной меры. Развивать умение ориентироваться на листе бумаги в клетку.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Большой – маленький. Цель: развивать умение находить и различать противоположности, формировать действие «превращение».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«Грибными дорожками». Цель: Закрепить  и обобщить знания детей о грибах, учить различать съедобные и несъедобные грибы, воспитывать экологическую культуру, наблюдательность.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 и буква «Р». П/с: познакомить с согласным звуком «Р»; познакомить с печатным написанием буквы «Р»; учить читать слоги и слова; учить проводить фонетический разбор слов; закреплять умение определять первый звук в слове и соотносить его с буквой.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"Ребенок с котенком (с другим животным)"</w:t>
            </w:r>
          </w:p>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w:t>
            </w:r>
            <w:r>
              <w:rPr>
                <w:rFonts w:ascii="Times New Roman" w:eastAsia="Calibri" w:hAnsi="Times New Roman" w:cs="Times New Roman"/>
                <w:sz w:val="24"/>
                <w:szCs w:val="24"/>
              </w:rPr>
              <w:t>остав числа 9.  Цель:</w:t>
            </w:r>
            <w:r w:rsidRPr="00EC3526">
              <w:rPr>
                <w:rFonts w:ascii="Times New Roman" w:eastAsia="Calibri" w:hAnsi="Times New Roman" w:cs="Times New Roman"/>
                <w:sz w:val="24"/>
                <w:szCs w:val="24"/>
              </w:rPr>
              <w:t xml:space="preserve"> Учить составлять число 9 из двух меньших чисел и раскладывать его на два меньших числа. Совершенствовать навыки счета в пределах 20.</w:t>
            </w:r>
            <w:r w:rsidRPr="00EC3526">
              <w:rPr>
                <w:rFonts w:ascii="Times New Roman" w:eastAsia="Calibri" w:hAnsi="Times New Roman" w:cs="Times New Roman"/>
                <w:sz w:val="24"/>
                <w:szCs w:val="24"/>
              </w:rPr>
              <w:br/>
              <w:t> Упражнять в измерении высоты предметов с помощью условной меры. Продолжать развивать умение ориентироваться на листе бумаги в клетку.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Чтение сказки К. Паустовского «Теплый хлеб». Цель: познакомить детей с литературной сказкой К. Паустовского «Теплый хлеб».</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«Кукла  в  национальном  костюме».  Цель:  закреплять  умение рисовать  фигуру  человека.  Передавая  строение,  форму  и  пропорции  частей; легко  рисовать  контур  простым  карандашом  и  закрашивать рисунок карандашами   или  красками. Учить изображать характерные  особенности  национального  костюма.</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Новый год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ноября)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Подводный мир. Цель: совершенствовать диалогическую речь детей,  умение составлять рассказы на заданную тему.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Декоративное рисование по мотивам городецкой росписи. </w:t>
            </w:r>
            <w:r>
              <w:rPr>
                <w:rFonts w:ascii="Times New Roman" w:eastAsia="Calibri" w:hAnsi="Times New Roman" w:cs="Times New Roman"/>
                <w:bCs/>
                <w:sz w:val="24"/>
                <w:szCs w:val="24"/>
              </w:rPr>
              <w:t>Цель:</w:t>
            </w:r>
            <w:r w:rsidRPr="00EC3526">
              <w:rPr>
                <w:rFonts w:ascii="Times New Roman" w:eastAsia="Calibri" w:hAnsi="Times New Roman" w:cs="Times New Roman"/>
                <w:sz w:val="24"/>
                <w:szCs w:val="24"/>
              </w:rPr>
              <w:t> 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10. Цель:</w:t>
            </w:r>
            <w:r w:rsidRPr="00EC3526">
              <w:rPr>
                <w:rFonts w:ascii="Times New Roman" w:eastAsia="Calibri" w:hAnsi="Times New Roman" w:cs="Times New Roman"/>
                <w:sz w:val="24"/>
                <w:szCs w:val="24"/>
              </w:rPr>
              <w:t xml:space="preserve"> Учить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w:t>
            </w:r>
            <w:r w:rsidRPr="00EC3526">
              <w:rPr>
                <w:rFonts w:ascii="Times New Roman" w:eastAsia="Calibri" w:hAnsi="Times New Roman" w:cs="Times New Roman"/>
                <w:sz w:val="24"/>
                <w:szCs w:val="24"/>
              </w:rPr>
              <w:br/>
              <w:t> Упражнять в умении измерять длину и ширину предметов с помощью условной меры. Продолжать формировать навыки ориентировки на листе бумаги в клетку.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Электричество. Как увидеть «молнию»? Цель: Выяснить, что гроза – проявление электричества в природе.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Школа. Учитель. Цель:</w:t>
            </w:r>
            <w:r w:rsidRPr="00EC3526">
              <w:rPr>
                <w:rFonts w:ascii="Times New Roman" w:eastAsia="Calibri" w:hAnsi="Times New Roman" w:cs="Times New Roman"/>
                <w:sz w:val="24"/>
                <w:szCs w:val="24"/>
              </w:rPr>
              <w:t xml:space="preserve"> 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w:t>
            </w:r>
            <w:r>
              <w:rPr>
                <w:rFonts w:ascii="Times New Roman" w:eastAsia="Calibri" w:hAnsi="Times New Roman" w:cs="Times New Roman"/>
                <w:sz w:val="24"/>
                <w:szCs w:val="24"/>
              </w:rPr>
              <w:t>( умный, добрый, справедливый,  внимательный, любит детей, много знает и свои знания передает  ученикам).</w:t>
            </w:r>
            <w:r w:rsidRPr="00EC3526">
              <w:rPr>
                <w:rFonts w:ascii="Times New Roman" w:eastAsia="Calibri" w:hAnsi="Times New Roman" w:cs="Times New Roman"/>
                <w:sz w:val="24"/>
                <w:szCs w:val="24"/>
              </w:rPr>
              <w:t xml:space="preserve">воспитывать чувство признательности, уважения к труду учителя, интерес к школе.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и буквы «Л», «М», «Н», «Р»; слоги, слова, предложения. П/с: закрепить знания о согласных буквах «Л», «М», «Н», «Р»; закрепить умение составлять слоги из пройденных букв; закрепить умение читать составленные из пройденных букв слова; закрепить умение проводить фонетический разбор прочитанных слов, соотносить слово с соответствующей схемой; закрепить умение читать предложение из трех слов; называть 1-е, 2-е. 3-е слово в предложении.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 Рыбки в аквариуме» Цель: Учить детей вырезать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10. Цель:</w:t>
            </w:r>
            <w:r w:rsidRPr="00EC3526">
              <w:rPr>
                <w:rFonts w:ascii="Times New Roman" w:eastAsia="Calibri" w:hAnsi="Times New Roman" w:cs="Times New Roman"/>
                <w:sz w:val="24"/>
                <w:szCs w:val="24"/>
              </w:rPr>
              <w:t xml:space="preserve"> Закреплять представления о количественном и порядковом значении числа в пределах 10. Закреплять умение составлять число 10 из единиц. Совершенствовать навыки измерения величины предметов; познакомить с зависимостью результатов измерения от величины условной меры.  Развивать умение двигаться в пространстве в заданном направлении. Совершенствовать умение моделировать предметы с помощью знакомых геометрических фигур.</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Первый снег. Заучивание наизусть стихотворения А. Фета «М</w:t>
            </w:r>
            <w:r>
              <w:rPr>
                <w:rFonts w:ascii="Times New Roman" w:eastAsia="Calibri" w:hAnsi="Times New Roman" w:cs="Times New Roman"/>
                <w:sz w:val="24"/>
                <w:szCs w:val="24"/>
              </w:rPr>
              <w:t xml:space="preserve">ама! Глянь-ка из окошка…».  Цель: </w:t>
            </w:r>
            <w:r w:rsidRPr="00EC3526">
              <w:rPr>
                <w:rFonts w:ascii="Times New Roman" w:eastAsia="Calibri" w:hAnsi="Times New Roman" w:cs="Times New Roman"/>
                <w:sz w:val="24"/>
                <w:szCs w:val="24"/>
              </w:rPr>
              <w:t>развивать способность воспринимать поэтическую речь, помочь запомнить новое стихотворение.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057AB3" w:rsidRDefault="007C7994" w:rsidP="000C0C22">
            <w:pPr>
              <w:spacing w:after="0" w:line="240" w:lineRule="auto"/>
              <w:rPr>
                <w:rFonts w:ascii="Times New Roman" w:eastAsia="Calibri" w:hAnsi="Times New Roman" w:cs="Times New Roman"/>
                <w:sz w:val="24"/>
                <w:szCs w:val="24"/>
              </w:rPr>
            </w:pPr>
            <w:r w:rsidRPr="00057AB3">
              <w:rPr>
                <w:rFonts w:ascii="Times New Roman" w:eastAsia="Calibri" w:hAnsi="Times New Roman" w:cs="Times New Roman"/>
                <w:sz w:val="24"/>
                <w:szCs w:val="24"/>
              </w:rPr>
              <w:t>Тема: "Наша любимая подвижная игра"</w:t>
            </w:r>
            <w:r>
              <w:rPr>
                <w:rFonts w:ascii="Times New Roman" w:eastAsia="Calibri" w:hAnsi="Times New Roman" w:cs="Times New Roman"/>
                <w:sz w:val="24"/>
                <w:szCs w:val="24"/>
              </w:rPr>
              <w:t>. («Кошки-мышки»)</w:t>
            </w:r>
          </w:p>
          <w:p w:rsidR="007C7994" w:rsidRPr="00EC3526" w:rsidRDefault="007C7994" w:rsidP="000C0C22">
            <w:pPr>
              <w:spacing w:after="0" w:line="240" w:lineRule="auto"/>
              <w:rPr>
                <w:rFonts w:ascii="Times New Roman" w:eastAsia="Calibri" w:hAnsi="Times New Roman" w:cs="Times New Roman"/>
                <w:sz w:val="24"/>
                <w:szCs w:val="24"/>
              </w:rPr>
            </w:pPr>
            <w:r w:rsidRPr="00057AB3">
              <w:rPr>
                <w:rFonts w:ascii="Times New Roman" w:eastAsia="Calibri" w:hAnsi="Times New Roman" w:cs="Times New Roman"/>
                <w:sz w:val="24"/>
                <w:szCs w:val="24"/>
              </w:rPr>
              <w:t>Цель:  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r>
    </w:tbl>
    <w:p w:rsidR="007C7994" w:rsidRPr="00EC3526" w:rsidRDefault="007C7994" w:rsidP="007C7994">
      <w:pPr>
        <w:rPr>
          <w:rFonts w:ascii="Times New Roman" w:eastAsia="Calibri" w:hAnsi="Times New Roman" w:cs="Times New Roman"/>
          <w:b/>
          <w:sz w:val="24"/>
          <w:szCs w:val="24"/>
        </w:rPr>
      </w:pPr>
    </w:p>
    <w:p w:rsidR="007C7994"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(1-ая неделя декабря)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w:t>
            </w:r>
            <w:r>
              <w:rPr>
                <w:rFonts w:ascii="Times New Roman" w:eastAsia="Calibri" w:hAnsi="Times New Roman" w:cs="Times New Roman"/>
                <w:sz w:val="24"/>
                <w:szCs w:val="24"/>
              </w:rPr>
              <w:t xml:space="preserve">ексические игры. Цель: </w:t>
            </w:r>
            <w:r w:rsidRPr="00EC3526">
              <w:rPr>
                <w:rFonts w:ascii="Times New Roman" w:eastAsia="Calibri" w:hAnsi="Times New Roman" w:cs="Times New Roman"/>
                <w:sz w:val="24"/>
                <w:szCs w:val="24"/>
              </w:rPr>
              <w:t xml:space="preserve"> Обогащать и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Декоративное рисование</w:t>
            </w:r>
            <w:r>
              <w:rPr>
                <w:rFonts w:ascii="Times New Roman" w:eastAsia="Calibri" w:hAnsi="Times New Roman" w:cs="Times New Roman"/>
                <w:sz w:val="24"/>
                <w:szCs w:val="24"/>
              </w:rPr>
              <w:t xml:space="preserve"> «Птица»</w:t>
            </w:r>
          </w:p>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Цель:</w:t>
            </w:r>
            <w:r w:rsidRPr="00EC3526">
              <w:rPr>
                <w:rFonts w:ascii="Times New Roman" w:eastAsia="Calibri" w:hAnsi="Times New Roman" w:cs="Times New Roman"/>
                <w:sz w:val="24"/>
                <w:szCs w:val="24"/>
              </w:rPr>
              <w:t> Закреплять умение детей расписывать вылепленную фигурку, передавая характер народной росписи, соблюдая форму элементов, колорит.</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 xml:space="preserve">ема: Знакомство с монетами. Цель: </w:t>
            </w:r>
            <w:r w:rsidRPr="00EC3526">
              <w:rPr>
                <w:rFonts w:ascii="Times New Roman" w:eastAsia="Calibri" w:hAnsi="Times New Roman" w:cs="Times New Roman"/>
                <w:sz w:val="24"/>
                <w:szCs w:val="24"/>
              </w:rPr>
              <w:t xml:space="preserve"> Познакомить с монетами достоинством 1, 2, 5, 10 рублей и 1, 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виду и размеру.</w:t>
            </w:r>
            <w:r>
              <w:rPr>
                <w:rFonts w:ascii="Times New Roman" w:eastAsia="Calibri" w:hAnsi="Times New Roman" w:cs="Times New Roman"/>
                <w:sz w:val="24"/>
                <w:szCs w:val="24"/>
              </w:rPr>
              <w:t xml:space="preserve"> Развивать внимание,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Спичечный телефон. Цель: Познакомить с простейшим устройством для передачи звука на расстояние.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«Наблюдение за живым объектом». Цель: Расширять представления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Буква «Я». Тема: П/с: познакомить детей с гласной буквой «Я» и ее печатным написанием, учить читать слоги и слова, познакомить детей с мягкими согласными и их обозначением на схеме (зеленый квадрат), учить проводить фонетический разбор прочитанных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"Птица ( по мотивам дымковской игрушки) </w:t>
            </w:r>
            <w:r w:rsidRPr="00EC3526">
              <w:rPr>
                <w:rFonts w:ascii="Times New Roman" w:eastAsia="Calibri" w:hAnsi="Times New Roman" w:cs="Times New Roman"/>
                <w:bCs/>
                <w:sz w:val="24"/>
                <w:szCs w:val="24"/>
              </w:rPr>
              <w:t>Программное содержание.</w:t>
            </w:r>
            <w:r>
              <w:rPr>
                <w:rFonts w:ascii="Times New Roman" w:eastAsia="Calibri" w:hAnsi="Times New Roman" w:cs="Times New Roman"/>
                <w:sz w:val="24"/>
                <w:szCs w:val="24"/>
              </w:rPr>
              <w:t> Закреплять умение лепить из целого куска глины фигурки по мотивам народных игрушек, фигурки по мотивам народных игрушек, передавая их характер, используя разнообразные приемы лепки (оттягивание,прищипывание,сглаживание и др.)Развивать эстетическое восприятие.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w:t>
            </w:r>
            <w:r>
              <w:rPr>
                <w:rFonts w:ascii="Times New Roman" w:eastAsia="Calibri" w:hAnsi="Times New Roman" w:cs="Times New Roman"/>
                <w:sz w:val="24"/>
                <w:szCs w:val="24"/>
              </w:rPr>
              <w:t xml:space="preserve">ма: Знакомство с монетами .Цель: </w:t>
            </w:r>
            <w:r w:rsidRPr="00EC3526">
              <w:rPr>
                <w:rFonts w:ascii="Times New Roman" w:eastAsia="Calibri" w:hAnsi="Times New Roman" w:cs="Times New Roman"/>
                <w:sz w:val="24"/>
                <w:szCs w:val="24"/>
              </w:rPr>
              <w:t>Продолжать знакомить с монетами достоинством 1, 5, 10 рублей.</w:t>
            </w:r>
            <w:r w:rsidRPr="00EC3526">
              <w:rPr>
                <w:rFonts w:ascii="Times New Roman" w:eastAsia="Calibri" w:hAnsi="Times New Roman" w:cs="Times New Roman"/>
                <w:sz w:val="24"/>
                <w:szCs w:val="24"/>
              </w:rPr>
              <w:br/>
              <w:t>Учить считать по заданной мере, когда за единицу счета принимается не один, а несколько предметов. Формировать представления о времени, познакомить с песочными часами.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Работа с иллюстри</w:t>
            </w:r>
            <w:r>
              <w:rPr>
                <w:rFonts w:ascii="Times New Roman" w:eastAsia="Calibri" w:hAnsi="Times New Roman" w:cs="Times New Roman"/>
                <w:sz w:val="24"/>
                <w:szCs w:val="24"/>
              </w:rPr>
              <w:t xml:space="preserve">рованными изданиями сказок. Цель: </w:t>
            </w:r>
            <w:r w:rsidRPr="00EC3526">
              <w:rPr>
                <w:rFonts w:ascii="Times New Roman" w:eastAsia="Calibri" w:hAnsi="Times New Roman" w:cs="Times New Roman"/>
                <w:sz w:val="24"/>
                <w:szCs w:val="24"/>
              </w:rPr>
              <w:t xml:space="preserve"> приучать детей с интересом </w:t>
            </w:r>
            <w:r>
              <w:rPr>
                <w:rFonts w:ascii="Times New Roman" w:eastAsia="Calibri" w:hAnsi="Times New Roman" w:cs="Times New Roman"/>
                <w:sz w:val="24"/>
                <w:szCs w:val="24"/>
              </w:rPr>
              <w:t>рассматривать рисунки в книгах. А</w:t>
            </w:r>
            <w:r w:rsidRPr="00EC3526">
              <w:rPr>
                <w:rFonts w:ascii="Times New Roman" w:eastAsia="Calibri" w:hAnsi="Times New Roman" w:cs="Times New Roman"/>
                <w:sz w:val="24"/>
                <w:szCs w:val="24"/>
              </w:rPr>
              <w:t>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"Волшебная птица". </w:t>
            </w:r>
            <w:r>
              <w:rPr>
                <w:rFonts w:ascii="Times New Roman" w:eastAsia="Calibri" w:hAnsi="Times New Roman" w:cs="Times New Roman"/>
                <w:bCs/>
                <w:sz w:val="24"/>
                <w:szCs w:val="24"/>
              </w:rPr>
              <w:t xml:space="preserve"> Цель: </w:t>
            </w:r>
            <w:r w:rsidRPr="00EC3526">
              <w:rPr>
                <w:rFonts w:ascii="Times New Roman" w:eastAsia="Calibri" w:hAnsi="Times New Roman" w:cs="Times New Roman"/>
                <w:sz w:val="24"/>
                <w:szCs w:val="24"/>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r w:rsidRPr="00EC3526">
              <w:rPr>
                <w:rFonts w:ascii="Calibri" w:eastAsia="Calibri" w:hAnsi="Calibri" w:cs="Times New Roman"/>
              </w:rPr>
              <w:t>.</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декабря)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Лексические игры.</w:t>
            </w:r>
            <w:r>
              <w:rPr>
                <w:rFonts w:ascii="Times New Roman" w:eastAsia="Calibri" w:hAnsi="Times New Roman" w:cs="Times New Roman"/>
                <w:sz w:val="24"/>
                <w:szCs w:val="24"/>
              </w:rPr>
              <w:t xml:space="preserve"> Цель</w:t>
            </w:r>
            <w:r w:rsidRPr="00EC3526">
              <w:rPr>
                <w:rFonts w:ascii="Times New Roman" w:eastAsia="Calibri" w:hAnsi="Times New Roman" w:cs="Times New Roman"/>
                <w:sz w:val="24"/>
                <w:szCs w:val="24"/>
              </w:rPr>
              <w:t>: Обогащать и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"Как мы танцуем на музыкальном занятии"</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 xml:space="preserve">ема: Знакомство с монетами. Цель: </w:t>
            </w:r>
            <w:r w:rsidRPr="00EC3526">
              <w:rPr>
                <w:rFonts w:ascii="Times New Roman" w:eastAsia="Calibri" w:hAnsi="Times New Roman" w:cs="Times New Roman"/>
                <w:sz w:val="24"/>
                <w:szCs w:val="24"/>
              </w:rPr>
              <w:t xml:space="preserve"> Продолжать знакомить с монетами достоинством 1, 5, 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w:t>
            </w:r>
            <w:r>
              <w:rPr>
                <w:rFonts w:ascii="Times New Roman" w:eastAsia="Calibri" w:hAnsi="Times New Roman" w:cs="Times New Roman"/>
                <w:sz w:val="24"/>
                <w:szCs w:val="24"/>
              </w:rPr>
              <w:t xml:space="preserve"> заданной мере в пределах 20. Совершенствовать умение  ориентироваться на  листе  бумаги в  клетку.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Теплота. Как не обжечься. Цель: Выяснить, что предметы, из разных материалов нагреваются по-разному.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На выставке кожаных изделий. Цель</w:t>
            </w:r>
            <w:r w:rsidRPr="00EC3526">
              <w:rPr>
                <w:rFonts w:ascii="Times New Roman" w:eastAsia="Calibri" w:hAnsi="Times New Roman" w:cs="Times New Roman"/>
                <w:sz w:val="24"/>
                <w:szCs w:val="24"/>
              </w:rPr>
              <w:t>: 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Буква «Ю». П/с: познакомить с гласной буквой «Ю» и ее печатным написанием, учить читать слоги и слова, учить различать твердые и мягкие согласные, продолжать знакомить с условным обозначением мягких согласных – зеленый квадрат, учить проводить фонетический разбор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"Вырежи и наклей любимую игрушку". (Коллективная композиция "Витрина магазина игрушек"). </w:t>
            </w: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Часы. Цель: </w:t>
            </w:r>
            <w:r w:rsidRPr="00EC3526">
              <w:rPr>
                <w:rFonts w:ascii="Times New Roman" w:eastAsia="Calibri" w:hAnsi="Times New Roman" w:cs="Times New Roman"/>
                <w:sz w:val="24"/>
                <w:szCs w:val="24"/>
              </w:rPr>
              <w:t xml:space="preserve"> Продолжать уточнять представления о монетах достоинством 1, 2, 5, 10 рублей, их наборе и размене. Учить измерять объем сыпучих веществ с помощью условной меры. Познакомить с часами, учить устанавливать время на макете часов. Продолжать учить определять форму предметов и их частей.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Работа с иллюстр</w:t>
            </w:r>
            <w:r>
              <w:rPr>
                <w:rFonts w:ascii="Times New Roman" w:eastAsia="Calibri" w:hAnsi="Times New Roman" w:cs="Times New Roman"/>
                <w:sz w:val="24"/>
                <w:szCs w:val="24"/>
              </w:rPr>
              <w:t xml:space="preserve">ированными изданиями сказок. Цель </w:t>
            </w:r>
            <w:r w:rsidRPr="00EC3526">
              <w:rPr>
                <w:rFonts w:ascii="Times New Roman" w:eastAsia="Calibri" w:hAnsi="Times New Roman" w:cs="Times New Roman"/>
                <w:sz w:val="24"/>
                <w:szCs w:val="24"/>
              </w:rPr>
              <w:t>: приучать детей с интересом рассматривать рисунки в книгах,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"Сказка о царе Салтане".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Воспитывать любовь к творчеству А.С. Пушкина, стимулировать желание нарисовать иллюстрации к его сказке. Учить выбирать эпизоды сказки, передавать волшебный колорит.</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декабря)</w:t>
      </w:r>
    </w:p>
    <w:tbl>
      <w:tblPr>
        <w:tblW w:w="102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296"/>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Звуковая к</w:t>
            </w:r>
            <w:r>
              <w:rPr>
                <w:rFonts w:ascii="Times New Roman" w:eastAsia="Calibri" w:hAnsi="Times New Roman" w:cs="Times New Roman"/>
                <w:sz w:val="24"/>
                <w:szCs w:val="24"/>
              </w:rPr>
              <w:t>ультура речи. Цель:</w:t>
            </w:r>
            <w:r w:rsidRPr="00EC3526">
              <w:rPr>
                <w:rFonts w:ascii="Times New Roman" w:eastAsia="Calibri" w:hAnsi="Times New Roman" w:cs="Times New Roman"/>
                <w:sz w:val="24"/>
                <w:szCs w:val="24"/>
              </w:rPr>
              <w:t>: продолжать развивать фонематическое восприятие, учить выполнять звуковой анализ слова.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"Зимний п</w:t>
            </w:r>
            <w:r>
              <w:rPr>
                <w:rFonts w:ascii="Times New Roman" w:eastAsia="Calibri" w:hAnsi="Times New Roman" w:cs="Times New Roman"/>
                <w:sz w:val="24"/>
                <w:szCs w:val="24"/>
              </w:rPr>
              <w:t xml:space="preserve">ейзаж".  Цель: </w:t>
            </w:r>
            <w:r w:rsidRPr="00EC3526">
              <w:rPr>
                <w:rFonts w:ascii="Times New Roman" w:eastAsia="Calibri" w:hAnsi="Times New Roman" w:cs="Times New Roman"/>
                <w:sz w:val="24"/>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Часы. Цель: </w:t>
            </w:r>
            <w:r w:rsidRPr="00EC3526">
              <w:rPr>
                <w:rFonts w:ascii="Times New Roman" w:eastAsia="Calibri" w:hAnsi="Times New Roman" w:cs="Times New Roman"/>
                <w:sz w:val="24"/>
                <w:szCs w:val="24"/>
              </w:rPr>
              <w:t xml:space="preserve"> Продолжать 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представления о многоугольнике; познакомить с его частными случаями: пятиугольником и шестиугольником.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Органы чувств. Как органы человека помогают друг другу? Цель: Сформировать представление о том, что органы в определенных условиях могут заменять друг друга.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«Животные зимой». Цель: Обогащать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может помочь животным пережить холодную зиму.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Буква «Е». Цель: познакомить детей с гласно буквой «Е» и ее печатным написанием, учить читать слоги  и слова, учить различать твердые и мягкие согласные, закреплять умение проводить фонетический разбор слов, используя схемы, продолжать учить работать со схемами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"Дед Мороз".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Измерение жидких веществ. Цель:</w:t>
            </w:r>
            <w:r w:rsidRPr="00EC3526">
              <w:rPr>
                <w:rFonts w:ascii="Times New Roman" w:eastAsia="Calibri" w:hAnsi="Times New Roman" w:cs="Times New Roman"/>
                <w:sz w:val="24"/>
                <w:szCs w:val="24"/>
              </w:rPr>
              <w:t xml:space="preserve">  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моделировать геометрические фигуры.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Чтение рас</w:t>
            </w:r>
            <w:r>
              <w:rPr>
                <w:rFonts w:ascii="Times New Roman" w:eastAsia="Calibri" w:hAnsi="Times New Roman" w:cs="Times New Roman"/>
                <w:sz w:val="24"/>
                <w:szCs w:val="24"/>
              </w:rPr>
              <w:t xml:space="preserve">сказа Л. Толстого «Прыжок». Цель: </w:t>
            </w:r>
            <w:r w:rsidRPr="00EC3526">
              <w:rPr>
                <w:rFonts w:ascii="Times New Roman" w:eastAsia="Calibri" w:hAnsi="Times New Roman" w:cs="Times New Roman"/>
                <w:sz w:val="24"/>
                <w:szCs w:val="24"/>
              </w:rPr>
              <w:t>рассказать детям о писателе, помочь вспомнить известные рассказы Л.Н. Толстого и познакомить с новым произведением.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Рисование </w:t>
            </w:r>
            <w:r>
              <w:rPr>
                <w:rFonts w:ascii="Times New Roman" w:eastAsia="Calibri" w:hAnsi="Times New Roman" w:cs="Times New Roman"/>
                <w:sz w:val="24"/>
                <w:szCs w:val="24"/>
              </w:rPr>
              <w:t xml:space="preserve">героев сказки "Царевна-лягушка".  Цель: </w:t>
            </w:r>
            <w:r w:rsidRPr="00EC3526">
              <w:rPr>
                <w:rFonts w:ascii="Times New Roman" w:eastAsia="Calibri" w:hAnsi="Times New Roman" w:cs="Times New Roman"/>
                <w:sz w:val="24"/>
                <w:szCs w:val="24"/>
              </w:rPr>
              <w:t> 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 (4-ая неделя декабря)</w:t>
      </w:r>
    </w:p>
    <w:tbl>
      <w:tblPr>
        <w:tblW w:w="102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296"/>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xml:space="preserve"> Тяпа и Топ сварили компот. Цель: </w:t>
            </w:r>
            <w:r w:rsidRPr="00EC3526">
              <w:rPr>
                <w:rFonts w:ascii="Times New Roman" w:eastAsia="Calibri" w:hAnsi="Times New Roman" w:cs="Times New Roman"/>
                <w:sz w:val="24"/>
                <w:szCs w:val="24"/>
              </w:rPr>
              <w:t xml:space="preserve"> совершенствовать умение детей составлять рассказы по картинкам с последовательно развивающимися действием.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"Зимний пейзаж".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10. Цель:</w:t>
            </w:r>
            <w:r w:rsidRPr="00EC3526">
              <w:rPr>
                <w:rFonts w:ascii="Times New Roman" w:eastAsia="Calibri" w:hAnsi="Times New Roman" w:cs="Times New Roman"/>
                <w:sz w:val="24"/>
                <w:szCs w:val="24"/>
              </w:rPr>
              <w:t xml:space="preserve"> Совершенствовать умение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сравнивать целое и часть множества.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Руки. Зачем человеку руки? Цель: Познакомить детей со значением рук при помощи метода игры и экспериментирования.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Библиотека. Цель:  Дать детям  представление  о библиотеке,  о  правилах,  которые существуют для  читателей,  посещающих  библиотеку. Воспитывать бережное  отношение  к  книгам.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Буква «Ё». Цель:</w:t>
            </w:r>
            <w:r w:rsidRPr="00EC3526">
              <w:rPr>
                <w:rFonts w:ascii="Times New Roman" w:eastAsia="Calibri" w:hAnsi="Times New Roman" w:cs="Times New Roman"/>
                <w:sz w:val="24"/>
                <w:szCs w:val="24"/>
              </w:rPr>
              <w:t xml:space="preserve"> познакомить с гласной буквой «Ё» и ее печатным написанием, учить читать слоги и слова, учить различать твердые и мягкие согласные, продолжать знакомить с условным обозначением твердых и мягких согласных, закреплять умение проводить фонетический разбор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"Царевна-лягушка".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10. Цель</w:t>
            </w:r>
            <w:r w:rsidRPr="00EC3526">
              <w:rPr>
                <w:rFonts w:ascii="Times New Roman" w:eastAsia="Calibri" w:hAnsi="Times New Roman" w:cs="Times New Roman"/>
                <w:sz w:val="24"/>
                <w:szCs w:val="24"/>
              </w:rPr>
              <w:t>: 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Чтение сказки К</w:t>
            </w:r>
            <w:r>
              <w:rPr>
                <w:rFonts w:ascii="Times New Roman" w:eastAsia="Calibri" w:hAnsi="Times New Roman" w:cs="Times New Roman"/>
                <w:sz w:val="24"/>
                <w:szCs w:val="24"/>
              </w:rPr>
              <w:t>. Ушинского «Слепая лошадь». Цель</w:t>
            </w:r>
            <w:r w:rsidRPr="00EC3526">
              <w:rPr>
                <w:rFonts w:ascii="Times New Roman" w:eastAsia="Calibri" w:hAnsi="Times New Roman" w:cs="Times New Roman"/>
                <w:sz w:val="24"/>
                <w:szCs w:val="24"/>
              </w:rPr>
              <w:t>: познакомить детей с новой сказкой.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"Новогодний праздник в детском саду". </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 (5-ая неделя декабря)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Лекс</w:t>
            </w:r>
            <w:r>
              <w:rPr>
                <w:rFonts w:ascii="Times New Roman" w:eastAsia="Calibri" w:hAnsi="Times New Roman" w:cs="Times New Roman"/>
                <w:sz w:val="24"/>
                <w:szCs w:val="24"/>
              </w:rPr>
              <w:t xml:space="preserve">ические игры и упражнения. Цель: </w:t>
            </w:r>
            <w:r w:rsidRPr="00EC3526">
              <w:rPr>
                <w:rFonts w:ascii="Times New Roman" w:eastAsia="Calibri" w:hAnsi="Times New Roman" w:cs="Times New Roman"/>
                <w:sz w:val="24"/>
                <w:szCs w:val="24"/>
              </w:rPr>
              <w:t>активизировать словарь детей, совершенствовать слуховое восприятие речи.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По замыслу. Цель: Учить детей самостоятельно намечать содержание рисунка, выбирать материалы для рисования.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10. Цель:</w:t>
            </w:r>
            <w:r w:rsidRPr="00EC3526">
              <w:rPr>
                <w:rFonts w:ascii="Times New Roman" w:eastAsia="Calibri" w:hAnsi="Times New Roman" w:cs="Times New Roman"/>
                <w:sz w:val="24"/>
                <w:szCs w:val="24"/>
              </w:rPr>
              <w:t>: Совершенствовать умение раскладывать число на два меньших и составлять из двух меньших большее число в пределах 10.  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сравнивать целое и часть множества.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Ткань. Мир ткани. Цель: Учить различать и называть некоторые ткани (ситец, шерсть, капрон, драп, трикотаж); сравнивать ткани по их свойствам; понимать, что эти характеристики обуславливают способ использования ткани при пошиве изделий.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«Животные водоёмов, морей и океанов». Цель: Расширять представления  о многообразии обитателей водоёмов, морей и океанов. Развивать интерес к миру природы. Формировать представления о взаимосвязях животных со средой обитания.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Звук и буква «И». Цель: </w:t>
            </w:r>
            <w:r w:rsidRPr="00EC3526">
              <w:rPr>
                <w:rFonts w:ascii="Times New Roman" w:eastAsia="Calibri" w:hAnsi="Times New Roman" w:cs="Times New Roman"/>
                <w:sz w:val="24"/>
                <w:szCs w:val="24"/>
              </w:rPr>
              <w:t>познакомить с гласным звуком «И», познакомить с печатным написанием буквы «И», учить читать слоги и слова, учить различать твердые и мягкие согласные, закреплять умение проводить фонетический разбор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"Птица" (по дымковской игрушке)</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Состав числа 10. Цель:</w:t>
            </w:r>
            <w:r w:rsidRPr="00EC3526">
              <w:rPr>
                <w:rFonts w:ascii="Times New Roman" w:eastAsia="Calibri" w:hAnsi="Times New Roman" w:cs="Times New Roman"/>
                <w:sz w:val="24"/>
                <w:szCs w:val="24"/>
              </w:rPr>
              <w:t xml:space="preserve"> 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Повторение стихотворения С. М</w:t>
            </w:r>
            <w:r>
              <w:rPr>
                <w:rFonts w:ascii="Times New Roman" w:eastAsia="Calibri" w:hAnsi="Times New Roman" w:cs="Times New Roman"/>
                <w:sz w:val="24"/>
                <w:szCs w:val="24"/>
              </w:rPr>
              <w:t>аршака «Тает месяц молодой». Цель</w:t>
            </w:r>
            <w:r w:rsidRPr="00EC3526">
              <w:rPr>
                <w:rFonts w:ascii="Times New Roman" w:eastAsia="Calibri" w:hAnsi="Times New Roman" w:cs="Times New Roman"/>
                <w:sz w:val="24"/>
                <w:szCs w:val="24"/>
              </w:rPr>
              <w:t>: повторить с детьми любимые стихотворения.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"Как мы танцуем на музыкальном занятии» Цель: 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Зима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января)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Новогодние встречи. Цель</w:t>
            </w:r>
            <w:r w:rsidRPr="00EC3526">
              <w:rPr>
                <w:rFonts w:ascii="Times New Roman" w:eastAsia="Calibri" w:hAnsi="Times New Roman" w:cs="Times New Roman"/>
                <w:sz w:val="24"/>
                <w:szCs w:val="24"/>
              </w:rPr>
              <w:t>: совершенствовать умение детей составлять рассказы из личного опыта; активизировать речь дошкольников.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Декоративное рисование "Букет цветов"</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Задачи на сложение. Цель: Учить составлять арифметические задачи на сложение. Закреплять умение видеть геометрические фигуры в окружающих предметах.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знакомство со словом «превращается», поиск превращений, развитие умения фиксировать действие превращения на основе употребления пар слов: был – будет, был – стал; формирование действия превращения на основе практических действий с пластилином,  резиной.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Две вазы. Цель:</w:t>
            </w:r>
            <w:r w:rsidRPr="00EC3526">
              <w:rPr>
                <w:rFonts w:ascii="Times New Roman" w:eastAsia="Calibri" w:hAnsi="Times New Roman" w:cs="Times New Roman"/>
                <w:sz w:val="24"/>
                <w:szCs w:val="24"/>
              </w:rPr>
              <w:t>: закреплять умение детей узнавать предметы из стекла и керамики, отличать их друг от друга, устанавливать причинно – следственные связи между назначением, строением и материалом предмета.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Слоги, слова, предложения. Цель</w:t>
            </w:r>
            <w:r w:rsidRPr="00EC3526">
              <w:rPr>
                <w:rFonts w:ascii="Times New Roman" w:eastAsia="Calibri" w:hAnsi="Times New Roman" w:cs="Times New Roman"/>
                <w:sz w:val="24"/>
                <w:szCs w:val="24"/>
              </w:rPr>
              <w:t>: продолжать учить читать слоги, различать твердость и мягкость согласных; учить читать слова, предложения, определять в предложении порядок следования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«Корабли на рейде».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Задачи на сложение и вычитание. Цель: Продолжать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ема: Произведения Н. Носова. Цель</w:t>
            </w:r>
            <w:r w:rsidRPr="00EC3526">
              <w:rPr>
                <w:rFonts w:ascii="Times New Roman" w:eastAsia="Calibri" w:hAnsi="Times New Roman" w:cs="Times New Roman"/>
                <w:sz w:val="24"/>
                <w:szCs w:val="24"/>
              </w:rPr>
              <w:t>: вспомнить с детьми рассказы Н. Носова, любимые эпизоды из книги «Приключения Незнайки и его друзей».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Декоративное рисование "Букет цветов"</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располагать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января)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Сочинение рассказа:  Заяц  Бояка.  Активизировать  фантазию  и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"Кони пасутся". </w:t>
            </w:r>
            <w:r>
              <w:rPr>
                <w:rFonts w:ascii="Times New Roman" w:eastAsia="Calibri" w:hAnsi="Times New Roman" w:cs="Times New Roman"/>
                <w:sz w:val="24"/>
                <w:szCs w:val="24"/>
              </w:rPr>
              <w:t>( « Ланигуляют»)</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Задачи на сложение и вычитание. Цель: </w:t>
            </w:r>
            <w:r w:rsidRPr="00EC3526">
              <w:rPr>
                <w:rFonts w:ascii="Times New Roman" w:eastAsia="Times New Roman" w:hAnsi="Times New Roman" w:cs="Times New Roman"/>
                <w:color w:val="000000"/>
                <w:sz w:val="24"/>
                <w:szCs w:val="24"/>
              </w:rPr>
              <w:t>учить составлять и решать арифметические задачи на сложение и вычитание;  умение измерять объем жидких веществ с помощью условной меры, умение ориентироваться на листе бумаги в клетку,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Лед – вода. Цель: развитие представлений о плавлении льда, о превращении льда в воду, о зиме и лете; формирование действия «превращении».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«11 января – День заповедников и национальных парков». Цель: Расширять представления о разнообразии природного мира, в том числе о редких растениях и животных, занесенных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«Г-ГЬ» - «К-КЬ» и буквы «Г» - «К». П/с: познакомить детей со звуками «Г-ГЬ» (звонкими) и«К-КЬ»  (глухими); познакомить с печатным написанием букв  Г»  и «К»; учить читать слова и проводить их фонетический разбор; учить соотносить схему слова с названием предмета.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"Лыжник".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лепить фигуру человека в движении, передавая форму тела, строение, форму частей, пропорции. Закреплять навыки и приемы лепки.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Задачи на сложение и вычитание. Цель: учить составлять и решать арифметические задачи на сложение и вычитание, знакомить с монетами достоинством 1, 2, 5, 10 рублей, их набором и разменом. Совершенствовать умение ориентироваться на листе бумаги в клетку. Развивать внимание,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w:t>
            </w:r>
            <w:r>
              <w:rPr>
                <w:rFonts w:ascii="Times New Roman" w:eastAsia="Calibri" w:hAnsi="Times New Roman" w:cs="Times New Roman"/>
                <w:sz w:val="24"/>
                <w:szCs w:val="24"/>
              </w:rPr>
              <w:t>а: Здравствуй, гостья- зима! Цель</w:t>
            </w:r>
            <w:r w:rsidRPr="00EC3526">
              <w:rPr>
                <w:rFonts w:ascii="Times New Roman" w:eastAsia="Calibri" w:hAnsi="Times New Roman" w:cs="Times New Roman"/>
                <w:sz w:val="24"/>
                <w:szCs w:val="24"/>
              </w:rPr>
              <w:t>: познакомить детей со стихотворениями о зиме.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«Иней покрыл деревья» Цель: Учить детей изображать картину природы, передавая строение разнообразных деревьев. Учить рисовать угольным карандашом, гуашью-белилами(изображая иней снег на ветвях).Развивать эстетическое восприятие, вызывать желание любоваться красотой зимнего пейзажа.</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января)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w:t>
            </w:r>
            <w:r>
              <w:rPr>
                <w:rFonts w:ascii="Times New Roman" w:eastAsia="Calibri" w:hAnsi="Times New Roman" w:cs="Times New Roman"/>
                <w:sz w:val="24"/>
                <w:szCs w:val="24"/>
              </w:rPr>
              <w:t>сические игры и упражнения. Цель:</w:t>
            </w:r>
            <w:r w:rsidRPr="00EC3526">
              <w:rPr>
                <w:rFonts w:ascii="Times New Roman" w:eastAsia="Calibri" w:hAnsi="Times New Roman" w:cs="Times New Roman"/>
                <w:sz w:val="24"/>
                <w:szCs w:val="24"/>
              </w:rPr>
              <w:t xml:space="preserve"> активизировать словарный запас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"Сказочный дворец» Цель. Учить детей создавать в рисунках сказочные образы. Закреплять умение рисовать основу здания и придумывать украшающие детали. Совершенствовать умение делать набросок простым карандашом, а затем оформлять изображение в цвете, доводить замысел до конца, добиваться наиболее интересного решения. Совершенствовать приемы работы красками, способы получения новых цветов и оттенков.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Задачи на сложение и вычитание. Цель: Продолжать учить составлять и решать арифметические 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Морозко. Формирование представлений об агрегатных превращениях воды и сезонных изменениях в природе; формирование действий превращения.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  работы  хороши.  Цель: Обобщать  и  систематизировать представления  детей  о  профессиях.  Вызвать интерес  к  разным  профессиям , показать  значимость труда представителей  разных  профессий  для  жизни  людей.  Подвести к  осознанию  необходимости  серьезной  подготовки  для  овладения какой- либо  профессией. Воспитывать уважение  к людям  труда.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«Г-ГЬ» - «К-КЬ» и буквы «Г» - «К». П/с: познакомить детей со звуками «Г-ГЬ» (звонкими) и</w:t>
            </w:r>
            <w:r>
              <w:rPr>
                <w:rFonts w:ascii="Times New Roman" w:eastAsia="Calibri" w:hAnsi="Times New Roman" w:cs="Times New Roman"/>
                <w:sz w:val="24"/>
                <w:szCs w:val="24"/>
              </w:rPr>
              <w:t xml:space="preserve"> </w:t>
            </w:r>
            <w:r w:rsidRPr="00EC3526">
              <w:rPr>
                <w:rFonts w:ascii="Times New Roman" w:eastAsia="Calibri" w:hAnsi="Times New Roman" w:cs="Times New Roman"/>
                <w:sz w:val="24"/>
                <w:szCs w:val="24"/>
              </w:rPr>
              <w:t>«К-КЬ»  (глухими); познакомить с печатным написанием букв  Г»  и «К»; учить читать слова и проводить их фонетический разбор; учить соотносить схему слова с названием предмета.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Аппликация по замыслу.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Счет в пределах 20.  Цель: Продолжать учить составлять и решать арифметические задачи на сложение и вычитание. Совершенствовать представления о последовательности чисел в пределах 20. Развивать умение делить целое на 8 равных частей и сравнивать целое и его части. Развивать умение определять местоположение предметов относительно друг друга.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Чтение сказки С. Ма</w:t>
            </w:r>
            <w:r>
              <w:rPr>
                <w:rFonts w:ascii="Times New Roman" w:eastAsia="Calibri" w:hAnsi="Times New Roman" w:cs="Times New Roman"/>
                <w:sz w:val="24"/>
                <w:szCs w:val="24"/>
              </w:rPr>
              <w:t xml:space="preserve">ршака «Двенадцать месяцев». Цель: </w:t>
            </w:r>
            <w:r w:rsidRPr="00EC3526">
              <w:rPr>
                <w:rFonts w:ascii="Times New Roman" w:eastAsia="Calibri" w:hAnsi="Times New Roman" w:cs="Times New Roman"/>
                <w:sz w:val="24"/>
                <w:szCs w:val="24"/>
              </w:rPr>
              <w:t xml:space="preserve"> познакомить детей с новой сказкой.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"Букет в холодных тонах". </w:t>
            </w: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sz w:val="24"/>
                <w:szCs w:val="24"/>
              </w:rPr>
              <w:t> 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(1-ая неделя февраля)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B529F1">
              <w:rPr>
                <w:rFonts w:ascii="Times New Roman" w:eastAsia="Calibri" w:hAnsi="Times New Roman" w:cs="Times New Roman"/>
                <w:sz w:val="24"/>
                <w:szCs w:val="24"/>
              </w:rPr>
              <w:t>Тема: Звуковая культура речи. По</w:t>
            </w:r>
            <w:r>
              <w:rPr>
                <w:rFonts w:ascii="Times New Roman" w:eastAsia="Calibri" w:hAnsi="Times New Roman" w:cs="Times New Roman"/>
                <w:sz w:val="24"/>
                <w:szCs w:val="24"/>
              </w:rPr>
              <w:t>дготовка к обучению грамоте. Цель</w:t>
            </w:r>
            <w:r w:rsidRPr="00B529F1">
              <w:rPr>
                <w:rFonts w:ascii="Times New Roman" w:eastAsia="Calibri" w:hAnsi="Times New Roman" w:cs="Times New Roman"/>
                <w:sz w:val="24"/>
                <w:szCs w:val="24"/>
              </w:rPr>
              <w:t>: продолжать совершенствовать фонематическое восприятие; учить детей делить слова с открытыми слогами на части.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"Морозко (по русской народной сказке) Цель: Учить самостоятельно, выбирать для рисования эпизод сказки.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Задачи на сложение и вычитание. Цель: Продолжать учить самостоятельно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Твердое – жидкое. Цель: формирование представлений о твердых веществах и жидких, развитие умения наблюдать, сравнивать различные вещества, формирование действий превращения.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«Прохождение экологической тропы (в помещении детского сада)». Цель: Расширять представления о сезонных изменениях в природе в процессе прохождения экологической тропы в здании детского сада. Вызвать желание участвовать в совместных проектах. Развивать связную речь, любознательность и активность. Воспитывать бережное отношение к  природе.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«Д-ДЬ» - «Т-ТЬ» и буквы «Д» - «Т». П/с: познакомить детей со звуками «Д-ДЬ» (звонкими) и «Т-ТЬ» (глухими), познакомить с печатным написанием букв «Д» и «Т», учить читать слова и проводить их фонетический разбор, закреплять умение соотносить схему слова с названием предмета.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"Как мы играем зимой".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Части суток. Цель: Продолжать учить самостоятельно составлять и решать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w:t>
            </w:r>
            <w:r w:rsidRPr="00EC3526">
              <w:rPr>
                <w:rFonts w:ascii="Times New Roman" w:eastAsia="Calibri" w:hAnsi="Times New Roman" w:cs="Times New Roman"/>
                <w:iCs/>
                <w:sz w:val="24"/>
                <w:szCs w:val="24"/>
              </w:rPr>
              <w:t>сначала, потом, до, после.</w:t>
            </w:r>
            <w:r w:rsidRPr="00EC3526">
              <w:rPr>
                <w:rFonts w:ascii="Times New Roman" w:eastAsia="Calibri" w:hAnsi="Times New Roman" w:cs="Times New Roman"/>
                <w:sz w:val="24"/>
                <w:szCs w:val="24"/>
              </w:rPr>
              <w:br/>
              <w:t> Закреплять умение видеть в окружающих предметах формы знакомых геометрических фигур. Развивать внимание,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B529F1">
              <w:rPr>
                <w:rFonts w:ascii="Times New Roman" w:eastAsia="Calibri" w:hAnsi="Times New Roman" w:cs="Times New Roman"/>
                <w:sz w:val="24"/>
                <w:szCs w:val="24"/>
              </w:rPr>
              <w:t>Тема: Чтение русской народной сказки «Ники</w:t>
            </w:r>
            <w:r>
              <w:rPr>
                <w:rFonts w:ascii="Times New Roman" w:eastAsia="Calibri" w:hAnsi="Times New Roman" w:cs="Times New Roman"/>
                <w:sz w:val="24"/>
                <w:szCs w:val="24"/>
              </w:rPr>
              <w:t>та Кожемяка». Цель</w:t>
            </w:r>
            <w:r w:rsidRPr="00B529F1">
              <w:rPr>
                <w:rFonts w:ascii="Times New Roman" w:eastAsia="Calibri" w:hAnsi="Times New Roman" w:cs="Times New Roman"/>
                <w:sz w:val="24"/>
                <w:szCs w:val="24"/>
              </w:rPr>
              <w:t>: 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hd w:val="clear" w:color="auto" w:fill="FFFFFF"/>
              <w:spacing w:after="0" w:line="240" w:lineRule="auto"/>
              <w:rPr>
                <w:rFonts w:ascii="Times New Roman" w:eastAsia="Times New Roman" w:hAnsi="Times New Roman" w:cs="Times New Roman"/>
                <w:sz w:val="24"/>
                <w:szCs w:val="24"/>
              </w:rPr>
            </w:pPr>
            <w:r w:rsidRPr="00EC3526">
              <w:rPr>
                <w:rFonts w:ascii="Times New Roman" w:eastAsia="Times New Roman" w:hAnsi="Times New Roman" w:cs="Times New Roman"/>
                <w:sz w:val="24"/>
                <w:szCs w:val="24"/>
              </w:rPr>
              <w:t xml:space="preserve">Тема: Декоративное рисование по мотивам хохломской росписи.  </w:t>
            </w:r>
            <w:r w:rsidRPr="00EC3526">
              <w:rPr>
                <w:rFonts w:ascii="Times New Roman" w:eastAsia="Times New Roman" w:hAnsi="Times New Roman" w:cs="Times New Roman"/>
                <w:bCs/>
                <w:sz w:val="24"/>
                <w:szCs w:val="24"/>
              </w:rPr>
              <w:t>Программное содержание.</w:t>
            </w:r>
            <w:r w:rsidRPr="00EC3526">
              <w:rPr>
                <w:rFonts w:ascii="Times New Roman" w:eastAsia="Times New Roman" w:hAnsi="Times New Roman" w:cs="Times New Roman"/>
                <w:sz w:val="24"/>
                <w:szCs w:val="24"/>
              </w:rPr>
              <w:t> 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r>
    </w:tbl>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День защитника Отечества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февраля)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B529F1">
              <w:rPr>
                <w:rFonts w:ascii="Times New Roman" w:eastAsia="Calibri" w:hAnsi="Times New Roman" w:cs="Times New Roman"/>
                <w:sz w:val="24"/>
                <w:szCs w:val="24"/>
              </w:rPr>
              <w:t xml:space="preserve">Тема: </w:t>
            </w:r>
            <w:r>
              <w:rPr>
                <w:rFonts w:ascii="Times New Roman" w:eastAsia="Calibri" w:hAnsi="Times New Roman" w:cs="Times New Roman"/>
                <w:sz w:val="24"/>
                <w:szCs w:val="24"/>
              </w:rPr>
              <w:t>Работа по сюжетной картине. Цель:</w:t>
            </w:r>
            <w:r w:rsidRPr="00B529F1">
              <w:rPr>
                <w:rFonts w:ascii="Times New Roman" w:eastAsia="Calibri" w:hAnsi="Times New Roman" w:cs="Times New Roman"/>
                <w:sz w:val="24"/>
                <w:szCs w:val="24"/>
              </w:rPr>
              <w:t xml:space="preserve"> совершенствовать умение детей озаглавливать картину, составлять план рассказа,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"Сказочное царство".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создавать рисунки по мотивам сказок, изображать сказочные дворцы. Закреплять умение выполнять рисунок в определенной цветовой гамме (втеплой – дворец Солнца, в холодной – дворцы Луны, Снежной королевы). Развивать эстетические чувства, творчество,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Счет предметов. Цель: Продолжать учить составлять и решать арифметические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Снегурочка. Цель: формирование представлений обагрегатных превращения воды, развитие способностей к превращению, формирование действия превращения.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В мире материалов. Цель:</w:t>
            </w:r>
            <w:r w:rsidRPr="00EC3526">
              <w:rPr>
                <w:rFonts w:ascii="Times New Roman" w:eastAsia="Calibri" w:hAnsi="Times New Roman" w:cs="Times New Roman"/>
                <w:sz w:val="24"/>
                <w:szCs w:val="24"/>
              </w:rPr>
              <w:t xml:space="preserve"> закреплять знания о различных материалах; воспитывать бережное отношение к вещам, умение выслушивать товарищей.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«Д-ДЬ» - «Т-ТЬ» и буквы «Д» - «Т». П/с: познакомить детей со звуками «Д-ДЬ» (звонкими) и «Т-ТЬ» (глухими), познакомить с печатным написанием букв «Д» и «Т», учить читать слова и проводить их фонетический разбор, закреплять умение соотносить схему слова с названием предмета.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Аппликация по замыслу.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Состав числа. Цель: Продолжать учить составлять и решать арифметические задачи на сложение и вычитание. Закреплять умение называть зимние месяцы.</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Совершенствовать умение составлять число из единиц.</w:t>
            </w:r>
            <w:r w:rsidRPr="00EC3526">
              <w:rPr>
                <w:rFonts w:ascii="Times New Roman" w:eastAsia="Calibri" w:hAnsi="Times New Roman" w:cs="Times New Roman"/>
                <w:sz w:val="24"/>
                <w:szCs w:val="24"/>
              </w:rPr>
              <w:br/>
              <w:t>Упражнять в составлении тематических композиций из геометрических фигур.</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B529F1">
              <w:rPr>
                <w:rFonts w:ascii="Times New Roman" w:eastAsia="Calibri" w:hAnsi="Times New Roman" w:cs="Times New Roman"/>
                <w:sz w:val="24"/>
                <w:szCs w:val="24"/>
              </w:rPr>
              <w:t>Тема: Чтение былины «Илья Муро</w:t>
            </w:r>
            <w:r>
              <w:rPr>
                <w:rFonts w:ascii="Times New Roman" w:eastAsia="Calibri" w:hAnsi="Times New Roman" w:cs="Times New Roman"/>
                <w:sz w:val="24"/>
                <w:szCs w:val="24"/>
              </w:rPr>
              <w:t>мец и Соловей - разбойник». Цель:</w:t>
            </w:r>
            <w:r w:rsidRPr="00B529F1">
              <w:rPr>
                <w:rFonts w:ascii="Times New Roman" w:eastAsia="Calibri" w:hAnsi="Times New Roman" w:cs="Times New Roman"/>
                <w:sz w:val="24"/>
                <w:szCs w:val="24"/>
              </w:rPr>
              <w:t xml:space="preserve"> познакомить детей с былиной, с ее необычайным складом речи, с образом былинного богатыря Ильи Муромца.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"Наша армия родная".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r>
    </w:tbl>
    <w:p w:rsidR="007C7994" w:rsidRPr="00EC3526" w:rsidRDefault="007C7994" w:rsidP="007C7994">
      <w:pPr>
        <w:rPr>
          <w:rFonts w:ascii="Times New Roman" w:eastAsia="Calibri" w:hAnsi="Times New Roman" w:cs="Times New Roman"/>
          <w:sz w:val="24"/>
          <w:szCs w:val="24"/>
        </w:rPr>
      </w:pPr>
    </w:p>
    <w:p w:rsidR="007C7994" w:rsidRDefault="007C7994" w:rsidP="007C7994">
      <w:pPr>
        <w:rPr>
          <w:rFonts w:ascii="Times New Roman" w:eastAsia="Calibri" w:hAnsi="Times New Roman" w:cs="Times New Roman"/>
          <w:b/>
          <w:sz w:val="24"/>
          <w:szCs w:val="24"/>
        </w:rPr>
      </w:pPr>
    </w:p>
    <w:p w:rsidR="007C7994"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(3-ая неделя февраля)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3D00BF">
              <w:rPr>
                <w:rFonts w:ascii="Times New Roman" w:eastAsia="Calibri" w:hAnsi="Times New Roman" w:cs="Times New Roman"/>
                <w:sz w:val="24"/>
                <w:szCs w:val="24"/>
              </w:rPr>
              <w:t>Тема: Ле</w:t>
            </w:r>
            <w:r>
              <w:rPr>
                <w:rFonts w:ascii="Times New Roman" w:eastAsia="Calibri" w:hAnsi="Times New Roman" w:cs="Times New Roman"/>
                <w:sz w:val="24"/>
                <w:szCs w:val="24"/>
              </w:rPr>
              <w:t>ксические игры и упражнения. Цель</w:t>
            </w:r>
            <w:r w:rsidRPr="003D00BF">
              <w:rPr>
                <w:rFonts w:ascii="Times New Roman" w:eastAsia="Calibri" w:hAnsi="Times New Roman" w:cs="Times New Roman"/>
                <w:sz w:val="24"/>
                <w:szCs w:val="24"/>
              </w:rPr>
              <w:t>: обогащать и активизировать речь детей, совершенствовать слуховое восприятие речи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"Зима".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Величина предметов. Цель: Продолжать учить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w:t>
            </w:r>
            <w:r w:rsidRPr="00EC3526">
              <w:rPr>
                <w:rFonts w:ascii="Times New Roman" w:eastAsia="Calibri" w:hAnsi="Times New Roman" w:cs="Times New Roman"/>
                <w:iCs/>
                <w:sz w:val="24"/>
                <w:szCs w:val="24"/>
              </w:rPr>
              <w:t>раньше, позже, сначала, потом</w:t>
            </w:r>
            <w:r w:rsidRPr="00EC3526">
              <w:rPr>
                <w:rFonts w:ascii="Times New Roman" w:eastAsia="Calibri" w:hAnsi="Times New Roman" w:cs="Times New Roman"/>
                <w:sz w:val="24"/>
                <w:szCs w:val="24"/>
              </w:rPr>
              <w:t>. Продолжать формировать умение определять отрезок прямой линии и измерять его длину по клеткам. Развивать представления о величине предметов.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Жидкое – твердое. Цель: 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«Служебные собаки». Цель: Расширять представления о служебных собака, о помощи, которую собаки могут оказывать человеку. Формировать знания о том, что человек должен ухаживать за животными, которых он приручил. Формировать интерес и любовь к животным. Дать элементарные представления о профессии кинолога.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«В-ВЬ» - «Ф-ФЬ» и буквы «В» - «Ф». П/с: познакомить детей со звуками  «В-ВЬ» (звонкими) и «Ф-ФЬ» (глухими); познакомить с печатным написанием букв «В» и «Ф»; учить читать и проводить фонетический разбор слов; учить соотносить схему слова с названием нарисованного предмета.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"Пограничник с собакой".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Вес предметов. Цель: Продолжать учить составлять и решать арифметические задачи на сложение и вычитание. Расширять представления о весе предметов.</w:t>
            </w:r>
            <w:r>
              <w:rPr>
                <w:rFonts w:ascii="Times New Roman" w:eastAsia="Calibri" w:hAnsi="Times New Roman" w:cs="Times New Roman"/>
                <w:sz w:val="24"/>
                <w:szCs w:val="24"/>
              </w:rPr>
              <w:t xml:space="preserve"> </w:t>
            </w:r>
            <w:r w:rsidRPr="00EC3526">
              <w:rPr>
                <w:rFonts w:ascii="Times New Roman" w:eastAsia="Calibri" w:hAnsi="Times New Roman" w:cs="Times New Roman"/>
                <w:sz w:val="24"/>
                <w:szCs w:val="24"/>
              </w:rPr>
              <w:t>Закреплять умение видоизменять геометрические фигуры. Совершенствовать умение ориентироваться в тетради в клетку, выполнять задания по словесной инструкции.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3D00BF">
              <w:rPr>
                <w:rFonts w:ascii="Times New Roman" w:eastAsia="Calibri" w:hAnsi="Times New Roman" w:cs="Times New Roman"/>
                <w:sz w:val="24"/>
                <w:szCs w:val="24"/>
              </w:rPr>
              <w:t>Тема: Пересказ ра</w:t>
            </w:r>
            <w:r>
              <w:rPr>
                <w:rFonts w:ascii="Times New Roman" w:eastAsia="Calibri" w:hAnsi="Times New Roman" w:cs="Times New Roman"/>
                <w:sz w:val="24"/>
                <w:szCs w:val="24"/>
              </w:rPr>
              <w:t>ссказа В. Бианки «Музыкант» .  Цель:</w:t>
            </w:r>
            <w:r w:rsidRPr="003D00BF">
              <w:rPr>
                <w:rFonts w:ascii="Times New Roman" w:eastAsia="Calibri" w:hAnsi="Times New Roman" w:cs="Times New Roman"/>
                <w:sz w:val="24"/>
                <w:szCs w:val="24"/>
              </w:rPr>
              <w:t xml:space="preserve"> Совершенствовать умение детей пересказывать расска</w:t>
            </w:r>
            <w:r>
              <w:rPr>
                <w:rFonts w:ascii="Times New Roman" w:eastAsia="Calibri" w:hAnsi="Times New Roman" w:cs="Times New Roman"/>
                <w:sz w:val="24"/>
                <w:szCs w:val="24"/>
              </w:rPr>
              <w:t>з.</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"Конек-Горбунок".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февраля)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Повторение. Цель:  Работа  по  закреплению  материала (по выбору  воспитателя).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"Ваза с ветками".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Цель:  Продолжать учить составлять и решать арифметические  задачи на  сложение и  вычитание. Совершенствовать навыки  измерения  высоты  предметов с  помощью условной  меры.  Продолжать знакомить с часами  и учить определять время  с точностью 1 часа.  Развивать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Нагревание – охлаждение. Цель: формирование представлений о нагревании, охлаждении, плавлении и отвердевании, развитие способностей к преобразованию, формирование действий превращения.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Защитники  Родины.  Цель:  Расширять  знание детей  о  Российской  армии.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«В-ВЬ» - «Ф-ФЬ» и буквы «В» - «Ф». П/с: познакомить детей со звуками  «В-ВЬ» (звонкими) и «Ф-ФЬ» (глухими); познакомить с печатным написанием букв «В» и «Ф»; учить читать и проводить фонетический разбор слов; учить соотносить схему слова с названием нарисованного предмета.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"Поздравительная открытка для мамы"</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Задачи на сложение и вычитание. Цель: </w:t>
            </w:r>
            <w:r w:rsidRPr="00EC3526">
              <w:rPr>
                <w:rFonts w:ascii="Times New Roman" w:eastAsia="Calibri" w:hAnsi="Times New Roman" w:cs="Times New Roman"/>
                <w:sz w:val="24"/>
                <w:szCs w:val="24"/>
                <w:shd w:val="clear" w:color="auto" w:fill="FFFFFF"/>
              </w:rPr>
              <w:t>учить составлять и решать арифметические задачи на сложение и вычитание. Совершенствовать навыки счета со сменой его основания. Развивать представления о геометрических фигурах и умение зарисовывать их на листе бумаги в клетку.</w:t>
            </w:r>
            <w:r>
              <w:rPr>
                <w:rFonts w:ascii="Times New Roman" w:eastAsia="Calibri" w:hAnsi="Times New Roman" w:cs="Times New Roman"/>
                <w:sz w:val="24"/>
                <w:szCs w:val="24"/>
                <w:shd w:val="clear" w:color="auto" w:fill="FFFFFF"/>
              </w:rPr>
              <w:t xml:space="preserve"> </w:t>
            </w:r>
            <w:r w:rsidRPr="00EC3526">
              <w:rPr>
                <w:rFonts w:ascii="Times New Roman" w:eastAsia="Calibri" w:hAnsi="Times New Roman" w:cs="Times New Roman"/>
                <w:sz w:val="24"/>
                <w:szCs w:val="24"/>
                <w:shd w:val="clear" w:color="auto" w:fill="FFFFFF"/>
              </w:rPr>
              <w:t>Развивать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Чтение рассказа Е. Воробьева « Обрывок  провода). Цель: Познакомить детей  с рассказом  Е. Воробьева «Обрывок  провода.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"Ваза с ветками".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Международный женский день.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(1-ая неделя марта)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0B0CE0">
              <w:rPr>
                <w:rFonts w:ascii="Times New Roman" w:eastAsia="Calibri" w:hAnsi="Times New Roman" w:cs="Times New Roman"/>
                <w:sz w:val="24"/>
                <w:szCs w:val="24"/>
              </w:rPr>
              <w:t>Тема: Звуковая культура речи. Подготовка детей к обучению грамоте. Цель: совершенствовать фонематическое восприятие, формировать умение делить слова на части.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Декоративное рисование по мотивам хохломской росписи.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Задачи на сложение и вычитание. Цель: </w:t>
            </w:r>
            <w:r w:rsidRPr="00EC3526">
              <w:rPr>
                <w:rFonts w:ascii="Times New Roman" w:eastAsia="Calibri" w:hAnsi="Times New Roman" w:cs="Times New Roman"/>
                <w:sz w:val="24"/>
                <w:szCs w:val="24"/>
                <w:shd w:val="clear" w:color="auto" w:fill="FFFFFF"/>
              </w:rPr>
              <w:t>учить самостоятельно составлять и решать задачи на сложение и вычитание. Совершенствовать навыки счета со сменой его основания, умение двигаться в пространстве в заданном направлении в соответствии с условными обозначениями.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Испарение. Тема: формирование представлений об испарении воды – превращении воды в пар при нагревании, формирование целостного представления об агрегатных состояниях воды: лед – вода – пар, развитие представлений об источниках тепла,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«Огород на окне». Цель: Формировать представления о разнообразии растений и способах их посадки в огороде. Учить устанавливать связи между состоянием растения и условиями окружающей среды. В процессе практической деятельности подводить к умению делать элементарные выводы о взаимосвязи растений и способах ухода за ними.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«З-ЗЬ» - «С-СЬ» и буквы «З» - «С». П/с: познакомить детей со звуками  «З-ЗЬ» (звонкими) и «С-СЬ» (глухими); познакомить с печатным написанием букв «З» и «С»; учить читать и проводить фонетический разбор слов; учить соотносить схему слова с названием нарисованного предмета.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 щучьему велению"</w:t>
            </w:r>
            <w:r>
              <w:rPr>
                <w:rFonts w:ascii="Times New Roman" w:eastAsia="Calibri" w:hAnsi="Times New Roman" w:cs="Times New Roman"/>
                <w:sz w:val="24"/>
                <w:szCs w:val="24"/>
              </w:rPr>
              <w:t>( по русской народной сказке)</w:t>
            </w:r>
            <w:r w:rsidRPr="00EC3526">
              <w:rPr>
                <w:rFonts w:ascii="Times New Roman" w:eastAsia="Calibri" w:hAnsi="Times New Roman" w:cs="Times New Roman"/>
                <w:sz w:val="24"/>
                <w:szCs w:val="24"/>
              </w:rPr>
              <w:t xml:space="preserve">.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Количественное и порядковое значение числа. Цель: </w:t>
            </w:r>
            <w:r w:rsidRPr="00EC3526">
              <w:rPr>
                <w:rFonts w:ascii="Times New Roman" w:eastAsia="Calibri" w:hAnsi="Times New Roman" w:cs="Times New Roman"/>
                <w:sz w:val="24"/>
                <w:szCs w:val="24"/>
                <w:shd w:val="clear" w:color="auto" w:fill="FFFFFF"/>
              </w:rPr>
              <w:t>учить самостоятельно составлять и решать задачи на сложение и вычитание.</w:t>
            </w:r>
            <w:r w:rsidRPr="00EC3526">
              <w:rPr>
                <w:rFonts w:ascii="Times New Roman" w:eastAsia="Calibri" w:hAnsi="Times New Roman" w:cs="Times New Roman"/>
                <w:sz w:val="24"/>
                <w:szCs w:val="24"/>
              </w:rPr>
              <w:t xml:space="preserve"> Закреплять </w:t>
            </w:r>
            <w:r w:rsidRPr="00EC3526">
              <w:rPr>
                <w:rFonts w:ascii="Times New Roman" w:eastAsia="Calibri" w:hAnsi="Times New Roman" w:cs="Times New Roman"/>
                <w:sz w:val="24"/>
                <w:szCs w:val="24"/>
                <w:shd w:val="clear" w:color="auto" w:fill="FFFFFF"/>
              </w:rPr>
              <w:t>представления о количественном и порядковом значениях числа, умение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725508">
              <w:rPr>
                <w:rFonts w:ascii="Times New Roman" w:eastAsia="Calibri" w:hAnsi="Times New Roman" w:cs="Times New Roman"/>
                <w:sz w:val="24"/>
                <w:szCs w:val="24"/>
              </w:rPr>
              <w:t>Тема: Чтение былины «Алеша</w:t>
            </w:r>
            <w:r>
              <w:rPr>
                <w:rFonts w:ascii="Times New Roman" w:eastAsia="Calibri" w:hAnsi="Times New Roman" w:cs="Times New Roman"/>
                <w:sz w:val="24"/>
                <w:szCs w:val="24"/>
              </w:rPr>
              <w:t xml:space="preserve"> Попович и ТугаринЗмеевич».  Цель:</w:t>
            </w:r>
            <w:r w:rsidRPr="00725508">
              <w:rPr>
                <w:rFonts w:ascii="Times New Roman" w:eastAsia="Calibri" w:hAnsi="Times New Roman" w:cs="Times New Roman"/>
                <w:sz w:val="24"/>
                <w:szCs w:val="24"/>
              </w:rPr>
              <w:t xml:space="preserve"> приобщать детей к былинному эпосу, к былинному складу речи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"Уголок групповой комнаты".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 (2-ая неделя марта)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347E9B">
              <w:rPr>
                <w:rFonts w:ascii="Times New Roman" w:eastAsia="Calibri" w:hAnsi="Times New Roman" w:cs="Times New Roman"/>
                <w:sz w:val="24"/>
                <w:szCs w:val="24"/>
              </w:rPr>
              <w:t>Лексические  упражнения.  Цель:  Активизировать речь  детей, учить импровизировать</w:t>
            </w:r>
            <w:r>
              <w:rPr>
                <w:rFonts w:ascii="Times New Roman" w:eastAsia="Calibri" w:hAnsi="Times New Roman" w:cs="Times New Roman"/>
                <w:sz w:val="24"/>
                <w:szCs w:val="24"/>
              </w:rPr>
              <w:t>.</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"На</w:t>
            </w:r>
            <w:r>
              <w:rPr>
                <w:rFonts w:ascii="Times New Roman" w:eastAsia="Calibri" w:hAnsi="Times New Roman" w:cs="Times New Roman"/>
                <w:sz w:val="24"/>
                <w:szCs w:val="24"/>
              </w:rPr>
              <w:t xml:space="preserve">рисуй, что ты хочешь, красивое"   Цель: </w:t>
            </w:r>
            <w:r w:rsidRPr="00EC3526">
              <w:rPr>
                <w:rFonts w:ascii="Times New Roman" w:eastAsia="Calibri" w:hAnsi="Times New Roman" w:cs="Times New Roman"/>
                <w:sz w:val="24"/>
                <w:szCs w:val="24"/>
              </w:rPr>
              <w:t>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детьми. Закреплять умение использовать выразительные средства разных изобразительных материалов.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Деление круга на равные части. Цель: Продолжать учить самостоятельно составлять и решать арифметические задачи в пределах 10. Совершенствовать умение делить круг на 8 равных частей, правильно обозначать части, сравнивать целое и его части. Упражнять в умении определять время по часам с точностью до 1 часа. Развивать внимание.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Золушка. Цель: 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Знатоки. Цель</w:t>
            </w:r>
            <w:r w:rsidRPr="00EC3526">
              <w:rPr>
                <w:rFonts w:ascii="Times New Roman" w:eastAsia="Calibri" w:hAnsi="Times New Roman" w:cs="Times New Roman"/>
                <w:sz w:val="24"/>
                <w:szCs w:val="24"/>
              </w:rPr>
              <w:t>: закреплять представления о богатстве рукотворного мира; расширять знания о предметах, удовлетворяющих эстетические и интеллектуальные потребности человека; развивать интерес у познанию окружающего мира.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«З-ЗЬ» - «С-СЬ» и буквы «З» - «С». П/с: познакомить детей со звуками  «З-ЗЬ» (звонкими) и «С-СЬ» (глухими); познакомить с печатным написанием букв «З» и «С»; учить читать и проводить фонетический разбор слов; учить соотносить схему слова с названием нарисованного предмета.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"Поздравительная открытка для мамы"</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Программное содержание. 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и вычитание в пределах 10. Закреплять понимание отношений рядом стоящих чисел в пределах 10. Совершенствовать умение ориентироваться на листе бумаги в клетку. Развивать внимание.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0B0CE0">
              <w:rPr>
                <w:rFonts w:ascii="Times New Roman" w:eastAsia="Calibri" w:hAnsi="Times New Roman" w:cs="Times New Roman"/>
                <w:sz w:val="24"/>
                <w:szCs w:val="24"/>
              </w:rPr>
              <w:t>Тема: Заучивание стихотворения П. Соловьевой «Ночь и день». Цель: познакомить детей со стихотворением П. Соловьевой «Ночь и день», поупражнять в выразительном чтении стихотворения.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"На</w:t>
            </w:r>
            <w:r>
              <w:rPr>
                <w:rFonts w:ascii="Times New Roman" w:eastAsia="Calibri" w:hAnsi="Times New Roman" w:cs="Times New Roman"/>
                <w:sz w:val="24"/>
                <w:szCs w:val="24"/>
              </w:rPr>
              <w:t xml:space="preserve">рисуй, что ты хочешь, красивое".  Цель: </w:t>
            </w:r>
            <w:r w:rsidRPr="00EC3526">
              <w:rPr>
                <w:rFonts w:ascii="Times New Roman" w:eastAsia="Calibri" w:hAnsi="Times New Roman" w:cs="Times New Roman"/>
                <w:sz w:val="24"/>
                <w:szCs w:val="24"/>
              </w:rPr>
              <w:t> 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детьми. Закреплять умение использовать выразительные средства разных изобразительных материалов.</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Народная культура и традиции.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марта)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0B0CE0">
              <w:rPr>
                <w:rFonts w:ascii="Times New Roman" w:eastAsia="Calibri" w:hAnsi="Times New Roman" w:cs="Times New Roman"/>
                <w:sz w:val="24"/>
                <w:szCs w:val="24"/>
              </w:rPr>
              <w:t>Лексические  упражнения.  Цель:  Активизировать речь  детей, учить импровизировать.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Рисование</w:t>
            </w:r>
            <w:r>
              <w:rPr>
                <w:rFonts w:ascii="Times New Roman" w:eastAsia="Calibri" w:hAnsi="Times New Roman" w:cs="Times New Roman"/>
                <w:sz w:val="24"/>
                <w:szCs w:val="24"/>
              </w:rPr>
              <w:t xml:space="preserve"> по сказке "Мальчик с пальчик".  Цель: </w:t>
            </w:r>
            <w:r w:rsidRPr="00EC3526">
              <w:rPr>
                <w:rFonts w:ascii="Times New Roman" w:eastAsia="Calibri" w:hAnsi="Times New Roman" w:cs="Times New Roman"/>
                <w:sz w:val="24"/>
                <w:szCs w:val="24"/>
              </w:rPr>
              <w:t> 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Длина предметов. Цель: Продолжать учить самостоятельно составлять и решать задачи на сложение и вычитание в пределах 10. Совершенствовать умение измерять длину предметов с помощью условной меры.</w:t>
            </w:r>
            <w:r w:rsidRPr="00EC3526">
              <w:rPr>
                <w:rFonts w:ascii="Times New Roman" w:eastAsia="Calibri" w:hAnsi="Times New Roman" w:cs="Times New Roman"/>
                <w:sz w:val="24"/>
                <w:szCs w:val="24"/>
              </w:rPr>
              <w:br/>
              <w:t> Совершенствовать умение в ориентировке на листе бумаги в клетку. Закреплять умение называть последовательно времена и месяцы года.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Выпаривание соли. Цель: формирование представлений об испарении воды,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«Полюбуйся, весна наступает…». Цель: Расширять представления о весенних изменениях в природе. Формировать эстетическое отношение к природе средствами художественных произведений. Развивать интерес к художественно-творческой деятельности, инициативу, творчество и самостоятельность.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«Б-БЬ» - «П-ПЬ» и буквы «Б» - «П». П/с: познакомить детей со звуками  «Б-БЬ» (звонкими) и «П-ПЬ» (глухими); познакомить с печатным написанием букв «Б» и «П»; учить читать слова и несложные тексты;  закреплять умение проводить фонетический разбор слов.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"Декоративная пластина". </w:t>
            </w:r>
            <w:r>
              <w:rPr>
                <w:rFonts w:ascii="Times New Roman" w:eastAsia="Calibri" w:hAnsi="Times New Roman" w:cs="Times New Roman"/>
                <w:bCs/>
                <w:sz w:val="24"/>
                <w:szCs w:val="24"/>
              </w:rPr>
              <w:t xml:space="preserve">Цель: </w:t>
            </w:r>
            <w:r w:rsidRPr="00EC3526">
              <w:rPr>
                <w:rFonts w:ascii="Times New Roman" w:eastAsia="Calibri" w:hAnsi="Times New Roman" w:cs="Times New Roman"/>
                <w:bCs/>
                <w:sz w:val="24"/>
                <w:szCs w:val="24"/>
              </w:rPr>
              <w:t>.</w:t>
            </w:r>
            <w:r w:rsidRPr="00EC3526">
              <w:rPr>
                <w:rFonts w:ascii="Times New Roman" w:eastAsia="Calibri" w:hAnsi="Times New Roman" w:cs="Times New Roman"/>
                <w:sz w:val="24"/>
                <w:szCs w:val="24"/>
              </w:rPr>
              <w:t> 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Состав числа. Цель: Продолжать учить самостоятельно составлять и решать задачи на сложение и вычитание в пределах 10. Упражнять в умении составлять число из двух меньших чисел и раскладывать число на два меньших числа. Закреплять представления о монетах достоинством 1, 2, 5, 10 рублей. Развивать умение в ориентировке на листе бумаги в клетку. Упражнять в умении определять вес предметов с помощью весов.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1026E3">
              <w:rPr>
                <w:rFonts w:ascii="Times New Roman" w:eastAsia="Calibri" w:hAnsi="Times New Roman" w:cs="Times New Roman"/>
                <w:sz w:val="24"/>
                <w:szCs w:val="24"/>
              </w:rPr>
              <w:t>Тема: Чтение былины «Садко». Цель: познакомить детей с былиной «Садко».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Рисование по сказке "Мальчик с пальчик".</w:t>
            </w:r>
          </w:p>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марта)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Лохматые. Крылатые.  Цель:  продолжать учить детей составлять интересные  и логичные  рассказы  о животных  и птицах.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"Кем ты хочешь быть".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объединять части множества, сравнивать целое и его части на основе счета. Совершенствовать умение видеть в окружающих предметах формы знакомых геометрических фигур.</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Стирка и глажение белья. Цель: формирование представлений об испарении воды,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ема: Мое Отечество – Россия. Цель</w:t>
            </w:r>
            <w:r w:rsidRPr="00EC3526">
              <w:rPr>
                <w:rFonts w:ascii="Times New Roman" w:eastAsia="Calibri" w:hAnsi="Times New Roman" w:cs="Times New Roman"/>
                <w:sz w:val="24"/>
                <w:szCs w:val="24"/>
              </w:rPr>
              <w:t>: формировать у детей инте</w:t>
            </w:r>
            <w:r>
              <w:rPr>
                <w:rFonts w:ascii="Times New Roman" w:eastAsia="Calibri" w:hAnsi="Times New Roman" w:cs="Times New Roman"/>
                <w:sz w:val="24"/>
                <w:szCs w:val="24"/>
              </w:rPr>
              <w:t>рес к родному  краю. В</w:t>
            </w:r>
            <w:r w:rsidRPr="00EC3526">
              <w:rPr>
                <w:rFonts w:ascii="Times New Roman" w:eastAsia="Calibri" w:hAnsi="Times New Roman" w:cs="Times New Roman"/>
                <w:sz w:val="24"/>
                <w:szCs w:val="24"/>
              </w:rPr>
              <w:t xml:space="preserve">оспитывать чувство принадлежности к определенной культуре, уважение к культурам других </w:t>
            </w:r>
            <w:r>
              <w:rPr>
                <w:rFonts w:ascii="Times New Roman" w:eastAsia="Calibri" w:hAnsi="Times New Roman" w:cs="Times New Roman"/>
                <w:sz w:val="24"/>
                <w:szCs w:val="24"/>
              </w:rPr>
              <w:t>народов.</w:t>
            </w:r>
            <w:r w:rsidRPr="00EC3526">
              <w:rPr>
                <w:rFonts w:ascii="Times New Roman" w:eastAsia="Calibri" w:hAnsi="Times New Roman" w:cs="Times New Roman"/>
                <w:sz w:val="24"/>
                <w:szCs w:val="24"/>
              </w:rPr>
              <w:t>.</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«Б-БЬ» - «П-ПЬ» и буквы «Б» - «П». П/с: познакомить детей со звуками  «Б-БЬ» (звонкими) и «П-ПЬ» (глухими); познакомить с печатным написанием букв «Б» и «П»; учить читать слова и несложные тексты;  закреплять умение проводить фонетический разбор слов.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"Радужный хоровод".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Дни недели. Цель: Продолжать учить самостоятельно составлять и решать задачи на сложение и вычитание в пределах 10.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Весна идет, весне дорогу! Цель</w:t>
            </w:r>
            <w:r w:rsidRPr="00EC3526">
              <w:rPr>
                <w:rFonts w:ascii="Times New Roman" w:eastAsia="Calibri" w:hAnsi="Times New Roman" w:cs="Times New Roman"/>
                <w:sz w:val="24"/>
                <w:szCs w:val="24"/>
              </w:rPr>
              <w:t>: чтение детям стихотворений о весне, приобщение их к поэтическому складу речи.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"Кем ты хочешь быть".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 (5-ая неделя марта)</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Лохматые и крылатые. Цель</w:t>
            </w:r>
            <w:r w:rsidRPr="00EC3526">
              <w:rPr>
                <w:rFonts w:ascii="Times New Roman" w:eastAsia="Calibri" w:hAnsi="Times New Roman" w:cs="Times New Roman"/>
                <w:sz w:val="24"/>
                <w:szCs w:val="24"/>
              </w:rPr>
              <w:t>: продолжать учить детей составлять интересные и логичные рассказы о животных и птицах.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"Мой любимый сказочный герой".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Счет в пределах 20. Цель: 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Совершенствовать умение конструировать объемные геометрические фигуры. Упражнять в счете в прямом и обратном порядке в пределах 20.</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Конденсация. Цель: формирование представлений о конденсации воды – превращении пара в воду при охлаждении пара,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Предметное окружение.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«22 – марта Всемирный день водных ресурсов». Цель: Расширять представления о значении воды в жизни всего живого. Формировать эстетическое отношение к природе. Развивать творческую инициативу. Воспитывать бережное отношение к водным ресурсам.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«Х-ХЬ» и буква «Х». П/с: познакомить с согласными звуками «Х-ХЬ»; познакомить с печатным написанием буквы «Х»; учить читать несложный текст, находить в нем слова с буквой «Х», закреплять умение проводить фонетический разбор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"Декоративная пластина".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Счет в пределах 20. Цель: Упражнять в решении арифметических задач на сложение и вычитание в пределах 10. 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Чтение былины «Садко». Цель</w:t>
            </w:r>
            <w:r w:rsidRPr="00EC3526">
              <w:rPr>
                <w:rFonts w:ascii="Times New Roman" w:eastAsia="Calibri" w:hAnsi="Times New Roman" w:cs="Times New Roman"/>
                <w:sz w:val="24"/>
                <w:szCs w:val="24"/>
              </w:rPr>
              <w:t>: познакомить детей с былиной «Садко».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xml:space="preserve"> "Уголок групповой комнаты» Цель. Развививать наблюдательность ,умение отражать увиденное в рисунке, передавать относительную величину предметов и их расположение в пространстве(выше, ниже правее,левее,посередине),характерный цвет. Форму и строение, детали обстановки.</w:t>
            </w:r>
          </w:p>
        </w:tc>
      </w:tr>
    </w:tbl>
    <w:p w:rsidR="007C7994" w:rsidRPr="00EC3526" w:rsidRDefault="007C7994" w:rsidP="007C7994">
      <w:pPr>
        <w:rPr>
          <w:rFonts w:ascii="Times New Roman" w:eastAsia="Calibri" w:hAnsi="Times New Roman" w:cs="Times New Roman"/>
          <w:b/>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Весна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(1-ая неделя апреля)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Лексико – грамматические упражнения. </w:t>
            </w:r>
            <w:r>
              <w:rPr>
                <w:rFonts w:ascii="Times New Roman" w:eastAsia="Calibri" w:hAnsi="Times New Roman" w:cs="Times New Roman"/>
                <w:sz w:val="24"/>
                <w:szCs w:val="24"/>
              </w:rPr>
              <w:t xml:space="preserve">Цель: </w:t>
            </w:r>
            <w:r w:rsidRPr="00EC3526">
              <w:rPr>
                <w:rFonts w:ascii="Times New Roman" w:eastAsia="Calibri" w:hAnsi="Times New Roman" w:cs="Times New Roman"/>
                <w:sz w:val="24"/>
                <w:szCs w:val="24"/>
              </w:rPr>
              <w:t xml:space="preserve">воспитывать чуткость к слову, активизировать и обогащать словарь, помогать правильно употреблять сложноподчиненные предложения.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"Композиция с цветами и птицами" (по мотивам народной росписи).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Измерение длины предметов.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Свойства веществ. Цель: формирование представлений о свойствах твердых и жидких веществ, развитие экологического сознания,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Путешествие в</w:t>
            </w:r>
            <w:r>
              <w:rPr>
                <w:rFonts w:ascii="Times New Roman" w:eastAsia="Calibri" w:hAnsi="Times New Roman" w:cs="Times New Roman"/>
                <w:sz w:val="24"/>
                <w:szCs w:val="24"/>
              </w:rPr>
              <w:t xml:space="preserve"> прошлое счетных устройств. Цель:</w:t>
            </w:r>
            <w:r w:rsidRPr="00EC3526">
              <w:rPr>
                <w:rFonts w:ascii="Times New Roman" w:eastAsia="Calibri" w:hAnsi="Times New Roman" w:cs="Times New Roman"/>
                <w:sz w:val="24"/>
                <w:szCs w:val="24"/>
              </w:rPr>
              <w:t xml:space="preserve"> 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и буквы «Ж» - «Ш». П/с: познакомить детей с твердыми согласными звуками «Ж» (звонким) и «Ш» (глухим); познакомить с печатным написанием букв «Ж» и «Ш»; учить читать слова и стихотворения; закреплять умение проводить фонетический разбор слов; познакомить детей с тем, что у звуков «Ж» и «Ш» нет мягкой пары.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"Полет на Луну".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w:t>
            </w:r>
            <w:r>
              <w:rPr>
                <w:rFonts w:ascii="Times New Roman" w:eastAsia="Calibri" w:hAnsi="Times New Roman" w:cs="Times New Roman"/>
                <w:sz w:val="24"/>
                <w:szCs w:val="24"/>
              </w:rPr>
              <w:t xml:space="preserve"> Чтение сказки «Снегурочка». Цель</w:t>
            </w:r>
            <w:r w:rsidRPr="00EC3526">
              <w:rPr>
                <w:rFonts w:ascii="Times New Roman" w:eastAsia="Calibri" w:hAnsi="Times New Roman" w:cs="Times New Roman"/>
                <w:sz w:val="24"/>
                <w:szCs w:val="24"/>
              </w:rPr>
              <w:t xml:space="preserve">: познакомить детей с народной сказкой, с образом Снегурочки.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"Композиция с цветами и птицами" (по мотивам народной росписи).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апреля)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Со</w:t>
            </w:r>
            <w:r>
              <w:rPr>
                <w:rFonts w:ascii="Times New Roman" w:eastAsia="Calibri" w:hAnsi="Times New Roman" w:cs="Times New Roman"/>
                <w:sz w:val="24"/>
                <w:szCs w:val="24"/>
              </w:rPr>
              <w:t>чиняем сказку про «Золушку». Цель:</w:t>
            </w:r>
            <w:r w:rsidRPr="00EC3526">
              <w:rPr>
                <w:rFonts w:ascii="Times New Roman" w:eastAsia="Calibri" w:hAnsi="Times New Roman" w:cs="Times New Roman"/>
                <w:sz w:val="24"/>
                <w:szCs w:val="24"/>
              </w:rPr>
              <w:t>: помогать детям составлять творческие рассказы.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Декоративное рисование "Завиток" (по мотивам хохломской росписи).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xml:space="preserve"> 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Строение веществ. Цель: расширение представлений о строении знакомых веществ в процессе изучения их с помощью лупы.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«Знатоки природы». Цель: Расширять представления о разнообразии животного и растительного мира. Учить быстро находить ответ на поставленный вопрос. Развивать познавательную активность и творческую инициативу.</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Звуки и буквы «Ж» - «Ш». П/с: познакомить детей с твердыми согласными звуками «Ж» (звонким) и «Ш» (глухим); познакомить с печатным написанием букв «Ж» и «Ш»; учить читать слова и стихотворения; закреплять умение проводить фонетический разбор слов; познакомить детей с тем, что у звуков «Ж» и «Ш» нет мягкой пары.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Лепка по замыслу.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Пере</w:t>
            </w:r>
            <w:r>
              <w:rPr>
                <w:rFonts w:ascii="Times New Roman" w:eastAsia="Calibri" w:hAnsi="Times New Roman" w:cs="Times New Roman"/>
                <w:sz w:val="24"/>
                <w:szCs w:val="24"/>
              </w:rPr>
              <w:t>сказ  сказки «Лиса и козел». Цель</w:t>
            </w:r>
            <w:r w:rsidRPr="00EC3526">
              <w:rPr>
                <w:rFonts w:ascii="Times New Roman" w:eastAsia="Calibri" w:hAnsi="Times New Roman" w:cs="Times New Roman"/>
                <w:sz w:val="24"/>
                <w:szCs w:val="24"/>
              </w:rPr>
              <w:t>: совершенствовать умение детей пересказывать сказку в лицах.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Декоративное рисование "Завиток" (по мотивам хохломской росписи).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xml:space="preserve"> 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День Победы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апреля)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Рассказы по картинкам. Цель</w:t>
            </w:r>
            <w:r w:rsidRPr="00EC3526">
              <w:rPr>
                <w:rFonts w:ascii="Times New Roman" w:eastAsia="Calibri" w:hAnsi="Times New Roman" w:cs="Times New Roman"/>
                <w:sz w:val="24"/>
                <w:szCs w:val="24"/>
              </w:rPr>
              <w:t xml:space="preserve">: продолжать совершенствовать умение детей составлять рассказы по картинкам с последовательно развивающимся действием.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"Обложка для книги сказок".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Решение задач. </w:t>
            </w:r>
            <w:r>
              <w:rPr>
                <w:rFonts w:ascii="Times New Roman" w:eastAsia="Calibri" w:hAnsi="Times New Roman" w:cs="Times New Roman"/>
                <w:sz w:val="24"/>
                <w:szCs w:val="24"/>
              </w:rPr>
              <w:t xml:space="preserve">Цель:  </w:t>
            </w:r>
            <w:r w:rsidRPr="00EC3526">
              <w:rPr>
                <w:rFonts w:ascii="Times New Roman" w:eastAsia="Calibri" w:hAnsi="Times New Roman" w:cs="Times New Roman"/>
                <w:sz w:val="24"/>
                <w:szCs w:val="24"/>
              </w:rPr>
              <w:t>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Сказка об Илье Муромце и Василисе Прекрасной. Цель: закрепление представлений об испарении и конденсации, формирование представлений о воздухе,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Космос. Цель</w:t>
            </w:r>
            <w:r w:rsidRPr="00EC3526">
              <w:rPr>
                <w:rFonts w:ascii="Times New Roman" w:eastAsia="Calibri" w:hAnsi="Times New Roman" w:cs="Times New Roman"/>
                <w:sz w:val="24"/>
                <w:szCs w:val="24"/>
              </w:rPr>
              <w:t xml:space="preserve">: расширять представление детей о космосе; подводить к пониманию того, что освоение космоса – ключ к решению многих проблем </w:t>
            </w:r>
            <w:r>
              <w:rPr>
                <w:rFonts w:ascii="Times New Roman" w:eastAsia="Calibri" w:hAnsi="Times New Roman" w:cs="Times New Roman"/>
                <w:sz w:val="24"/>
                <w:szCs w:val="24"/>
              </w:rPr>
              <w:t>на Земле; Рассказать детям о  космонавтах.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Звуки и буквы «Ч» - «Щ». П/с: познакомить с мягким согласными звуками «Ч» и «Щ»; познакомить с печатным написанием букв «Ч» и «Щ»; учить читать слова и несложные тексты; закреплять умение проводить фонетический разбор слов; познакомить с тем, что звуки «Ч» и «Щ» всегда мягкие.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Аппликация по замыслу.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Геометрические фигуры.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ема: Сказки Г.Х. Андерсена. Цель:</w:t>
            </w:r>
            <w:r w:rsidRPr="00EC3526">
              <w:rPr>
                <w:rFonts w:ascii="Times New Roman" w:eastAsia="Calibri" w:hAnsi="Times New Roman" w:cs="Times New Roman"/>
                <w:sz w:val="24"/>
                <w:szCs w:val="24"/>
              </w:rPr>
              <w:t xml:space="preserve"> помочь детям вспомнить известные им сказки Г.Х. Андерсена.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"Обложка для книги сказок".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апреля)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Звуковая культура речи. По</w:t>
            </w:r>
            <w:r>
              <w:rPr>
                <w:rFonts w:ascii="Times New Roman" w:eastAsia="Calibri" w:hAnsi="Times New Roman" w:cs="Times New Roman"/>
                <w:sz w:val="24"/>
                <w:szCs w:val="24"/>
              </w:rPr>
              <w:t>дготовка к обучению грамоте. Цель</w:t>
            </w:r>
            <w:r w:rsidRPr="00EC3526">
              <w:rPr>
                <w:rFonts w:ascii="Times New Roman" w:eastAsia="Calibri" w:hAnsi="Times New Roman" w:cs="Times New Roman"/>
                <w:sz w:val="24"/>
                <w:szCs w:val="24"/>
              </w:rPr>
              <w:t>: 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"Субботник".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детей рисовать простым графитным карандашом, а затем аккуратно закрашивать рисунок красками, заполнять весь лист изображениями.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Счет в пределах 20. Цель</w:t>
            </w:r>
            <w:r w:rsidRPr="00EC3526">
              <w:rPr>
                <w:rFonts w:ascii="Times New Roman" w:eastAsia="Calibri" w:hAnsi="Times New Roman" w:cs="Times New Roman"/>
                <w:sz w:val="24"/>
                <w:szCs w:val="24"/>
              </w:rPr>
              <w:t>: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Воздух и его свойства. Цель: формирование представлений о воздухе и его свойствах,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«22-апреля – Международный день Земли». Цель: 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умения устанавливать причинно-следственные связи между природными явлениями. Развивать познавательную активность.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и буква «Ц». П/с: познакомить с твердым согласным звуком «Ц»;  познакомить с печатным написанием буквы «Ц»; закреплять умение определять место звука в слове (в начале, в середине, в конце); учить читать стихотворение; познакомить с тем, что у твердого звука «Ц» нет мягкой пары.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Лепка по замыслу.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w:t>
            </w:r>
            <w:r>
              <w:rPr>
                <w:rFonts w:ascii="Times New Roman" w:eastAsia="Calibri" w:hAnsi="Times New Roman" w:cs="Times New Roman"/>
                <w:sz w:val="24"/>
                <w:szCs w:val="24"/>
              </w:rPr>
              <w:t>шение задач. Цель</w:t>
            </w:r>
            <w:r w:rsidRPr="00EC3526">
              <w:rPr>
                <w:rFonts w:ascii="Times New Roman" w:eastAsia="Calibri" w:hAnsi="Times New Roman" w:cs="Times New Roman"/>
                <w:sz w:val="24"/>
                <w:szCs w:val="24"/>
              </w:rPr>
              <w:t>: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Пересказ  русской  народной  сказки «Лиса  и козел».  Цель:  Совершенствовать  умение детей  пересказывать сказку по ролям.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"Разноцветная страна". </w:t>
            </w:r>
            <w:r w:rsidRPr="00EC3526">
              <w:rPr>
                <w:rFonts w:ascii="Times New Roman" w:eastAsia="Calibri" w:hAnsi="Times New Roman" w:cs="Times New Roman"/>
                <w:bCs/>
                <w:sz w:val="24"/>
                <w:szCs w:val="24"/>
              </w:rPr>
              <w:t>Программное содержание.</w:t>
            </w:r>
            <w:r w:rsidRPr="00EC3526">
              <w:rPr>
                <w:rFonts w:ascii="Times New Roman" w:eastAsia="Calibri" w:hAnsi="Times New Roman" w:cs="Times New Roman"/>
                <w:sz w:val="24"/>
                <w:szCs w:val="24"/>
              </w:rPr>
              <w:t> 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высветления цвета при рисовании краской гуашь).</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(1-ая неделя мая)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Звуковая культура речи, По</w:t>
            </w:r>
            <w:r>
              <w:rPr>
                <w:rFonts w:ascii="Times New Roman" w:eastAsia="Calibri" w:hAnsi="Times New Roman" w:cs="Times New Roman"/>
                <w:sz w:val="24"/>
                <w:szCs w:val="24"/>
              </w:rPr>
              <w:t>дготовка к обучению грамоте. Цель</w:t>
            </w:r>
            <w:r w:rsidRPr="00EC3526">
              <w:rPr>
                <w:rFonts w:ascii="Times New Roman" w:eastAsia="Calibri" w:hAnsi="Times New Roman" w:cs="Times New Roman"/>
                <w:sz w:val="24"/>
                <w:szCs w:val="24"/>
              </w:rPr>
              <w:t>: совершенствовать фонематическое восприятие, учить выполнять звуковой и слоговой анализ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Первомайский праздник в городе. П/с: учить детей передавать в рисунке впечатления от праздничного города; закреплять умение составлять нужные цвета, оттенки на палитре, работать всей кистью и ее концом.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Измерение длины предметов.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Воздух вокруг нас. Цель: закрепление представлений о воздухе и его свойствах, формирование представлений о значении воздуха для практических целей человека.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Путе</w:t>
            </w:r>
            <w:r>
              <w:rPr>
                <w:rFonts w:ascii="Times New Roman" w:eastAsia="Calibri" w:hAnsi="Times New Roman" w:cs="Times New Roman"/>
                <w:sz w:val="24"/>
                <w:szCs w:val="24"/>
              </w:rPr>
              <w:t>шествие в прошлое светофора. Цель</w:t>
            </w:r>
            <w:r w:rsidRPr="00EC3526">
              <w:rPr>
                <w:rFonts w:ascii="Times New Roman" w:eastAsia="Calibri" w:hAnsi="Times New Roman" w:cs="Times New Roman"/>
                <w:sz w:val="24"/>
                <w:szCs w:val="24"/>
              </w:rPr>
              <w:t>: познакомить детей с историе</w:t>
            </w:r>
            <w:r>
              <w:rPr>
                <w:rFonts w:ascii="Times New Roman" w:eastAsia="Calibri" w:hAnsi="Times New Roman" w:cs="Times New Roman"/>
                <w:sz w:val="24"/>
                <w:szCs w:val="24"/>
              </w:rPr>
              <w:t>й светофора. Развивать ретроспективный  взгляд  на  предметы  рукотворного  мира. Развивать познавательную  деятельность.</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Звук «Й». П/с: познакомить с мягким согласным звуком «Й»; познакомить с печатным написанием буквы «Й»; учить читать стихотворение; закреплять умение проводить фонетический разбор слов; познакомить с тем, что согласный звук «Й» всегда мягкий.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Цветы в вазе. П/с: учить детей передавать в аппликации характерные особенности цветов и листьев: форму, цвет, величину; закреплять приемы вырезывания на глаз  из бумаги , сложенной вдвое.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Заучивание стихотворения </w:t>
            </w:r>
            <w:r>
              <w:rPr>
                <w:rFonts w:ascii="Times New Roman" w:eastAsia="Calibri" w:hAnsi="Times New Roman" w:cs="Times New Roman"/>
                <w:sz w:val="24"/>
                <w:szCs w:val="24"/>
              </w:rPr>
              <w:t>З.  Александровой «Родина». Цель:</w:t>
            </w:r>
            <w:r w:rsidRPr="00EC3526">
              <w:rPr>
                <w:rFonts w:ascii="Times New Roman" w:eastAsia="Calibri" w:hAnsi="Times New Roman" w:cs="Times New Roman"/>
                <w:sz w:val="24"/>
                <w:szCs w:val="24"/>
              </w:rPr>
              <w:t xml:space="preserve">  помочь детям понять смысл стихотворения («Родина бывает разная, но у всех она одна»), запомнить произведение.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Цветущий сад. 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(2-ая неделя мая)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 Беседа о книжных  иллюстрациях..  Чтение рассказа В. Бианки.  «Май». Цель: </w:t>
            </w:r>
            <w:r w:rsidRPr="00EC3526">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Обьяснять детям, как важны  рисунки  в  книгах. Учить  рассматривать  иллюстрации, воспринимать их  как  источник  информации. Познакомить детей  с  рассказом  В. Бианки  «Май».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Цветущий сад. 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w:t>
            </w:r>
            <w:r>
              <w:rPr>
                <w:rFonts w:ascii="Times New Roman" w:eastAsia="Calibri" w:hAnsi="Times New Roman" w:cs="Times New Roman"/>
                <w:sz w:val="24"/>
                <w:szCs w:val="24"/>
              </w:rPr>
              <w:t xml:space="preserve"> </w:t>
            </w:r>
            <w:r w:rsidRPr="00EC3526">
              <w:rPr>
                <w:rFonts w:ascii="Times New Roman" w:eastAsia="Calibri" w:hAnsi="Times New Roman" w:cs="Times New Roman"/>
                <w:sz w:val="24"/>
                <w:szCs w:val="24"/>
              </w:rPr>
              <w:t>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Водолаз Декарта. Цель: формирование представлений о плавании тел, о давлении воздуха и жидкостей.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«Прохождение экологической тропы». Цель: Расширять представления о сезонных изменениях в природе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Буква «Ь». П/с: познакомить со смягчающей функцией мягкого знака; познакомить с печатным написанием буквы «Ь»; познакомить с тем, что у этой буквы нет звука; учить читать слова; учить проводить фонетический разбор слов.</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Доктор Айболит и его друзья. П/с: 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создавать сложные по форме предметы из отдельных частей по представлению.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Весенние стихи.  Цель:</w:t>
            </w:r>
            <w:r w:rsidRPr="00EC3526">
              <w:rPr>
                <w:rFonts w:ascii="Times New Roman" w:eastAsia="Calibri" w:hAnsi="Times New Roman" w:cs="Times New Roman"/>
                <w:sz w:val="24"/>
                <w:szCs w:val="24"/>
              </w:rPr>
              <w:t>: помочь детям почувствовать удивительную неповторимость стихотворений о весне.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День Победы. П/с: учить детей передавать в рисунке впечатления от праздничного города; закреплять умение составлять нужные цвета, оттенки на палитре, работать всей кистью и ее концом.</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 xml:space="preserve">Тема: До свидания, детский сад! Здравствуй школа! </w:t>
      </w: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(3-я неделя мая)</w:t>
      </w:r>
    </w:p>
    <w:tbl>
      <w:tblPr>
        <w:tblW w:w="102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296"/>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Тема: Лексико </w:t>
            </w:r>
            <w:r>
              <w:rPr>
                <w:rFonts w:ascii="Times New Roman" w:eastAsia="Calibri" w:hAnsi="Times New Roman" w:cs="Times New Roman"/>
                <w:sz w:val="24"/>
                <w:szCs w:val="24"/>
              </w:rPr>
              <w:t>– грамматические упражнения. Цель</w:t>
            </w:r>
            <w:r w:rsidRPr="00EC3526">
              <w:rPr>
                <w:rFonts w:ascii="Times New Roman" w:eastAsia="Calibri" w:hAnsi="Times New Roman" w:cs="Times New Roman"/>
                <w:sz w:val="24"/>
                <w:szCs w:val="24"/>
              </w:rPr>
              <w:t>: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Весна. П/с: 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Плавание тел. Изготовление корабля. Цель: развитие практических действий в процессе экспериментирования и опытов,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w:t>
            </w:r>
            <w:r>
              <w:rPr>
                <w:rFonts w:ascii="Times New Roman" w:eastAsia="Calibri" w:hAnsi="Times New Roman" w:cs="Times New Roman"/>
                <w:sz w:val="24"/>
                <w:szCs w:val="24"/>
              </w:rPr>
              <w:t xml:space="preserve"> дедушке на ферму. Цель:  Познакомить детей  с  профессией фермера. Подвести к  пониманию  целостного  облика  человека -  труженика в  фермерском хозяйстве. Воспитывать уважение  к  работникам сельского хозяйства,  ценностное отношение  к  труду. </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Буква «Ъ». П/с: познакомить с буквой «Ъ»; познакомить с разделительной функцией «Ъ»; познакомить детей с тем, что у этой буквы нет звука; учить читать стихотворения.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Белка под елью. Цель: 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Геометрические фигуры.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Пересказ рассказа Э. Ши</w:t>
            </w:r>
            <w:r>
              <w:rPr>
                <w:rFonts w:ascii="Times New Roman" w:eastAsia="Calibri" w:hAnsi="Times New Roman" w:cs="Times New Roman"/>
                <w:sz w:val="24"/>
                <w:szCs w:val="24"/>
              </w:rPr>
              <w:t>ма «Очень вредная крапива». Цель:</w:t>
            </w:r>
            <w:r w:rsidRPr="00EC3526">
              <w:rPr>
                <w:rFonts w:ascii="Times New Roman" w:eastAsia="Calibri" w:hAnsi="Times New Roman" w:cs="Times New Roman"/>
                <w:sz w:val="24"/>
                <w:szCs w:val="24"/>
              </w:rPr>
              <w:t xml:space="preserve"> продолжать совершенствовать умение пересказывать несложные тексты, правильно строить предложения.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296"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Весна. П/с: 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r>
    </w:tbl>
    <w:p w:rsidR="007C7994" w:rsidRPr="00EC3526" w:rsidRDefault="007C7994" w:rsidP="007C7994">
      <w:pPr>
        <w:rPr>
          <w:rFonts w:ascii="Times New Roman" w:eastAsia="Calibri" w:hAnsi="Times New Roman" w:cs="Times New Roman"/>
          <w:sz w:val="24"/>
          <w:szCs w:val="24"/>
        </w:rPr>
      </w:pPr>
    </w:p>
    <w:p w:rsidR="007C7994" w:rsidRPr="00EC3526" w:rsidRDefault="007C7994" w:rsidP="007C7994">
      <w:pPr>
        <w:rPr>
          <w:rFonts w:ascii="Times New Roman" w:eastAsia="Calibri" w:hAnsi="Times New Roman" w:cs="Times New Roman"/>
          <w:b/>
          <w:sz w:val="24"/>
          <w:szCs w:val="24"/>
        </w:rPr>
      </w:pPr>
      <w:r w:rsidRPr="00EC3526">
        <w:rPr>
          <w:rFonts w:ascii="Times New Roman" w:eastAsia="Calibri" w:hAnsi="Times New Roman" w:cs="Times New Roman"/>
          <w:b/>
          <w:sz w:val="24"/>
          <w:szCs w:val="24"/>
        </w:rPr>
        <w:t>(4-ая неделя мая)</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Лексико –</w:t>
            </w:r>
            <w:r>
              <w:rPr>
                <w:rFonts w:ascii="Times New Roman" w:eastAsia="Calibri" w:hAnsi="Times New Roman" w:cs="Times New Roman"/>
                <w:sz w:val="24"/>
                <w:szCs w:val="24"/>
              </w:rPr>
              <w:t xml:space="preserve"> грамматические упражнения.  Цель:</w:t>
            </w:r>
            <w:r w:rsidRPr="00EC3526">
              <w:rPr>
                <w:rFonts w:ascii="Times New Roman" w:eastAsia="Calibri" w:hAnsi="Times New Roman" w:cs="Times New Roman"/>
                <w:sz w:val="24"/>
                <w:szCs w:val="24"/>
              </w:rPr>
              <w:t xml:space="preserve">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Круглый год. П/с: 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развивать творческие способности.</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Счет в пределах 20. П/с: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Закреплять представления об объемных и плоских геометрических фигурах.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Термометр. Цель: знакомство с термометром, формирование представлений о теплопередаче, нагревании и охлаждении,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Ознакомление с миром природы</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«Цветочный ковёр». Цель: Расширять представления о многообразии цветущих растений и их значении в природе. Учить видеть передавать красоту цветущих растений в продуктивных видах деятельности. Развивать познавательный интерес к растениям.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Гласные и согласные звуки и буквы; ребусы и загадки. П/с: закрепить знания о гласных и согласных буквах; учить разгадывать ребусы.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Лепка</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Лепка по замыслу. 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П/с: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w:t>
            </w:r>
            <w:r>
              <w:rPr>
                <w:rFonts w:ascii="Times New Roman" w:eastAsia="Calibri" w:hAnsi="Times New Roman" w:cs="Times New Roman"/>
                <w:sz w:val="24"/>
                <w:szCs w:val="24"/>
              </w:rPr>
              <w:t>ема: Повторение пройденного. Цель</w:t>
            </w:r>
            <w:r w:rsidRPr="00EC3526">
              <w:rPr>
                <w:rFonts w:ascii="Times New Roman" w:eastAsia="Calibri" w:hAnsi="Times New Roman" w:cs="Times New Roman"/>
                <w:sz w:val="24"/>
                <w:szCs w:val="24"/>
              </w:rPr>
              <w:t>: продолжать совершенствовать умение пересказывать несложные тексты, правильно строить предложения.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Тема: Круглый год.   Цель:</w:t>
            </w:r>
            <w:r w:rsidRPr="00EC3526">
              <w:rPr>
                <w:rFonts w:ascii="Times New Roman" w:eastAsia="Calibri" w:hAnsi="Times New Roman" w:cs="Times New Roman"/>
                <w:sz w:val="24"/>
                <w:szCs w:val="24"/>
              </w:rPr>
              <w:t xml:space="preserve"> 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развивать творческие способности.</w:t>
            </w:r>
          </w:p>
        </w:tc>
      </w:tr>
    </w:tbl>
    <w:p w:rsidR="007C7994" w:rsidRPr="00EC3526" w:rsidRDefault="007C7994" w:rsidP="007C7994">
      <w:pPr>
        <w:rPr>
          <w:rFonts w:ascii="Times New Roman" w:eastAsia="Calibri" w:hAnsi="Times New Roman" w:cs="Times New Roman"/>
          <w:b/>
          <w:sz w:val="24"/>
          <w:szCs w:val="24"/>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1843"/>
        <w:gridCol w:w="6379"/>
      </w:tblGrid>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Образовательная область</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Содержание работы</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Лексико – грамматические упражнения. П/с: активизировать речь детей.</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Родная страна. 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Измерение длины предметов. Цель: 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 исследовательская деятельность</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Нагревании проволоки. Цель: формирование представлений о телепередаче, о способах изменения температурного состояния тела, развитие способностей к преобразованию.</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социокультурным ценностям</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К дедушке на ферму. 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 - 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Развитие речи</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Алфавит П/с: закрепить знания детей о буквах; познакомить детей с алфавитом.</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Аппликация</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Белка под елью. Цель: 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Познавательное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ФЭМП</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Решение задач. Цель: Продолжать учить самостоятельно составлять и решать задачи на сложение в пределах 10. Упражнять в умении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Речевое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Приобщение к художественной литературе</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Повторение пройденного. П/с: продолжать совершенствовать умение пересказывать несложные тексты, правильно строить предложения.</w:t>
            </w:r>
          </w:p>
        </w:tc>
      </w:tr>
      <w:tr w:rsidR="007C7994" w:rsidRPr="00EC3526" w:rsidTr="000C0C22">
        <w:tc>
          <w:tcPr>
            <w:tcW w:w="2127"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Художественно – эстетическое развитие</w:t>
            </w:r>
          </w:p>
        </w:tc>
        <w:tc>
          <w:tcPr>
            <w:tcW w:w="1843"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 xml:space="preserve">Рисование </w:t>
            </w:r>
          </w:p>
        </w:tc>
        <w:tc>
          <w:tcPr>
            <w:tcW w:w="6379" w:type="dxa"/>
            <w:shd w:val="clear" w:color="auto" w:fill="auto"/>
          </w:tcPr>
          <w:p w:rsidR="007C7994" w:rsidRPr="00EC3526" w:rsidRDefault="007C7994" w:rsidP="000C0C22">
            <w:pPr>
              <w:spacing w:after="0" w:line="240" w:lineRule="auto"/>
              <w:rPr>
                <w:rFonts w:ascii="Times New Roman" w:eastAsia="Calibri" w:hAnsi="Times New Roman" w:cs="Times New Roman"/>
                <w:sz w:val="24"/>
                <w:szCs w:val="24"/>
              </w:rPr>
            </w:pPr>
            <w:r w:rsidRPr="00EC3526">
              <w:rPr>
                <w:rFonts w:ascii="Times New Roman" w:eastAsia="Calibri" w:hAnsi="Times New Roman" w:cs="Times New Roman"/>
                <w:sz w:val="24"/>
                <w:szCs w:val="24"/>
              </w:rPr>
              <w:t>Тема: Родная страна. 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r>
    </w:tbl>
    <w:p w:rsidR="007C7994" w:rsidRPr="009B69D8" w:rsidRDefault="007C7994" w:rsidP="007C7994">
      <w:pPr>
        <w:rPr>
          <w:sz w:val="40"/>
          <w:szCs w:val="40"/>
        </w:rPr>
      </w:pPr>
    </w:p>
    <w:p w:rsidR="00AE2999" w:rsidRDefault="00AE2999" w:rsidP="00520BB9">
      <w:pPr>
        <w:spacing w:after="0" w:line="360" w:lineRule="auto"/>
        <w:rPr>
          <w:rFonts w:ascii="Times New Roman" w:hAnsi="Times New Roman" w:cs="Times New Roman"/>
          <w:color w:val="FF0000"/>
          <w:sz w:val="24"/>
          <w:szCs w:val="24"/>
        </w:rPr>
      </w:pPr>
    </w:p>
    <w:p w:rsidR="00944EB5" w:rsidRPr="002D4986" w:rsidRDefault="002D4986" w:rsidP="002D498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sidRPr="007C7994">
        <w:rPr>
          <w:rFonts w:ascii="Times New Roman" w:hAnsi="Times New Roman" w:cs="Times New Roman"/>
          <w:b/>
          <w:sz w:val="24"/>
          <w:szCs w:val="24"/>
        </w:rPr>
        <w:t xml:space="preserve">.3. </w:t>
      </w:r>
      <w:r w:rsidR="00944EB5" w:rsidRPr="002D4986">
        <w:rPr>
          <w:rFonts w:ascii="Times New Roman" w:hAnsi="Times New Roman" w:cs="Times New Roman"/>
          <w:b/>
          <w:sz w:val="24"/>
          <w:szCs w:val="24"/>
        </w:rPr>
        <w:t>Дошкольный возраст.</w:t>
      </w:r>
    </w:p>
    <w:p w:rsidR="00944EB5" w:rsidRPr="00944EB5" w:rsidRDefault="00944EB5" w:rsidP="00944EB5">
      <w:pPr>
        <w:spacing w:after="0" w:line="360" w:lineRule="auto"/>
        <w:ind w:firstLine="709"/>
        <w:jc w:val="center"/>
        <w:rPr>
          <w:rFonts w:ascii="Times New Roman" w:hAnsi="Times New Roman" w:cs="Times New Roman"/>
          <w:b/>
          <w:sz w:val="24"/>
          <w:szCs w:val="24"/>
        </w:rPr>
      </w:pPr>
      <w:bookmarkStart w:id="25" w:name="bookmark143"/>
      <w:r>
        <w:rPr>
          <w:rFonts w:ascii="Times New Roman" w:hAnsi="Times New Roman" w:cs="Times New Roman"/>
          <w:b/>
          <w:sz w:val="24"/>
          <w:szCs w:val="24"/>
          <w:lang w:val="en-US"/>
        </w:rPr>
        <w:t>III</w:t>
      </w:r>
      <w:r w:rsidRPr="00944EB5">
        <w:rPr>
          <w:rFonts w:ascii="Times New Roman" w:hAnsi="Times New Roman" w:cs="Times New Roman"/>
          <w:b/>
          <w:sz w:val="24"/>
          <w:szCs w:val="24"/>
        </w:rPr>
        <w:t>.3.1.Распорядок и режим дня</w:t>
      </w:r>
      <w:bookmarkEnd w:id="25"/>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w:t>
      </w:r>
    </w:p>
    <w:p w:rsidR="00944EB5" w:rsidRPr="00207BD3" w:rsidRDefault="00944EB5" w:rsidP="00944EB5">
      <w:pPr>
        <w:spacing w:after="0" w:line="360" w:lineRule="auto"/>
        <w:ind w:firstLine="709"/>
        <w:jc w:val="both"/>
        <w:rPr>
          <w:rFonts w:ascii="Times New Roman" w:hAnsi="Times New Roman" w:cs="Times New Roman"/>
          <w:sz w:val="24"/>
          <w:szCs w:val="24"/>
        </w:rPr>
      </w:pPr>
      <w:r w:rsidRPr="00207BD3">
        <w:rPr>
          <w:rFonts w:ascii="Times New Roman" w:hAnsi="Times New Roman" w:cs="Times New Roman"/>
          <w:sz w:val="24"/>
          <w:szCs w:val="24"/>
        </w:rPr>
        <w:t>Режим дня каждой группы разрабатывается медицинским персоналом и утверждается заведующей ДОУ ежегодно на учебный год и летний период на основе действующих санитарных правил (СаНПиН) (см.Приложение)</w:t>
      </w:r>
    </w:p>
    <w:p w:rsidR="00207BD3" w:rsidRPr="00BA5562" w:rsidRDefault="001B25AC" w:rsidP="001B25AC">
      <w:pPr>
        <w:spacing w:after="0" w:line="240" w:lineRule="auto"/>
        <w:ind w:left="360"/>
        <w:jc w:val="center"/>
        <w:rPr>
          <w:rFonts w:ascii="Times New Roman" w:hAnsi="Times New Roman"/>
          <w:b/>
          <w:sz w:val="24"/>
          <w:szCs w:val="24"/>
        </w:rPr>
      </w:pPr>
      <w:bookmarkStart w:id="26" w:name="bookmark145"/>
      <w:r>
        <w:rPr>
          <w:rFonts w:ascii="Times New Roman" w:hAnsi="Times New Roman"/>
          <w:b/>
          <w:sz w:val="24"/>
          <w:szCs w:val="24"/>
        </w:rPr>
        <w:t>Режим дня на холодный период</w:t>
      </w:r>
    </w:p>
    <w:tbl>
      <w:tblPr>
        <w:tblW w:w="9499" w:type="dxa"/>
        <w:jc w:val="center"/>
        <w:tblInd w:w="-6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98"/>
        <w:gridCol w:w="1701"/>
      </w:tblGrid>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b/>
                <w:sz w:val="24"/>
                <w:szCs w:val="24"/>
              </w:rPr>
            </w:pPr>
            <w:r w:rsidRPr="00C3497F">
              <w:rPr>
                <w:rFonts w:ascii="Times New Roman" w:hAnsi="Times New Roman"/>
                <w:b/>
                <w:sz w:val="24"/>
                <w:szCs w:val="24"/>
              </w:rPr>
              <w:t>Режимные процессы</w:t>
            </w:r>
          </w:p>
        </w:tc>
        <w:tc>
          <w:tcPr>
            <w:tcW w:w="1701" w:type="dxa"/>
          </w:tcPr>
          <w:p w:rsidR="00207BD3" w:rsidRPr="00C3497F" w:rsidRDefault="00207BD3" w:rsidP="000C0C22">
            <w:pPr>
              <w:spacing w:after="0" w:line="240" w:lineRule="auto"/>
              <w:ind w:left="-66" w:right="-108"/>
              <w:rPr>
                <w:rFonts w:ascii="Times New Roman" w:hAnsi="Times New Roman"/>
                <w:b/>
                <w:sz w:val="24"/>
                <w:szCs w:val="24"/>
              </w:rPr>
            </w:pPr>
            <w:r w:rsidRPr="00C3497F">
              <w:rPr>
                <w:rFonts w:ascii="Times New Roman" w:hAnsi="Times New Roman"/>
                <w:b/>
                <w:sz w:val="24"/>
                <w:szCs w:val="24"/>
              </w:rPr>
              <w:t xml:space="preserve"> Время</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Pr>
                <w:rFonts w:ascii="Times New Roman" w:hAnsi="Times New Roman"/>
                <w:sz w:val="24"/>
                <w:szCs w:val="24"/>
              </w:rPr>
              <w:t>Прием детей. Игровая, трудовая деятельность детей. Совместная деятельность воспитателя с детьми. Индивидуальная работа.</w:t>
            </w:r>
          </w:p>
        </w:tc>
        <w:tc>
          <w:tcPr>
            <w:tcW w:w="1701" w:type="dxa"/>
          </w:tcPr>
          <w:p w:rsidR="00207BD3" w:rsidRPr="00C3497F" w:rsidRDefault="001B25AC" w:rsidP="000C0C22">
            <w:pPr>
              <w:spacing w:after="0" w:line="240" w:lineRule="auto"/>
              <w:jc w:val="center"/>
              <w:rPr>
                <w:rFonts w:ascii="Times New Roman" w:hAnsi="Times New Roman"/>
                <w:b/>
                <w:sz w:val="24"/>
                <w:szCs w:val="24"/>
              </w:rPr>
            </w:pPr>
            <w:r>
              <w:rPr>
                <w:rFonts w:ascii="Times New Roman" w:hAnsi="Times New Roman"/>
                <w:b/>
                <w:sz w:val="24"/>
                <w:szCs w:val="24"/>
              </w:rPr>
              <w:t>7.00</w:t>
            </w:r>
            <w:r w:rsidR="00207BD3">
              <w:rPr>
                <w:rFonts w:ascii="Times New Roman" w:hAnsi="Times New Roman"/>
                <w:b/>
                <w:sz w:val="24"/>
                <w:szCs w:val="24"/>
              </w:rPr>
              <w:t>-8.00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Pr>
                <w:rFonts w:ascii="Times New Roman" w:hAnsi="Times New Roman"/>
                <w:sz w:val="24"/>
                <w:szCs w:val="24"/>
              </w:rPr>
              <w:t>Утренняя гимнастика</w:t>
            </w:r>
          </w:p>
        </w:tc>
        <w:tc>
          <w:tcPr>
            <w:tcW w:w="1701" w:type="dxa"/>
          </w:tcPr>
          <w:p w:rsidR="00207BD3" w:rsidRPr="00C3497F" w:rsidRDefault="00207BD3" w:rsidP="000C0C22">
            <w:pPr>
              <w:spacing w:after="0" w:line="240" w:lineRule="auto"/>
              <w:jc w:val="center"/>
              <w:rPr>
                <w:rFonts w:ascii="Times New Roman" w:hAnsi="Times New Roman"/>
                <w:b/>
                <w:sz w:val="24"/>
                <w:szCs w:val="24"/>
              </w:rPr>
            </w:pPr>
            <w:r>
              <w:rPr>
                <w:rFonts w:ascii="Times New Roman" w:hAnsi="Times New Roman"/>
                <w:b/>
                <w:sz w:val="24"/>
                <w:szCs w:val="24"/>
              </w:rPr>
              <w:t>8.00-8.10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sidRPr="00C3497F">
              <w:rPr>
                <w:rFonts w:ascii="Times New Roman" w:hAnsi="Times New Roman"/>
                <w:sz w:val="24"/>
                <w:szCs w:val="24"/>
              </w:rPr>
              <w:t>Подготовка к завтраку, завтрак</w:t>
            </w:r>
          </w:p>
        </w:tc>
        <w:tc>
          <w:tcPr>
            <w:tcW w:w="1701" w:type="dxa"/>
          </w:tcPr>
          <w:p w:rsidR="00207BD3" w:rsidRPr="00C3497F" w:rsidRDefault="001B25AC" w:rsidP="000C0C22">
            <w:pPr>
              <w:spacing w:after="0" w:line="240" w:lineRule="auto"/>
              <w:jc w:val="center"/>
              <w:rPr>
                <w:rFonts w:ascii="Times New Roman" w:hAnsi="Times New Roman"/>
                <w:b/>
                <w:sz w:val="24"/>
                <w:szCs w:val="24"/>
              </w:rPr>
            </w:pPr>
            <w:r>
              <w:rPr>
                <w:rFonts w:ascii="Times New Roman" w:hAnsi="Times New Roman"/>
                <w:b/>
                <w:sz w:val="24"/>
                <w:szCs w:val="24"/>
              </w:rPr>
              <w:t>8.10-8.30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Pr>
                <w:rFonts w:ascii="Times New Roman" w:hAnsi="Times New Roman"/>
                <w:sz w:val="24"/>
                <w:szCs w:val="24"/>
              </w:rPr>
              <w:t>Игровая деятельность детей. Подготовка к занятиям.</w:t>
            </w:r>
          </w:p>
        </w:tc>
        <w:tc>
          <w:tcPr>
            <w:tcW w:w="1701" w:type="dxa"/>
          </w:tcPr>
          <w:p w:rsidR="00207BD3" w:rsidRPr="00C3497F" w:rsidRDefault="001B25AC" w:rsidP="000C0C22">
            <w:pPr>
              <w:spacing w:after="0" w:line="240" w:lineRule="auto"/>
              <w:jc w:val="center"/>
              <w:rPr>
                <w:rFonts w:ascii="Times New Roman" w:hAnsi="Times New Roman"/>
                <w:b/>
                <w:sz w:val="24"/>
                <w:szCs w:val="24"/>
              </w:rPr>
            </w:pPr>
            <w:r>
              <w:rPr>
                <w:rFonts w:ascii="Times New Roman" w:hAnsi="Times New Roman"/>
                <w:b/>
                <w:sz w:val="24"/>
                <w:szCs w:val="24"/>
              </w:rPr>
              <w:t>8.30-8.50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Pr>
                <w:rFonts w:ascii="Times New Roman" w:hAnsi="Times New Roman"/>
                <w:sz w:val="24"/>
                <w:szCs w:val="24"/>
              </w:rPr>
              <w:t>Организованная образовательная деятельность: подгрупповая и фронтальная, индивидуальная.</w:t>
            </w:r>
          </w:p>
        </w:tc>
        <w:tc>
          <w:tcPr>
            <w:tcW w:w="1701" w:type="dxa"/>
          </w:tcPr>
          <w:p w:rsidR="00207BD3" w:rsidRPr="00C3497F" w:rsidRDefault="001B25AC" w:rsidP="000C0C22">
            <w:pPr>
              <w:spacing w:after="0" w:line="240" w:lineRule="auto"/>
              <w:ind w:left="-52" w:right="-94"/>
              <w:jc w:val="center"/>
              <w:rPr>
                <w:rFonts w:ascii="Times New Roman" w:hAnsi="Times New Roman"/>
                <w:b/>
                <w:sz w:val="24"/>
                <w:szCs w:val="24"/>
              </w:rPr>
            </w:pPr>
            <w:r>
              <w:rPr>
                <w:rFonts w:ascii="Times New Roman" w:hAnsi="Times New Roman"/>
                <w:b/>
                <w:sz w:val="24"/>
                <w:szCs w:val="24"/>
              </w:rPr>
              <w:t>8.50-10.30</w:t>
            </w:r>
          </w:p>
        </w:tc>
      </w:tr>
      <w:tr w:rsidR="001B25AC" w:rsidRPr="00C3497F" w:rsidTr="000C0C22">
        <w:trPr>
          <w:jc w:val="center"/>
        </w:trPr>
        <w:tc>
          <w:tcPr>
            <w:tcW w:w="7798" w:type="dxa"/>
          </w:tcPr>
          <w:p w:rsidR="001B25AC" w:rsidRDefault="001B25AC" w:rsidP="000C0C22">
            <w:pPr>
              <w:spacing w:after="0" w:line="240" w:lineRule="auto"/>
              <w:rPr>
                <w:rFonts w:ascii="Times New Roman" w:hAnsi="Times New Roman"/>
                <w:sz w:val="24"/>
                <w:szCs w:val="24"/>
              </w:rPr>
            </w:pPr>
            <w:r>
              <w:rPr>
                <w:rFonts w:ascii="Times New Roman" w:hAnsi="Times New Roman"/>
                <w:sz w:val="24"/>
                <w:szCs w:val="24"/>
              </w:rPr>
              <w:t>2-ой завтрак</w:t>
            </w:r>
          </w:p>
        </w:tc>
        <w:tc>
          <w:tcPr>
            <w:tcW w:w="1701" w:type="dxa"/>
          </w:tcPr>
          <w:p w:rsidR="001B25AC" w:rsidRDefault="001B25AC" w:rsidP="000C0C22">
            <w:pPr>
              <w:spacing w:after="0" w:line="240" w:lineRule="auto"/>
              <w:ind w:left="-52" w:right="-94"/>
              <w:jc w:val="center"/>
              <w:rPr>
                <w:rFonts w:ascii="Times New Roman" w:hAnsi="Times New Roman"/>
                <w:b/>
                <w:sz w:val="24"/>
                <w:szCs w:val="24"/>
              </w:rPr>
            </w:pPr>
            <w:r>
              <w:rPr>
                <w:rFonts w:ascii="Times New Roman" w:hAnsi="Times New Roman"/>
                <w:b/>
                <w:sz w:val="24"/>
                <w:szCs w:val="24"/>
              </w:rPr>
              <w:t>Пн.ВТ.ЧТ.Пт 10.00-10.10 Ср10.10-10.20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sidRPr="00C3497F">
              <w:rPr>
                <w:rFonts w:ascii="Times New Roman" w:hAnsi="Times New Roman"/>
                <w:sz w:val="24"/>
                <w:szCs w:val="24"/>
              </w:rPr>
              <w:t>Подготовка к прогулке. Прогулка (игры, наблюдения, труд)</w:t>
            </w:r>
          </w:p>
        </w:tc>
        <w:tc>
          <w:tcPr>
            <w:tcW w:w="1701" w:type="dxa"/>
          </w:tcPr>
          <w:p w:rsidR="00207BD3" w:rsidRPr="00C3497F" w:rsidRDefault="001B25AC" w:rsidP="000C0C22">
            <w:pPr>
              <w:spacing w:after="0" w:line="240" w:lineRule="auto"/>
              <w:ind w:left="-94" w:right="-94"/>
              <w:jc w:val="center"/>
              <w:rPr>
                <w:rFonts w:ascii="Times New Roman" w:hAnsi="Times New Roman"/>
                <w:b/>
                <w:sz w:val="24"/>
                <w:szCs w:val="24"/>
              </w:rPr>
            </w:pPr>
            <w:r>
              <w:rPr>
                <w:rFonts w:ascii="Times New Roman" w:hAnsi="Times New Roman"/>
                <w:b/>
                <w:sz w:val="24"/>
                <w:szCs w:val="24"/>
              </w:rPr>
              <w:t>10.30-12.30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Pr>
                <w:rFonts w:ascii="Times New Roman" w:hAnsi="Times New Roman"/>
                <w:sz w:val="24"/>
                <w:szCs w:val="24"/>
              </w:rPr>
              <w:t>Возвращение с прогулки. Самостоятельная деятельность.</w:t>
            </w:r>
            <w:r w:rsidRPr="00C3497F">
              <w:rPr>
                <w:rFonts w:ascii="Times New Roman" w:hAnsi="Times New Roman"/>
                <w:sz w:val="24"/>
                <w:szCs w:val="24"/>
              </w:rPr>
              <w:t xml:space="preserve"> Подготовка к обеду. Обед</w:t>
            </w:r>
          </w:p>
        </w:tc>
        <w:tc>
          <w:tcPr>
            <w:tcW w:w="1701" w:type="dxa"/>
          </w:tcPr>
          <w:p w:rsidR="00207BD3" w:rsidRPr="00C3497F" w:rsidRDefault="001B25AC" w:rsidP="000C0C22">
            <w:pPr>
              <w:spacing w:after="0" w:line="240" w:lineRule="auto"/>
              <w:ind w:left="-94" w:right="-94"/>
              <w:jc w:val="center"/>
              <w:rPr>
                <w:rFonts w:ascii="Times New Roman" w:hAnsi="Times New Roman"/>
                <w:b/>
                <w:sz w:val="24"/>
                <w:szCs w:val="24"/>
              </w:rPr>
            </w:pPr>
            <w:r>
              <w:rPr>
                <w:rFonts w:ascii="Times New Roman" w:hAnsi="Times New Roman"/>
                <w:b/>
                <w:sz w:val="24"/>
                <w:szCs w:val="24"/>
              </w:rPr>
              <w:t>12.30-13.20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sidRPr="00C3497F">
              <w:rPr>
                <w:rFonts w:ascii="Times New Roman" w:hAnsi="Times New Roman"/>
                <w:sz w:val="24"/>
                <w:szCs w:val="24"/>
              </w:rPr>
              <w:t>Подготовка ко сну</w:t>
            </w:r>
            <w:r>
              <w:rPr>
                <w:rFonts w:ascii="Times New Roman" w:hAnsi="Times New Roman"/>
                <w:sz w:val="24"/>
                <w:szCs w:val="24"/>
              </w:rPr>
              <w:t>. Чтение художественной литературы. Д</w:t>
            </w:r>
            <w:r w:rsidRPr="00C3497F">
              <w:rPr>
                <w:rFonts w:ascii="Times New Roman" w:hAnsi="Times New Roman"/>
                <w:sz w:val="24"/>
                <w:szCs w:val="24"/>
              </w:rPr>
              <w:t>невной сон</w:t>
            </w:r>
            <w:r>
              <w:rPr>
                <w:rFonts w:ascii="Times New Roman" w:hAnsi="Times New Roman"/>
                <w:sz w:val="24"/>
                <w:szCs w:val="24"/>
              </w:rPr>
              <w:t>.</w:t>
            </w:r>
          </w:p>
        </w:tc>
        <w:tc>
          <w:tcPr>
            <w:tcW w:w="1701" w:type="dxa"/>
          </w:tcPr>
          <w:p w:rsidR="00207BD3" w:rsidRPr="00C3497F" w:rsidRDefault="001B25AC" w:rsidP="000C0C22">
            <w:pPr>
              <w:spacing w:after="0" w:line="240" w:lineRule="auto"/>
              <w:ind w:left="-94" w:right="-94"/>
              <w:jc w:val="center"/>
              <w:rPr>
                <w:rFonts w:ascii="Times New Roman" w:hAnsi="Times New Roman"/>
                <w:b/>
                <w:sz w:val="24"/>
                <w:szCs w:val="24"/>
              </w:rPr>
            </w:pPr>
            <w:r>
              <w:rPr>
                <w:rFonts w:ascii="Times New Roman" w:hAnsi="Times New Roman"/>
                <w:b/>
                <w:sz w:val="24"/>
                <w:szCs w:val="24"/>
              </w:rPr>
              <w:t>13.20-15-10</w:t>
            </w:r>
          </w:p>
        </w:tc>
      </w:tr>
      <w:tr w:rsidR="00207BD3" w:rsidRPr="00C3497F" w:rsidTr="000C0C22">
        <w:trPr>
          <w:jc w:val="center"/>
        </w:trPr>
        <w:tc>
          <w:tcPr>
            <w:tcW w:w="7798" w:type="dxa"/>
          </w:tcPr>
          <w:p w:rsidR="00207BD3" w:rsidRPr="00C3497F" w:rsidRDefault="00207BD3" w:rsidP="000C0C22">
            <w:pPr>
              <w:spacing w:after="0" w:line="240" w:lineRule="auto"/>
              <w:ind w:left="-62" w:right="-99"/>
              <w:rPr>
                <w:rFonts w:ascii="Times New Roman" w:hAnsi="Times New Roman"/>
                <w:sz w:val="24"/>
                <w:szCs w:val="24"/>
              </w:rPr>
            </w:pPr>
            <w:r>
              <w:rPr>
                <w:rFonts w:ascii="Times New Roman" w:hAnsi="Times New Roman"/>
                <w:sz w:val="24"/>
                <w:szCs w:val="24"/>
              </w:rPr>
              <w:t>Постепенный подъем</w:t>
            </w:r>
            <w:r w:rsidRPr="00C3497F">
              <w:rPr>
                <w:rFonts w:ascii="Times New Roman" w:hAnsi="Times New Roman"/>
                <w:sz w:val="24"/>
                <w:szCs w:val="24"/>
              </w:rPr>
              <w:t>.</w:t>
            </w:r>
            <w:r>
              <w:rPr>
                <w:rFonts w:ascii="Times New Roman" w:hAnsi="Times New Roman"/>
                <w:sz w:val="24"/>
                <w:szCs w:val="24"/>
              </w:rPr>
              <w:t xml:space="preserve"> Воздушные процедуры.</w:t>
            </w:r>
            <w:r w:rsidRPr="00C3497F">
              <w:rPr>
                <w:rFonts w:ascii="Times New Roman" w:hAnsi="Times New Roman"/>
                <w:sz w:val="24"/>
                <w:szCs w:val="24"/>
              </w:rPr>
              <w:t xml:space="preserve"> Полдник</w:t>
            </w:r>
          </w:p>
        </w:tc>
        <w:tc>
          <w:tcPr>
            <w:tcW w:w="1701" w:type="dxa"/>
          </w:tcPr>
          <w:p w:rsidR="00207BD3" w:rsidRPr="00C3497F" w:rsidRDefault="001B25AC" w:rsidP="000C0C22">
            <w:pPr>
              <w:spacing w:after="0" w:line="240" w:lineRule="auto"/>
              <w:ind w:left="-94" w:right="-94"/>
              <w:jc w:val="center"/>
              <w:rPr>
                <w:rFonts w:ascii="Times New Roman" w:hAnsi="Times New Roman"/>
                <w:b/>
                <w:sz w:val="24"/>
                <w:szCs w:val="24"/>
              </w:rPr>
            </w:pPr>
            <w:r>
              <w:rPr>
                <w:rFonts w:ascii="Times New Roman" w:hAnsi="Times New Roman"/>
                <w:b/>
                <w:sz w:val="24"/>
                <w:szCs w:val="24"/>
              </w:rPr>
              <w:t>15.10-15.50</w:t>
            </w:r>
          </w:p>
        </w:tc>
      </w:tr>
      <w:tr w:rsidR="00207BD3" w:rsidRPr="00C3497F" w:rsidTr="000C0C22">
        <w:trPr>
          <w:jc w:val="center"/>
        </w:trPr>
        <w:tc>
          <w:tcPr>
            <w:tcW w:w="7798" w:type="dxa"/>
          </w:tcPr>
          <w:p w:rsidR="00207BD3" w:rsidRPr="00C3497F" w:rsidRDefault="00207BD3" w:rsidP="000C0C22">
            <w:pPr>
              <w:spacing w:after="0" w:line="240" w:lineRule="auto"/>
              <w:rPr>
                <w:rFonts w:ascii="Times New Roman" w:hAnsi="Times New Roman"/>
                <w:sz w:val="24"/>
                <w:szCs w:val="24"/>
              </w:rPr>
            </w:pPr>
            <w:r w:rsidRPr="00C3497F">
              <w:rPr>
                <w:rFonts w:ascii="Times New Roman" w:hAnsi="Times New Roman"/>
                <w:sz w:val="24"/>
                <w:szCs w:val="24"/>
              </w:rPr>
              <w:t>Игровая деятельность детей, совместная деятельность взрослого и детей</w:t>
            </w:r>
            <w:r>
              <w:rPr>
                <w:rFonts w:ascii="Times New Roman" w:hAnsi="Times New Roman"/>
                <w:sz w:val="24"/>
                <w:szCs w:val="24"/>
              </w:rPr>
              <w:t>.</w:t>
            </w:r>
          </w:p>
        </w:tc>
        <w:tc>
          <w:tcPr>
            <w:tcW w:w="1701" w:type="dxa"/>
          </w:tcPr>
          <w:p w:rsidR="00207BD3" w:rsidRPr="00C3497F" w:rsidRDefault="001B25AC" w:rsidP="000C0C22">
            <w:pPr>
              <w:spacing w:after="0" w:line="240" w:lineRule="auto"/>
              <w:ind w:left="-94" w:right="-94"/>
              <w:jc w:val="center"/>
              <w:rPr>
                <w:rFonts w:ascii="Times New Roman" w:hAnsi="Times New Roman"/>
                <w:b/>
                <w:sz w:val="24"/>
                <w:szCs w:val="24"/>
              </w:rPr>
            </w:pPr>
            <w:r>
              <w:rPr>
                <w:rFonts w:ascii="Times New Roman" w:hAnsi="Times New Roman"/>
                <w:b/>
                <w:sz w:val="24"/>
                <w:szCs w:val="24"/>
              </w:rPr>
              <w:t>15.50-17.30</w:t>
            </w:r>
          </w:p>
        </w:tc>
      </w:tr>
      <w:tr w:rsidR="00D1458C" w:rsidRPr="00C3497F" w:rsidTr="000C0C22">
        <w:trPr>
          <w:jc w:val="center"/>
        </w:trPr>
        <w:tc>
          <w:tcPr>
            <w:tcW w:w="7798" w:type="dxa"/>
          </w:tcPr>
          <w:p w:rsidR="00D1458C" w:rsidRPr="00C3497F" w:rsidRDefault="00D1458C" w:rsidP="000C0C22">
            <w:pPr>
              <w:spacing w:after="0" w:line="240" w:lineRule="auto"/>
              <w:rPr>
                <w:rFonts w:ascii="Times New Roman" w:hAnsi="Times New Roman"/>
                <w:sz w:val="24"/>
                <w:szCs w:val="24"/>
              </w:rPr>
            </w:pPr>
          </w:p>
        </w:tc>
        <w:tc>
          <w:tcPr>
            <w:tcW w:w="1701" w:type="dxa"/>
          </w:tcPr>
          <w:p w:rsidR="00D1458C" w:rsidRPr="00C3497F" w:rsidRDefault="00D1458C" w:rsidP="000C0C22">
            <w:pPr>
              <w:spacing w:after="0" w:line="240" w:lineRule="auto"/>
              <w:ind w:left="-94" w:right="-94"/>
              <w:jc w:val="center"/>
              <w:rPr>
                <w:rFonts w:ascii="Times New Roman" w:hAnsi="Times New Roman"/>
                <w:b/>
                <w:sz w:val="24"/>
                <w:szCs w:val="24"/>
              </w:rPr>
            </w:pPr>
          </w:p>
        </w:tc>
      </w:tr>
      <w:tr w:rsidR="00D1458C" w:rsidRPr="00C3497F" w:rsidTr="00D1458C">
        <w:trPr>
          <w:trHeight w:val="102"/>
          <w:jc w:val="center"/>
        </w:trPr>
        <w:tc>
          <w:tcPr>
            <w:tcW w:w="7798" w:type="dxa"/>
          </w:tcPr>
          <w:p w:rsidR="00D1458C" w:rsidRPr="00C3497F" w:rsidRDefault="00D1458C" w:rsidP="000C0C22">
            <w:pPr>
              <w:spacing w:after="0" w:line="240" w:lineRule="auto"/>
              <w:rPr>
                <w:rFonts w:ascii="Times New Roman" w:hAnsi="Times New Roman"/>
                <w:sz w:val="24"/>
                <w:szCs w:val="24"/>
              </w:rPr>
            </w:pPr>
          </w:p>
        </w:tc>
        <w:tc>
          <w:tcPr>
            <w:tcW w:w="1701" w:type="dxa"/>
          </w:tcPr>
          <w:p w:rsidR="00D1458C" w:rsidRPr="00C3497F" w:rsidRDefault="00D1458C" w:rsidP="000C0C22">
            <w:pPr>
              <w:spacing w:after="0" w:line="240" w:lineRule="auto"/>
              <w:ind w:left="-94" w:right="-94"/>
              <w:jc w:val="center"/>
              <w:rPr>
                <w:rFonts w:ascii="Times New Roman" w:hAnsi="Times New Roman"/>
                <w:b/>
                <w:sz w:val="24"/>
                <w:szCs w:val="24"/>
              </w:rPr>
            </w:pPr>
          </w:p>
        </w:tc>
      </w:tr>
      <w:tr w:rsidR="00D1458C" w:rsidRPr="00C3497F" w:rsidTr="00D1458C">
        <w:trPr>
          <w:trHeight w:val="96"/>
          <w:jc w:val="center"/>
        </w:trPr>
        <w:tc>
          <w:tcPr>
            <w:tcW w:w="7798" w:type="dxa"/>
          </w:tcPr>
          <w:p w:rsidR="00D1458C" w:rsidRPr="00C3497F" w:rsidRDefault="00D1458C" w:rsidP="000C0C22">
            <w:pPr>
              <w:spacing w:after="0" w:line="240" w:lineRule="auto"/>
              <w:rPr>
                <w:rFonts w:ascii="Times New Roman" w:hAnsi="Times New Roman"/>
                <w:sz w:val="24"/>
                <w:szCs w:val="24"/>
              </w:rPr>
            </w:pPr>
          </w:p>
        </w:tc>
        <w:tc>
          <w:tcPr>
            <w:tcW w:w="1701" w:type="dxa"/>
          </w:tcPr>
          <w:p w:rsidR="00D1458C" w:rsidRPr="00C3497F" w:rsidRDefault="00D1458C" w:rsidP="000C0C22">
            <w:pPr>
              <w:spacing w:after="0" w:line="240" w:lineRule="auto"/>
              <w:ind w:left="-94" w:right="-94"/>
              <w:jc w:val="center"/>
              <w:rPr>
                <w:rFonts w:ascii="Times New Roman" w:hAnsi="Times New Roman"/>
                <w:b/>
                <w:sz w:val="24"/>
                <w:szCs w:val="24"/>
              </w:rPr>
            </w:pPr>
          </w:p>
        </w:tc>
      </w:tr>
    </w:tbl>
    <w:p w:rsidR="00207BD3" w:rsidRPr="00C3008A" w:rsidRDefault="00207BD3" w:rsidP="00207BD3">
      <w:pPr>
        <w:widowControl w:val="0"/>
        <w:tabs>
          <w:tab w:val="num" w:pos="2552"/>
        </w:tabs>
        <w:spacing w:after="0" w:line="240" w:lineRule="auto"/>
        <w:ind w:firstLine="567"/>
        <w:jc w:val="both"/>
        <w:rPr>
          <w:rFonts w:ascii="Times New Roman" w:hAnsi="Times New Roman"/>
          <w:bCs/>
          <w:sz w:val="24"/>
          <w:szCs w:val="24"/>
        </w:rPr>
      </w:pPr>
    </w:p>
    <w:p w:rsidR="00207BD3" w:rsidRDefault="00207BD3" w:rsidP="00944EB5">
      <w:pPr>
        <w:spacing w:after="0" w:line="360" w:lineRule="auto"/>
        <w:ind w:firstLine="709"/>
        <w:jc w:val="center"/>
        <w:rPr>
          <w:rFonts w:ascii="Times New Roman" w:hAnsi="Times New Roman" w:cs="Times New Roman"/>
          <w:b/>
          <w:sz w:val="24"/>
          <w:szCs w:val="24"/>
        </w:rPr>
      </w:pPr>
    </w:p>
    <w:p w:rsidR="00944EB5" w:rsidRPr="00944EB5" w:rsidRDefault="00944EB5" w:rsidP="00944EB5">
      <w:pPr>
        <w:spacing w:after="0" w:line="360" w:lineRule="auto"/>
        <w:ind w:firstLine="709"/>
        <w:jc w:val="center"/>
        <w:rPr>
          <w:rFonts w:ascii="Times New Roman" w:hAnsi="Times New Roman" w:cs="Times New Roman"/>
          <w:b/>
          <w:sz w:val="24"/>
          <w:szCs w:val="24"/>
        </w:rPr>
      </w:pPr>
      <w:r w:rsidRPr="00944EB5">
        <w:rPr>
          <w:rFonts w:ascii="Times New Roman" w:hAnsi="Times New Roman" w:cs="Times New Roman"/>
          <w:b/>
          <w:sz w:val="24"/>
          <w:szCs w:val="24"/>
          <w:lang w:val="en-US"/>
        </w:rPr>
        <w:t>III</w:t>
      </w:r>
      <w:r w:rsidRPr="00944EB5">
        <w:rPr>
          <w:rFonts w:ascii="Times New Roman" w:hAnsi="Times New Roman" w:cs="Times New Roman"/>
          <w:b/>
          <w:sz w:val="24"/>
          <w:szCs w:val="24"/>
        </w:rPr>
        <w:t>.3.2.Особенности традиционных событий, праздников, мероприятий</w:t>
      </w:r>
      <w:bookmarkEnd w:id="26"/>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Для организации традиционных событий эффективно использование комплексно</w:t>
      </w:r>
      <w:r w:rsidRPr="00944EB5">
        <w:rPr>
          <w:rFonts w:ascii="Times New Roman" w:hAnsi="Times New Roman" w:cs="Times New Roman"/>
          <w:sz w:val="24"/>
          <w:szCs w:val="24"/>
        </w:rPr>
        <w:softHyphen/>
        <w:t>тематического планирования образовательного процесса. Темы определяются воспитателями групп, совместно с педагогами-специалистами, отражаются в комплексно-тематическом плане группы , могут меняться в течение года, месяца, недели,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может отражаться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Защитника Отечества», «Международный Женский день»,» День Победы» и др., национальные праздники РТ: «Сабантуй» и т.п.</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Проводятся традиционные для ДОУ №69 детско-родительские досуги «Пирожных дел мастера», «Мама, папа, я - спортивная семья» («Малые олимпийские игры») , «День родного языка», «Сабантуй» и т.п.</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Во второй половине дня могут проводится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Перед сном рекомендуется чтение любимых детьми литературных произведений.</w:t>
      </w:r>
    </w:p>
    <w:p w:rsidR="00944EB5" w:rsidRPr="00823A99" w:rsidRDefault="00823A99" w:rsidP="00944EB5">
      <w:pPr>
        <w:spacing w:after="0" w:line="360" w:lineRule="auto"/>
        <w:ind w:firstLine="709"/>
        <w:jc w:val="both"/>
        <w:rPr>
          <w:rFonts w:ascii="Times New Roman" w:hAnsi="Times New Roman" w:cs="Times New Roman"/>
          <w:b/>
          <w:sz w:val="24"/>
          <w:szCs w:val="24"/>
        </w:rPr>
      </w:pPr>
      <w:bookmarkStart w:id="27" w:name="bookmark147"/>
      <w:r w:rsidRPr="00823A99">
        <w:rPr>
          <w:rFonts w:ascii="Times New Roman" w:hAnsi="Times New Roman" w:cs="Times New Roman"/>
          <w:b/>
          <w:sz w:val="24"/>
          <w:szCs w:val="24"/>
          <w:lang w:val="en-US"/>
        </w:rPr>
        <w:t>III</w:t>
      </w:r>
      <w:r w:rsidRPr="00823A99">
        <w:rPr>
          <w:rFonts w:ascii="Times New Roman" w:hAnsi="Times New Roman" w:cs="Times New Roman"/>
          <w:b/>
          <w:sz w:val="24"/>
          <w:szCs w:val="24"/>
        </w:rPr>
        <w:t>.3.3. Особенности организации развивающей предметно-</w:t>
      </w:r>
      <w:r w:rsidRPr="00823A99">
        <w:rPr>
          <w:rFonts w:ascii="Times New Roman" w:hAnsi="Times New Roman" w:cs="Times New Roman"/>
          <w:b/>
          <w:sz w:val="24"/>
          <w:szCs w:val="24"/>
        </w:rPr>
        <w:br/>
        <w:t>пространственной среды в дошкольных группах</w:t>
      </w:r>
      <w:bookmarkEnd w:id="27"/>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Стоит подчеркнуть необходимость создания единого пространства детского сада: гармонии среды разных помещений групп, кабинетов и залов, дополнительных кабинетов — коридоров и рекреаций, физкультурного и музыкального залов, участка.</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Вся организация педагогического процесса детского сада предполагает свободу передвижения ребенка по всему зданию (под присмотром взрослого сотрудника ДОУ) ,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Если позволяют условия группы, можно обустроить места для самостоятельной деятельности детей не только в групповых помещениях, но и в спальнях, раздевалках. Все это способствует эмоциональному раскрепощению, укрепляет чувство уверенности в себе и защищенности.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 Музыкальном зале, кабинете по обучению татарскому языку находятся специальные информационно-коммуникационные средства, позволяющие усиливать эффект погружения в воображаемую ситуацию с помощью проекций виртуальной реальности, мультимедийных презентаций и клип-арта.</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Значительную роль в развитии дошкольника играет искусство, поэтому в оформлении детского сада большое место отводится изобразительному и декоративно-прикладному искусству. Картины, изделия народного прикладного искусства и т. 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счете,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группы детского сада насыщают здание особой энергетикой, позволяют дошкольникам понять свои возможности в преобразовании пространства.</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 («уголки»):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«Центр познания» обеспечивает решение задач познавательно-исследовательской деятельности детей (развивающие и логические игры, речевые игры; опыты и эксперименты);</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«Центр творчества» 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«Игровой центр», обеспечивающий организацию самостоятельных сюжетно-ролевых игр;</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«Литературный центр» (книжный уголок), обеспечивающий литературное развитие дошкольников;</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«Физкультурный центр», обеспечивающей двигательную активность и организацию здоровьесберегающую деятельность детей.</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«Центр истории и культуры родного края» и уголок изучения татарского языка «Говорим по- татарски».</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Есть ряд показателей, по которым воспитатель может оценить качество созданной в группе развивающей предметно-игровой среды и степень ее влияния на детей:</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Включенность всех детей в активную самостоятельную деятельность. Каждый ребенок выбирает занятие по интересам в центрах активности, что обеспечивается разнообразием предметного содержания, доступностью материалов, удобством их размещения.</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Низкий уровень шума в группе (так называемый «рабочий шум»), при этом голос воспитателя не доминирует над голосами детей, но тем не менее хорошо всем слышен.</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Низкая конфликтность между детьми: они редко ссорятся из-за игр, игрового пространства или материалов, так как увлечены интересной деятельностью.</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Выраженная продуктивность самостоятельной деятельности детей: много рисунков, поделок, рассказов, экспериментов, игровых импровизаций и других продуктов создается детьми в течение дня.</w:t>
      </w:r>
    </w:p>
    <w:p w:rsidR="00944EB5" w:rsidRPr="00944EB5" w:rsidRDefault="00944EB5" w:rsidP="00944EB5">
      <w:pPr>
        <w:spacing w:after="0" w:line="360" w:lineRule="auto"/>
        <w:ind w:firstLine="709"/>
        <w:jc w:val="both"/>
        <w:rPr>
          <w:rFonts w:ascii="Times New Roman" w:hAnsi="Times New Roman" w:cs="Times New Roman"/>
          <w:sz w:val="24"/>
          <w:szCs w:val="24"/>
        </w:rPr>
      </w:pPr>
      <w:r w:rsidRPr="00944EB5">
        <w:rPr>
          <w:rFonts w:ascii="Times New Roman" w:hAnsi="Times New Roman" w:cs="Times New Roman"/>
          <w:sz w:val="24"/>
          <w:szCs w:val="24"/>
        </w:rPr>
        <w:t>Положительный эмоциональный настрой детей, их жизнерадостность, открытость, желание посещать детский сад.</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При переходе ребенка в старшую и, в особенности, в подготовительную группу, начинает меняться его психологическая позиция: он впервые начинает ощущать себя старшим среди детей детского сада. Важно поддержать это ощущение такой организацией среды, при которой ребенок будет активно проявлять познавательную активность, самостоятельность, ответственность, инициативу. Воспитателю следует чаще привлекать старших дошкольников к созданию окружающей обстановки, спрашивая мнение по поводу предстоящих действий по изменению среды, вовлекать в сам процесс преобразований.</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Характерной особенностью старших дошкольников является появление интереса к проблемам, выходящим за рамки личного опыта. Через книги и предметы ребенок знакомится с животными и растениями дальних стран, с обычаями и внешним видом разных народов и эпох, с многообразными жанрами живописи и другими видами искусства.</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Пространство группы желательно «разбить» на небольшие полузамкнутые микро пространства (в которых могут находиться одновременно 3-6 человек), поставив стеллажи торцом к стенам и хорошо закрепив их. Необходимо, чтобы дети вместе с воспитателем могли по собственному замыслу несколько раз в год менять пространственную организацию среды. Для этой цели также подойдут небольшие ширмы, деревянные или металлические каркасы и отрезы ткани, крупный модульный материал или обычные картонные коробки большого размера, окрашенные или оклеенные пленкой.</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 Атрибутика игр для старших дошкольников более детализирована. Размер оборудования и игрушек лучше небольшой — для игр на столе. Допустимо и крупное напольное оборудование, если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В группе должна быть коробка с бросовым материалом, пластиковой и картонной упаковкой, отходами бумаги, ткани, меха, кожи, картона и др. материалов для изготовления по ходу игры недостающих атрибутов. Желательно включить альбомы,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 материалы.</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Необходимо место для разыгрывания сюжетов в режиссерской игре (его можно изготовить из большой картонной коробки, вырезав две поверхности наподобие сцены), набор игрушечных персонажей размером примерно в ладонь взрослого, бросовый материал и инструменты, а также некоторые схемы-образцы, фотографии декораций и кукол.</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 группе специальное место и оборудование выделено для игротеки. 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сериации,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художника»), на следование и чередование и др. Например, для развития логики это игры «Логический поезд», «Логический домик», «4-й лишний», «Найди отличия». Обязательны тетради на печатной основе, познавательные книги для дошкольников. Также представлены игры на развитие умений счетной и вычислительной деятельности.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Замечено, что старшие дошкольники, умеющие играть в разные игры с правилами, успешно осваивают учебную деятельность в школе. Игр с правилами огромное многообразие, это и лото, и домино, и маршрутные игры («ходилки»). Главный принцип отбора — игры должны быть интересными для детей, носить соревновательный характер, вызывать желание играть и без участия взрослого.</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Важная задача — развитие фонематического слуха. С этой целью воспитатель может предлагать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можно разместить 5-6 рамок (картонных или деревянных) и множество вырезанных из старых журналов картинок. Пусть ребенок покопается в кипе, выберет несколько разных картинок и разложит их в рамки в определенной последовательности, придумает и расскажет сюжет по этим картинкам. В группах для детей с нарушениями речи необходимо оборудовать логопедический уголок со столом и зеркалом для организации индивидуальной работы по коррекции речевых нарушений.</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Изобразительная деятельность — одна из самых любимых для старших дошкольников. Книги и альбомы самоделок также помогут дошкольникам в изготовлении каких-либо конструкций и поделок. Рядом или в других местах группы надо отвести место для демонстрации созданных детьми работ. Можно крепить детские работы не только на стенках, но и подвешивать с помощью нитей к потолку, заполняя работами воздушное пространство группы.</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Организация самостоятельной повседневной трудовой деятельности диктует необходимость создания творческих мастерских, позволяющих детям работать с изобразительными материалами, в т.ч. природными и бросовыми материалами.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При организации детского экспериментирования стоит новая задача: показать детям различные возможности инструментов, помогающих познавать мир, например, микроскоп.</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Важная роль в развитии ребенка отводится конструктивной деятельности. Для этого в среду группы помещают конструкторы и строительные наборы, выполненные из разного материала (пластика, дерева,), напольные и настольные, с разнообразными способами крепления деталей, разной тематической направленности. Кроме самих наборов необходимо включить в среду группы разнообразные схемы-образцы построек, фотоальбомы.</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Наряду с художественной литературой в книжном уголке должна быть представлена справочная, познавательная литература, общие и тематические энциклопедии для дошкольников. Желательно книги расставить в алфавитном порядке, как в библиотеке, или по темам (природоведческая литература, сказки народные и авторские, литература о городе, стране и т.п.).</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Следует помнить, что позвоночник ребенка 5-7 лет очень чувствителен к деформирующим воздействиям. Необходимо продумать способы разминки (дартс, кольцебросы, кегли, серсо, баскетбольные кольца, мишени и шарики для бросания, подвески-колокольчики для вытягивания, воротца для подлезания). Воспитатель поддерживает попытки ребенка в правильной организации собственной деятельности, учит элементам разминки и релаксации с помощью специальных атрибутов.</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У старших дошкольников начинает активизироваться интерес к будущему школьному обучению. Целесообразно выделить учебную зону, чтобы обстановка группы была приближена к учебной среде класса: поставить столы рядами, повесить школьную доску. В будущем это в определенной степени поможет адаптироваться к учебной среде класса.</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Важная задача — развитие рефлексии, формирование адекватной самооценки. Необходимо показывать детям рост их достижений, вызывать у них чувство радости и гордости от успешных самостоятельных действий. Для этого успехи ребенка важно фиксировать рисунками или пиктограммами.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Необходимо развивать у ребенка представления о собственных возможностях и силах, учить познавать себя, используя самонаблюдения. Для этого есть разнообразные пути. Желательно обсуждать с детьми какую-либо тему, связанную с ребенком, его интересами. Например, «Моя семья», «Я умею, я хочу научиться...», «Мой любимый праздник», «Что мне в себе нравится и не нравится», «Мои друзья», и другие. Эти темы желательно не только 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w:t>
      </w:r>
    </w:p>
    <w:p w:rsidR="00AE2D2A" w:rsidRPr="00AE2D2A" w:rsidRDefault="00AE2D2A" w:rsidP="00AE2D2A">
      <w:pPr>
        <w:spacing w:after="0" w:line="360" w:lineRule="auto"/>
        <w:jc w:val="both"/>
        <w:rPr>
          <w:rFonts w:ascii="Times New Roman" w:hAnsi="Times New Roman" w:cs="Times New Roman"/>
          <w:sz w:val="24"/>
          <w:szCs w:val="24"/>
        </w:rPr>
      </w:pPr>
      <w:r w:rsidRPr="00AE2D2A">
        <w:rPr>
          <w:rFonts w:ascii="Times New Roman" w:hAnsi="Times New Roman" w:cs="Times New Roman"/>
          <w:sz w:val="24"/>
          <w:szCs w:val="24"/>
        </w:rPr>
        <w:t>Для старших дошкольников расширяются возможности познания родного края, страны. В группу вносится герб РТ, Казани герб и флаг России. Можно изготовить альбомы или газеты о том, как дошкольники путешествуют по родным местам с родителями, какие впечатления у них появились во время этих путешествий, что запомнилось больше всего. Можно вместе с детьми сделать макеты, отражающие содержание, с которым знакомятся дошкольники (деревня, Казанский Кремль).</w:t>
      </w:r>
    </w:p>
    <w:p w:rsidR="00823A99" w:rsidRPr="005E37FA" w:rsidRDefault="00AE2D2A" w:rsidP="00AE2D2A">
      <w:pPr>
        <w:spacing w:after="0" w:line="360" w:lineRule="auto"/>
        <w:jc w:val="both"/>
        <w:rPr>
          <w:rFonts w:ascii="Times New Roman" w:hAnsi="Times New Roman" w:cs="Times New Roman"/>
          <w:sz w:val="24"/>
          <w:szCs w:val="24"/>
        </w:rPr>
        <w:sectPr w:rsidR="00823A99" w:rsidRPr="005E37FA" w:rsidSect="00BE3399">
          <w:footerReference w:type="default" r:id="rId16"/>
          <w:pgSz w:w="11900" w:h="16840"/>
          <w:pgMar w:top="1388" w:right="861" w:bottom="328" w:left="1698" w:header="960" w:footer="3" w:gutter="0"/>
          <w:cols w:space="720"/>
          <w:noEndnote/>
          <w:titlePg/>
          <w:docGrid w:linePitch="360"/>
        </w:sectPr>
      </w:pPr>
      <w:r w:rsidRPr="00AE2D2A">
        <w:rPr>
          <w:rFonts w:ascii="Times New Roman" w:hAnsi="Times New Roman" w:cs="Times New Roman"/>
          <w:sz w:val="24"/>
          <w:szCs w:val="24"/>
        </w:rPr>
        <w:t>В старшем дошкольном возрасте воспитатель продолжает расширять область социально¬нравственных ориентации и чувств детей. Предлагаются игры, в которых дети конструируют эмоциональные проявления людей, например, «Конструктор эмоций». Для него нужна основа (подкладка) и набор деталей, из которых составляется лицо человека: овал лица, брови, глаза, нос, рот. Детали представлены в 4-5 вариантах. Ребенок «набирает» лицо человека и определяет его эмоциональное состояние, возраст, пол, характер, составляет творческий рассказ о полученном изображении.</w:t>
      </w:r>
    </w:p>
    <w:p w:rsidR="00944EB5" w:rsidRPr="005E37FA" w:rsidRDefault="00944EB5" w:rsidP="00520BB9">
      <w:pPr>
        <w:spacing w:after="0" w:line="360" w:lineRule="auto"/>
        <w:rPr>
          <w:rFonts w:ascii="Times New Roman" w:hAnsi="Times New Roman" w:cs="Times New Roman"/>
          <w:color w:val="FF0000"/>
          <w:sz w:val="24"/>
          <w:szCs w:val="24"/>
        </w:rPr>
      </w:pPr>
    </w:p>
    <w:sectPr w:rsidR="00944EB5" w:rsidRPr="005E37FA" w:rsidSect="004C2B46">
      <w:footerReference w:type="default" r:id="rId17"/>
      <w:pgSz w:w="11906" w:h="16838"/>
      <w:pgMar w:top="1134" w:right="1134"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D43" w:rsidRDefault="001E1D43" w:rsidP="00E05907">
      <w:pPr>
        <w:spacing w:after="0" w:line="240" w:lineRule="auto"/>
      </w:pPr>
      <w:r>
        <w:separator/>
      </w:r>
    </w:p>
  </w:endnote>
  <w:endnote w:type="continuationSeparator" w:id="0">
    <w:p w:rsidR="001E1D43" w:rsidRDefault="001E1D43" w:rsidP="00E059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entury Schoolbook">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Andale Sans UI">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171047"/>
      <w:docPartObj>
        <w:docPartGallery w:val="Page Numbers (Bottom of Page)"/>
        <w:docPartUnique/>
      </w:docPartObj>
    </w:sdtPr>
    <w:sdtContent>
      <w:p w:rsidR="00FA737E" w:rsidRDefault="00800211">
        <w:pPr>
          <w:pStyle w:val="af0"/>
          <w:jc w:val="center"/>
        </w:pPr>
        <w:r>
          <w:fldChar w:fldCharType="begin"/>
        </w:r>
        <w:r w:rsidR="00FA737E">
          <w:instrText xml:space="preserve"> PAGE   \* MERGEFORMAT </w:instrText>
        </w:r>
        <w:r>
          <w:fldChar w:fldCharType="separate"/>
        </w:r>
        <w:r w:rsidR="004A594B">
          <w:rPr>
            <w:noProof/>
          </w:rPr>
          <w:t>2</w:t>
        </w:r>
        <w:r>
          <w:rPr>
            <w:noProof/>
          </w:rPr>
          <w:fldChar w:fldCharType="end"/>
        </w:r>
      </w:p>
    </w:sdtContent>
  </w:sdt>
  <w:p w:rsidR="00FA737E" w:rsidRDefault="00FA737E">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37E" w:rsidRDefault="00800211">
    <w:pPr>
      <w:spacing w:line="1" w:lineRule="exact"/>
    </w:pPr>
    <w:r>
      <w:rPr>
        <w:lang w:bidi="ru-RU"/>
      </w:rPr>
      <w:pict>
        <v:shapetype id="_x0000_t202" coordsize="21600,21600" o:spt="202" path="m,l,21600r21600,l21600,xe">
          <v:stroke joinstyle="miter"/>
          <v:path gradientshapeok="t" o:connecttype="rect"/>
        </v:shapetype>
        <v:shape id="_x0000_s2049" type="#_x0000_t202" style="position:absolute;margin-left:547.45pt;margin-top:823.95pt;width:8.9pt;height:6.5pt;z-index:-251658752;mso-wrap-style:none;mso-wrap-distance-left:0;mso-wrap-distance-right:0;mso-position-horizontal-relative:page;mso-position-vertical-relative:page" wrapcoords="0 0" filled="f" stroked="f">
          <v:textbox style="mso-fit-shape-to-text:t" inset="0,0,0,0">
            <w:txbxContent>
              <w:p w:rsidR="00FA737E" w:rsidRDefault="00800211">
                <w:pPr>
                  <w:pStyle w:val="26"/>
                </w:pPr>
                <w:r w:rsidRPr="00800211">
                  <w:fldChar w:fldCharType="begin"/>
                </w:r>
                <w:r w:rsidR="00FA737E">
                  <w:instrText xml:space="preserve"> PAGE \* MERGEFORMAT </w:instrText>
                </w:r>
                <w:r w:rsidRPr="00800211">
                  <w:fldChar w:fldCharType="separate"/>
                </w:r>
                <w:r w:rsidR="00D1458C" w:rsidRPr="00D1458C">
                  <w:rPr>
                    <w:rFonts w:ascii="Calibri" w:eastAsia="Calibri" w:hAnsi="Calibri" w:cs="Calibri"/>
                    <w:noProof/>
                  </w:rPr>
                  <w:t>154</w:t>
                </w:r>
                <w:r>
                  <w:rPr>
                    <w:rFonts w:ascii="Calibri" w:eastAsia="Calibri" w:hAnsi="Calibri" w:cs="Calibri"/>
                    <w:noProof/>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D43" w:rsidRDefault="001E1D43" w:rsidP="00E05907">
      <w:pPr>
        <w:spacing w:after="0" w:line="240" w:lineRule="auto"/>
      </w:pPr>
      <w:r>
        <w:separator/>
      </w:r>
    </w:p>
  </w:footnote>
  <w:footnote w:type="continuationSeparator" w:id="0">
    <w:p w:rsidR="001E1D43" w:rsidRDefault="001E1D43" w:rsidP="00E059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0C5"/>
    <w:multiLevelType w:val="hybridMultilevel"/>
    <w:tmpl w:val="AADEB8DE"/>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7B77DD"/>
    <w:multiLevelType w:val="hybridMultilevel"/>
    <w:tmpl w:val="58902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BA65E6"/>
    <w:multiLevelType w:val="hybridMultilevel"/>
    <w:tmpl w:val="D6B8E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7C3F6F"/>
    <w:multiLevelType w:val="hybridMultilevel"/>
    <w:tmpl w:val="6A28E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501101"/>
    <w:multiLevelType w:val="multilevel"/>
    <w:tmpl w:val="09182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EF633D"/>
    <w:multiLevelType w:val="hybridMultilevel"/>
    <w:tmpl w:val="6FEE8B7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ED69AC"/>
    <w:multiLevelType w:val="hybridMultilevel"/>
    <w:tmpl w:val="6A7EC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5F715B"/>
    <w:multiLevelType w:val="hybridMultilevel"/>
    <w:tmpl w:val="5BE0FF28"/>
    <w:lvl w:ilvl="0" w:tplc="E8F218E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5104931"/>
    <w:multiLevelType w:val="hybridMultilevel"/>
    <w:tmpl w:val="2070D4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7C51F64"/>
    <w:multiLevelType w:val="multilevel"/>
    <w:tmpl w:val="0644BA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BB41CC"/>
    <w:multiLevelType w:val="hybridMultilevel"/>
    <w:tmpl w:val="C70C9E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DC4370"/>
    <w:multiLevelType w:val="hybridMultilevel"/>
    <w:tmpl w:val="A6E2D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F4EF5"/>
    <w:multiLevelType w:val="hybridMultilevel"/>
    <w:tmpl w:val="A13E3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B43C12"/>
    <w:multiLevelType w:val="hybridMultilevel"/>
    <w:tmpl w:val="5F6AE4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EDA214A"/>
    <w:multiLevelType w:val="hybridMultilevel"/>
    <w:tmpl w:val="A3789D20"/>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6FE6AD9"/>
    <w:multiLevelType w:val="hybridMultilevel"/>
    <w:tmpl w:val="C284C6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73414A8"/>
    <w:multiLevelType w:val="hybridMultilevel"/>
    <w:tmpl w:val="3CB2DA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F90505"/>
    <w:multiLevelType w:val="hybridMultilevel"/>
    <w:tmpl w:val="A4524E54"/>
    <w:lvl w:ilvl="0" w:tplc="E466A32E">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6417AE"/>
    <w:multiLevelType w:val="hybridMultilevel"/>
    <w:tmpl w:val="32901E7C"/>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9">
    <w:nsid w:val="38B834DA"/>
    <w:multiLevelType w:val="hybridMultilevel"/>
    <w:tmpl w:val="851AB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D83F89"/>
    <w:multiLevelType w:val="multilevel"/>
    <w:tmpl w:val="724076B6"/>
    <w:lvl w:ilvl="0">
      <w:start w:val="1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697A02"/>
    <w:multiLevelType w:val="hybridMultilevel"/>
    <w:tmpl w:val="56C8B100"/>
    <w:lvl w:ilvl="0" w:tplc="C2A03136">
      <w:start w:val="3"/>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AA8663A"/>
    <w:multiLevelType w:val="hybridMultilevel"/>
    <w:tmpl w:val="F21EE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0D3546"/>
    <w:multiLevelType w:val="hybridMultilevel"/>
    <w:tmpl w:val="D8224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21700F5"/>
    <w:multiLevelType w:val="hybridMultilevel"/>
    <w:tmpl w:val="E5DE2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1D22CB"/>
    <w:multiLevelType w:val="multilevel"/>
    <w:tmpl w:val="F5D23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8"/>
      <w:numFmt w:val="decimal"/>
      <w:lvlText w:val="%1.%2."/>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ED1FCD"/>
    <w:multiLevelType w:val="hybridMultilevel"/>
    <w:tmpl w:val="F59C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B5203A"/>
    <w:multiLevelType w:val="hybridMultilevel"/>
    <w:tmpl w:val="714AA976"/>
    <w:lvl w:ilvl="0" w:tplc="180E1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FAF7CE4"/>
    <w:multiLevelType w:val="hybridMultilevel"/>
    <w:tmpl w:val="4D0E6212"/>
    <w:lvl w:ilvl="0" w:tplc="29D8B2FE">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nsid w:val="5FC43103"/>
    <w:multiLevelType w:val="hybridMultilevel"/>
    <w:tmpl w:val="0A6670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B8934C3"/>
    <w:multiLevelType w:val="hybridMultilevel"/>
    <w:tmpl w:val="B0927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D340B9"/>
    <w:multiLevelType w:val="hybridMultilevel"/>
    <w:tmpl w:val="862CCCC8"/>
    <w:lvl w:ilvl="0" w:tplc="F1A00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E06FD0"/>
    <w:multiLevelType w:val="hybridMultilevel"/>
    <w:tmpl w:val="9A3A43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499672C"/>
    <w:multiLevelType w:val="hybridMultilevel"/>
    <w:tmpl w:val="B90ED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7F544F8"/>
    <w:multiLevelType w:val="hybridMultilevel"/>
    <w:tmpl w:val="223CD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7"/>
  </w:num>
  <w:num w:numId="4">
    <w:abstractNumId w:val="5"/>
  </w:num>
  <w:num w:numId="5">
    <w:abstractNumId w:val="10"/>
  </w:num>
  <w:num w:numId="6">
    <w:abstractNumId w:val="33"/>
  </w:num>
  <w:num w:numId="7">
    <w:abstractNumId w:val="30"/>
  </w:num>
  <w:num w:numId="8">
    <w:abstractNumId w:val="13"/>
  </w:num>
  <w:num w:numId="9">
    <w:abstractNumId w:val="16"/>
  </w:num>
  <w:num w:numId="10">
    <w:abstractNumId w:val="31"/>
  </w:num>
  <w:num w:numId="11">
    <w:abstractNumId w:val="8"/>
  </w:num>
  <w:num w:numId="12">
    <w:abstractNumId w:val="29"/>
  </w:num>
  <w:num w:numId="13">
    <w:abstractNumId w:val="6"/>
  </w:num>
  <w:num w:numId="14">
    <w:abstractNumId w:val="0"/>
  </w:num>
  <w:num w:numId="15">
    <w:abstractNumId w:val="14"/>
  </w:num>
  <w:num w:numId="16">
    <w:abstractNumId w:val="9"/>
  </w:num>
  <w:num w:numId="17">
    <w:abstractNumId w:val="17"/>
  </w:num>
  <w:num w:numId="18">
    <w:abstractNumId w:val="25"/>
  </w:num>
  <w:num w:numId="19">
    <w:abstractNumId w:val="4"/>
  </w:num>
  <w:num w:numId="20">
    <w:abstractNumId w:val="20"/>
  </w:num>
  <w:num w:numId="21">
    <w:abstractNumId w:val="18"/>
  </w:num>
  <w:num w:numId="22">
    <w:abstractNumId w:val="26"/>
  </w:num>
  <w:num w:numId="23">
    <w:abstractNumId w:val="11"/>
  </w:num>
  <w:num w:numId="24">
    <w:abstractNumId w:val="19"/>
  </w:num>
  <w:num w:numId="25">
    <w:abstractNumId w:val="22"/>
  </w:num>
  <w:num w:numId="26">
    <w:abstractNumId w:val="32"/>
  </w:num>
  <w:num w:numId="27">
    <w:abstractNumId w:val="21"/>
  </w:num>
  <w:num w:numId="28">
    <w:abstractNumId w:val="28"/>
  </w:num>
  <w:num w:numId="29">
    <w:abstractNumId w:val="23"/>
  </w:num>
  <w:num w:numId="30">
    <w:abstractNumId w:val="1"/>
  </w:num>
  <w:num w:numId="31">
    <w:abstractNumId w:val="2"/>
  </w:num>
  <w:num w:numId="32">
    <w:abstractNumId w:val="3"/>
  </w:num>
  <w:num w:numId="33">
    <w:abstractNumId w:val="34"/>
  </w:num>
  <w:num w:numId="34">
    <w:abstractNumId w:val="15"/>
  </w:num>
  <w:num w:numId="35">
    <w:abstractNumId w:val="2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FELayout/>
  </w:compat>
  <w:rsids>
    <w:rsidRoot w:val="00A25169"/>
    <w:rsid w:val="00030ACC"/>
    <w:rsid w:val="00065856"/>
    <w:rsid w:val="000D069C"/>
    <w:rsid w:val="000E6DF0"/>
    <w:rsid w:val="000F5D16"/>
    <w:rsid w:val="00122C36"/>
    <w:rsid w:val="00176C31"/>
    <w:rsid w:val="001B25AC"/>
    <w:rsid w:val="001E1D43"/>
    <w:rsid w:val="00202073"/>
    <w:rsid w:val="00207BD3"/>
    <w:rsid w:val="002112CC"/>
    <w:rsid w:val="0022047A"/>
    <w:rsid w:val="00236484"/>
    <w:rsid w:val="00284F96"/>
    <w:rsid w:val="002B250A"/>
    <w:rsid w:val="002D4986"/>
    <w:rsid w:val="00343627"/>
    <w:rsid w:val="00367CF8"/>
    <w:rsid w:val="00390088"/>
    <w:rsid w:val="003B0532"/>
    <w:rsid w:val="003F3990"/>
    <w:rsid w:val="00400EC2"/>
    <w:rsid w:val="00415898"/>
    <w:rsid w:val="004630F7"/>
    <w:rsid w:val="00471882"/>
    <w:rsid w:val="00490DFC"/>
    <w:rsid w:val="004A594B"/>
    <w:rsid w:val="004B35D6"/>
    <w:rsid w:val="004C2B46"/>
    <w:rsid w:val="004E113F"/>
    <w:rsid w:val="004E315B"/>
    <w:rsid w:val="004E5D09"/>
    <w:rsid w:val="004F6912"/>
    <w:rsid w:val="00520BB9"/>
    <w:rsid w:val="005217CD"/>
    <w:rsid w:val="00534122"/>
    <w:rsid w:val="00553C6B"/>
    <w:rsid w:val="00586B97"/>
    <w:rsid w:val="005927EB"/>
    <w:rsid w:val="005A2879"/>
    <w:rsid w:val="005A715D"/>
    <w:rsid w:val="005E37FA"/>
    <w:rsid w:val="005F08B0"/>
    <w:rsid w:val="005F2E84"/>
    <w:rsid w:val="00605695"/>
    <w:rsid w:val="00610A9D"/>
    <w:rsid w:val="006251B3"/>
    <w:rsid w:val="00630FEA"/>
    <w:rsid w:val="006315AC"/>
    <w:rsid w:val="00637F0D"/>
    <w:rsid w:val="006405E9"/>
    <w:rsid w:val="00670238"/>
    <w:rsid w:val="00677072"/>
    <w:rsid w:val="006B3FD5"/>
    <w:rsid w:val="006E1BD5"/>
    <w:rsid w:val="006E6DB6"/>
    <w:rsid w:val="007249D1"/>
    <w:rsid w:val="007372E6"/>
    <w:rsid w:val="00765925"/>
    <w:rsid w:val="00765C6D"/>
    <w:rsid w:val="00787531"/>
    <w:rsid w:val="007C7994"/>
    <w:rsid w:val="007F172D"/>
    <w:rsid w:val="007F210B"/>
    <w:rsid w:val="00800211"/>
    <w:rsid w:val="00823A99"/>
    <w:rsid w:val="008308D2"/>
    <w:rsid w:val="00840CAC"/>
    <w:rsid w:val="00851692"/>
    <w:rsid w:val="00866B46"/>
    <w:rsid w:val="008C1230"/>
    <w:rsid w:val="008C3A8D"/>
    <w:rsid w:val="008E0B0B"/>
    <w:rsid w:val="00907AE3"/>
    <w:rsid w:val="00914419"/>
    <w:rsid w:val="00930C90"/>
    <w:rsid w:val="00944EB5"/>
    <w:rsid w:val="00951973"/>
    <w:rsid w:val="00954000"/>
    <w:rsid w:val="00957B86"/>
    <w:rsid w:val="0096404C"/>
    <w:rsid w:val="009823EA"/>
    <w:rsid w:val="009B0527"/>
    <w:rsid w:val="009C1348"/>
    <w:rsid w:val="00A25169"/>
    <w:rsid w:val="00A31260"/>
    <w:rsid w:val="00A35771"/>
    <w:rsid w:val="00A557D7"/>
    <w:rsid w:val="00A570C4"/>
    <w:rsid w:val="00A80312"/>
    <w:rsid w:val="00AA1099"/>
    <w:rsid w:val="00AA2011"/>
    <w:rsid w:val="00AB1E01"/>
    <w:rsid w:val="00AC3359"/>
    <w:rsid w:val="00AD65CD"/>
    <w:rsid w:val="00AE2999"/>
    <w:rsid w:val="00AE2D2A"/>
    <w:rsid w:val="00AE4895"/>
    <w:rsid w:val="00AE4F92"/>
    <w:rsid w:val="00AE6251"/>
    <w:rsid w:val="00B23288"/>
    <w:rsid w:val="00B252E5"/>
    <w:rsid w:val="00B27D2C"/>
    <w:rsid w:val="00B41BEE"/>
    <w:rsid w:val="00B61FDF"/>
    <w:rsid w:val="00B85BA0"/>
    <w:rsid w:val="00B86F07"/>
    <w:rsid w:val="00BA4D27"/>
    <w:rsid w:val="00BA7BA6"/>
    <w:rsid w:val="00BB171F"/>
    <w:rsid w:val="00BC3160"/>
    <w:rsid w:val="00BE3399"/>
    <w:rsid w:val="00BF1CA8"/>
    <w:rsid w:val="00C06DFD"/>
    <w:rsid w:val="00C23CAC"/>
    <w:rsid w:val="00C26CC2"/>
    <w:rsid w:val="00C60333"/>
    <w:rsid w:val="00C664EB"/>
    <w:rsid w:val="00C67EC6"/>
    <w:rsid w:val="00C73FFC"/>
    <w:rsid w:val="00C768B1"/>
    <w:rsid w:val="00C7738F"/>
    <w:rsid w:val="00C81BCF"/>
    <w:rsid w:val="00CA6DD9"/>
    <w:rsid w:val="00CD6637"/>
    <w:rsid w:val="00CE31E7"/>
    <w:rsid w:val="00D06507"/>
    <w:rsid w:val="00D07BA8"/>
    <w:rsid w:val="00D1458C"/>
    <w:rsid w:val="00D226B2"/>
    <w:rsid w:val="00D43401"/>
    <w:rsid w:val="00D624CA"/>
    <w:rsid w:val="00D772AA"/>
    <w:rsid w:val="00D8710C"/>
    <w:rsid w:val="00D966BD"/>
    <w:rsid w:val="00DB75D7"/>
    <w:rsid w:val="00DF42A2"/>
    <w:rsid w:val="00DF6AA1"/>
    <w:rsid w:val="00E05907"/>
    <w:rsid w:val="00E45B47"/>
    <w:rsid w:val="00E60668"/>
    <w:rsid w:val="00E7207E"/>
    <w:rsid w:val="00E925CD"/>
    <w:rsid w:val="00EB79B9"/>
    <w:rsid w:val="00EF504F"/>
    <w:rsid w:val="00F12873"/>
    <w:rsid w:val="00F526B0"/>
    <w:rsid w:val="00F54E35"/>
    <w:rsid w:val="00F61CA8"/>
    <w:rsid w:val="00F9259F"/>
    <w:rsid w:val="00FA2D80"/>
    <w:rsid w:val="00FA737E"/>
    <w:rsid w:val="00FB6BCE"/>
    <w:rsid w:val="00FE77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DFD"/>
  </w:style>
  <w:style w:type="paragraph" w:styleId="1">
    <w:name w:val="heading 1"/>
    <w:basedOn w:val="a"/>
    <w:next w:val="a"/>
    <w:link w:val="10"/>
    <w:uiPriority w:val="99"/>
    <w:qFormat/>
    <w:rsid w:val="003F39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44E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7C7994"/>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iPriority w:val="99"/>
    <w:qFormat/>
    <w:rsid w:val="007C7994"/>
    <w:pPr>
      <w:keepNext/>
      <w:spacing w:before="240" w:after="60" w:line="240" w:lineRule="auto"/>
      <w:outlineLvl w:val="3"/>
    </w:pPr>
    <w:rPr>
      <w:rFonts w:ascii="Calibri" w:eastAsia="Times New Roman" w:hAnsi="Calibri" w:cs="Times New Roman"/>
      <w:b/>
      <w:bCs/>
      <w:sz w:val="28"/>
      <w:szCs w:val="28"/>
    </w:rPr>
  </w:style>
  <w:style w:type="paragraph" w:styleId="7">
    <w:name w:val="heading 7"/>
    <w:basedOn w:val="a"/>
    <w:next w:val="a"/>
    <w:link w:val="70"/>
    <w:uiPriority w:val="99"/>
    <w:qFormat/>
    <w:rsid w:val="007C7994"/>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
    <w:next w:val="a"/>
    <w:link w:val="90"/>
    <w:uiPriority w:val="99"/>
    <w:qFormat/>
    <w:rsid w:val="007C7994"/>
    <w:pPr>
      <w:spacing w:before="240" w:after="60" w:line="240" w:lineRule="auto"/>
      <w:outlineLvl w:val="8"/>
    </w:pPr>
    <w:rPr>
      <w:rFonts w:ascii="Arial" w:eastAsia="Times New Roman"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BC3160"/>
    <w:rPr>
      <w:rFonts w:ascii="Times New Roman" w:eastAsia="Times New Roman" w:hAnsi="Times New Roman" w:cs="Times New Roman"/>
    </w:rPr>
  </w:style>
  <w:style w:type="paragraph" w:customStyle="1" w:styleId="11">
    <w:name w:val="Основной текст1"/>
    <w:basedOn w:val="a"/>
    <w:link w:val="a3"/>
    <w:rsid w:val="00BC3160"/>
    <w:pPr>
      <w:widowControl w:val="0"/>
      <w:spacing w:after="0" w:line="240" w:lineRule="auto"/>
      <w:ind w:firstLine="400"/>
    </w:pPr>
    <w:rPr>
      <w:rFonts w:ascii="Times New Roman" w:eastAsia="Times New Roman" w:hAnsi="Times New Roman" w:cs="Times New Roman"/>
    </w:rPr>
  </w:style>
  <w:style w:type="character" w:customStyle="1" w:styleId="a4">
    <w:name w:val="Оглавление_"/>
    <w:basedOn w:val="a0"/>
    <w:link w:val="a5"/>
    <w:rsid w:val="00BC3160"/>
    <w:rPr>
      <w:rFonts w:ascii="Times New Roman" w:eastAsia="Times New Roman" w:hAnsi="Times New Roman" w:cs="Times New Roman"/>
    </w:rPr>
  </w:style>
  <w:style w:type="paragraph" w:customStyle="1" w:styleId="a5">
    <w:name w:val="Оглавление"/>
    <w:basedOn w:val="a"/>
    <w:link w:val="a4"/>
    <w:rsid w:val="00BC3160"/>
    <w:pPr>
      <w:widowControl w:val="0"/>
      <w:spacing w:after="0" w:line="240" w:lineRule="auto"/>
    </w:pPr>
    <w:rPr>
      <w:rFonts w:ascii="Times New Roman" w:eastAsia="Times New Roman" w:hAnsi="Times New Roman" w:cs="Times New Roman"/>
    </w:rPr>
  </w:style>
  <w:style w:type="table" w:styleId="a6">
    <w:name w:val="Table Grid"/>
    <w:basedOn w:val="a1"/>
    <w:rsid w:val="00BC3160"/>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BC3160"/>
    <w:pPr>
      <w:spacing w:after="0" w:line="240" w:lineRule="auto"/>
    </w:pPr>
  </w:style>
  <w:style w:type="character" w:customStyle="1" w:styleId="31">
    <w:name w:val="Заголовок №3_"/>
    <w:basedOn w:val="a0"/>
    <w:link w:val="32"/>
    <w:rsid w:val="00840CAC"/>
    <w:rPr>
      <w:rFonts w:ascii="Times New Roman" w:eastAsia="Times New Roman" w:hAnsi="Times New Roman" w:cs="Times New Roman"/>
      <w:b/>
      <w:bCs/>
    </w:rPr>
  </w:style>
  <w:style w:type="paragraph" w:customStyle="1" w:styleId="32">
    <w:name w:val="Заголовок №3"/>
    <w:basedOn w:val="a"/>
    <w:link w:val="31"/>
    <w:rsid w:val="00840CAC"/>
    <w:pPr>
      <w:widowControl w:val="0"/>
      <w:spacing w:after="0" w:line="240" w:lineRule="auto"/>
      <w:ind w:left="380"/>
      <w:outlineLvl w:val="2"/>
    </w:pPr>
    <w:rPr>
      <w:rFonts w:ascii="Times New Roman" w:eastAsia="Times New Roman" w:hAnsi="Times New Roman" w:cs="Times New Roman"/>
      <w:b/>
      <w:bCs/>
    </w:rPr>
  </w:style>
  <w:style w:type="paragraph" w:styleId="a9">
    <w:name w:val="List Paragraph"/>
    <w:basedOn w:val="a"/>
    <w:uiPriority w:val="34"/>
    <w:qFormat/>
    <w:rsid w:val="00E45B47"/>
    <w:pPr>
      <w:ind w:left="720"/>
      <w:contextualSpacing/>
    </w:pPr>
  </w:style>
  <w:style w:type="character" w:customStyle="1" w:styleId="aa">
    <w:name w:val="Подпись к таблице_"/>
    <w:basedOn w:val="a0"/>
    <w:link w:val="ab"/>
    <w:rsid w:val="00F12873"/>
    <w:rPr>
      <w:rFonts w:ascii="Times New Roman" w:eastAsia="Times New Roman" w:hAnsi="Times New Roman" w:cs="Times New Roman"/>
    </w:rPr>
  </w:style>
  <w:style w:type="paragraph" w:customStyle="1" w:styleId="ab">
    <w:name w:val="Подпись к таблице"/>
    <w:basedOn w:val="a"/>
    <w:link w:val="aa"/>
    <w:rsid w:val="00F12873"/>
    <w:pPr>
      <w:widowControl w:val="0"/>
      <w:spacing w:after="0" w:line="240" w:lineRule="auto"/>
    </w:pPr>
    <w:rPr>
      <w:rFonts w:ascii="Times New Roman" w:eastAsia="Times New Roman" w:hAnsi="Times New Roman" w:cs="Times New Roman"/>
    </w:rPr>
  </w:style>
  <w:style w:type="character" w:customStyle="1" w:styleId="ac">
    <w:name w:val="Другое_"/>
    <w:basedOn w:val="a0"/>
    <w:link w:val="ad"/>
    <w:rsid w:val="005A715D"/>
    <w:rPr>
      <w:rFonts w:ascii="Times New Roman" w:eastAsia="Times New Roman" w:hAnsi="Times New Roman" w:cs="Times New Roman"/>
    </w:rPr>
  </w:style>
  <w:style w:type="paragraph" w:customStyle="1" w:styleId="ad">
    <w:name w:val="Другое"/>
    <w:basedOn w:val="a"/>
    <w:link w:val="ac"/>
    <w:rsid w:val="005A715D"/>
    <w:pPr>
      <w:widowControl w:val="0"/>
      <w:spacing w:after="0" w:line="240" w:lineRule="auto"/>
      <w:ind w:firstLine="400"/>
    </w:pPr>
    <w:rPr>
      <w:rFonts w:ascii="Times New Roman" w:eastAsia="Times New Roman" w:hAnsi="Times New Roman" w:cs="Times New Roman"/>
    </w:rPr>
  </w:style>
  <w:style w:type="character" w:customStyle="1" w:styleId="21">
    <w:name w:val="Основной текст (2)_"/>
    <w:basedOn w:val="a0"/>
    <w:link w:val="22"/>
    <w:rsid w:val="004E5D09"/>
    <w:rPr>
      <w:rFonts w:ascii="Times New Roman" w:eastAsia="Times New Roman" w:hAnsi="Times New Roman" w:cs="Times New Roman"/>
      <w:b/>
      <w:bCs/>
      <w:sz w:val="18"/>
      <w:szCs w:val="18"/>
    </w:rPr>
  </w:style>
  <w:style w:type="character" w:customStyle="1" w:styleId="23">
    <w:name w:val="Заголовок №2_"/>
    <w:basedOn w:val="a0"/>
    <w:link w:val="24"/>
    <w:rsid w:val="004E5D09"/>
    <w:rPr>
      <w:rFonts w:ascii="Times New Roman" w:eastAsia="Times New Roman" w:hAnsi="Times New Roman" w:cs="Times New Roman"/>
      <w:b/>
      <w:bCs/>
      <w:sz w:val="28"/>
      <w:szCs w:val="28"/>
    </w:rPr>
  </w:style>
  <w:style w:type="paragraph" w:customStyle="1" w:styleId="22">
    <w:name w:val="Основной текст (2)"/>
    <w:basedOn w:val="a"/>
    <w:link w:val="21"/>
    <w:rsid w:val="004E5D09"/>
    <w:pPr>
      <w:widowControl w:val="0"/>
      <w:spacing w:after="0" w:line="240" w:lineRule="auto"/>
      <w:ind w:left="720"/>
    </w:pPr>
    <w:rPr>
      <w:rFonts w:ascii="Times New Roman" w:eastAsia="Times New Roman" w:hAnsi="Times New Roman" w:cs="Times New Roman"/>
      <w:b/>
      <w:bCs/>
      <w:sz w:val="18"/>
      <w:szCs w:val="18"/>
    </w:rPr>
  </w:style>
  <w:style w:type="paragraph" w:customStyle="1" w:styleId="24">
    <w:name w:val="Заголовок №2"/>
    <w:basedOn w:val="a"/>
    <w:link w:val="23"/>
    <w:rsid w:val="004E5D09"/>
    <w:pPr>
      <w:widowControl w:val="0"/>
      <w:spacing w:after="340" w:line="240" w:lineRule="auto"/>
      <w:jc w:val="center"/>
      <w:outlineLvl w:val="1"/>
    </w:pPr>
    <w:rPr>
      <w:rFonts w:ascii="Times New Roman" w:eastAsia="Times New Roman" w:hAnsi="Times New Roman" w:cs="Times New Roman"/>
      <w:b/>
      <w:bCs/>
      <w:sz w:val="28"/>
      <w:szCs w:val="28"/>
    </w:rPr>
  </w:style>
  <w:style w:type="character" w:customStyle="1" w:styleId="10">
    <w:name w:val="Заголовок 1 Знак"/>
    <w:basedOn w:val="a0"/>
    <w:link w:val="1"/>
    <w:uiPriority w:val="99"/>
    <w:rsid w:val="003F3990"/>
    <w:rPr>
      <w:rFonts w:asciiTheme="majorHAnsi" w:eastAsiaTheme="majorEastAsia" w:hAnsiTheme="majorHAnsi" w:cstheme="majorBidi"/>
      <w:b/>
      <w:bCs/>
      <w:color w:val="365F91" w:themeColor="accent1" w:themeShade="BF"/>
      <w:sz w:val="28"/>
      <w:szCs w:val="28"/>
    </w:rPr>
  </w:style>
  <w:style w:type="character" w:customStyle="1" w:styleId="25">
    <w:name w:val="Колонтитул (2)_"/>
    <w:basedOn w:val="a0"/>
    <w:link w:val="26"/>
    <w:rsid w:val="00520BB9"/>
    <w:rPr>
      <w:rFonts w:ascii="Times New Roman" w:eastAsia="Times New Roman" w:hAnsi="Times New Roman" w:cs="Times New Roman"/>
      <w:sz w:val="20"/>
      <w:szCs w:val="20"/>
    </w:rPr>
  </w:style>
  <w:style w:type="paragraph" w:customStyle="1" w:styleId="26">
    <w:name w:val="Колонтитул (2)"/>
    <w:basedOn w:val="a"/>
    <w:link w:val="25"/>
    <w:rsid w:val="00520BB9"/>
    <w:pPr>
      <w:widowControl w:val="0"/>
      <w:spacing w:after="0" w:line="240" w:lineRule="auto"/>
    </w:pPr>
    <w:rPr>
      <w:rFonts w:ascii="Times New Roman" w:eastAsia="Times New Roman" w:hAnsi="Times New Roman" w:cs="Times New Roman"/>
      <w:sz w:val="20"/>
      <w:szCs w:val="20"/>
    </w:rPr>
  </w:style>
  <w:style w:type="character" w:customStyle="1" w:styleId="20">
    <w:name w:val="Заголовок 2 Знак"/>
    <w:basedOn w:val="a0"/>
    <w:link w:val="2"/>
    <w:rsid w:val="00944EB5"/>
    <w:rPr>
      <w:rFonts w:asciiTheme="majorHAnsi" w:eastAsiaTheme="majorEastAsia" w:hAnsiTheme="majorHAnsi" w:cstheme="majorBidi"/>
      <w:b/>
      <w:bCs/>
      <w:color w:val="4F81BD" w:themeColor="accent1"/>
      <w:sz w:val="26"/>
      <w:szCs w:val="26"/>
    </w:rPr>
  </w:style>
  <w:style w:type="paragraph" w:styleId="ae">
    <w:name w:val="header"/>
    <w:basedOn w:val="a"/>
    <w:link w:val="af"/>
    <w:uiPriority w:val="99"/>
    <w:unhideWhenUsed/>
    <w:rsid w:val="00BE339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E3399"/>
  </w:style>
  <w:style w:type="paragraph" w:styleId="af0">
    <w:name w:val="footer"/>
    <w:basedOn w:val="a"/>
    <w:link w:val="af1"/>
    <w:uiPriority w:val="99"/>
    <w:unhideWhenUsed/>
    <w:rsid w:val="00BE339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E3399"/>
  </w:style>
  <w:style w:type="character" w:customStyle="1" w:styleId="30">
    <w:name w:val="Заголовок 3 Знак"/>
    <w:basedOn w:val="a0"/>
    <w:link w:val="3"/>
    <w:uiPriority w:val="99"/>
    <w:rsid w:val="007C7994"/>
    <w:rPr>
      <w:rFonts w:ascii="Arial" w:eastAsia="Times New Roman" w:hAnsi="Arial" w:cs="Times New Roman"/>
      <w:b/>
      <w:bCs/>
      <w:sz w:val="26"/>
      <w:szCs w:val="26"/>
    </w:rPr>
  </w:style>
  <w:style w:type="character" w:customStyle="1" w:styleId="40">
    <w:name w:val="Заголовок 4 Знак"/>
    <w:basedOn w:val="a0"/>
    <w:link w:val="4"/>
    <w:uiPriority w:val="99"/>
    <w:rsid w:val="007C7994"/>
    <w:rPr>
      <w:rFonts w:ascii="Calibri" w:eastAsia="Times New Roman" w:hAnsi="Calibri" w:cs="Times New Roman"/>
      <w:b/>
      <w:bCs/>
      <w:sz w:val="28"/>
      <w:szCs w:val="28"/>
    </w:rPr>
  </w:style>
  <w:style w:type="character" w:customStyle="1" w:styleId="70">
    <w:name w:val="Заголовок 7 Знак"/>
    <w:basedOn w:val="a0"/>
    <w:link w:val="7"/>
    <w:uiPriority w:val="99"/>
    <w:rsid w:val="007C7994"/>
    <w:rPr>
      <w:rFonts w:ascii="Times New Roman" w:eastAsia="Times New Roman" w:hAnsi="Times New Roman" w:cs="Times New Roman"/>
      <w:sz w:val="24"/>
      <w:szCs w:val="24"/>
    </w:rPr>
  </w:style>
  <w:style w:type="character" w:customStyle="1" w:styleId="90">
    <w:name w:val="Заголовок 9 Знак"/>
    <w:basedOn w:val="a0"/>
    <w:link w:val="9"/>
    <w:uiPriority w:val="99"/>
    <w:rsid w:val="007C7994"/>
    <w:rPr>
      <w:rFonts w:ascii="Arial" w:eastAsia="Times New Roman" w:hAnsi="Arial" w:cs="Times New Roman"/>
      <w:sz w:val="20"/>
      <w:szCs w:val="20"/>
    </w:rPr>
  </w:style>
  <w:style w:type="numbering" w:customStyle="1" w:styleId="12">
    <w:name w:val="Нет списка1"/>
    <w:next w:val="a2"/>
    <w:uiPriority w:val="99"/>
    <w:semiHidden/>
    <w:unhideWhenUsed/>
    <w:rsid w:val="007C7994"/>
  </w:style>
  <w:style w:type="paragraph" w:styleId="af2">
    <w:name w:val="footnote text"/>
    <w:basedOn w:val="a"/>
    <w:link w:val="af3"/>
    <w:uiPriority w:val="99"/>
    <w:semiHidden/>
    <w:unhideWhenUsed/>
    <w:rsid w:val="007C7994"/>
    <w:rPr>
      <w:rFonts w:ascii="Calibri" w:eastAsia="Calibri" w:hAnsi="Calibri" w:cs="Times New Roman"/>
      <w:sz w:val="20"/>
      <w:szCs w:val="20"/>
    </w:rPr>
  </w:style>
  <w:style w:type="character" w:customStyle="1" w:styleId="af3">
    <w:name w:val="Текст сноски Знак"/>
    <w:basedOn w:val="a0"/>
    <w:link w:val="af2"/>
    <w:uiPriority w:val="99"/>
    <w:semiHidden/>
    <w:rsid w:val="007C7994"/>
    <w:rPr>
      <w:rFonts w:ascii="Calibri" w:eastAsia="Calibri" w:hAnsi="Calibri" w:cs="Times New Roman"/>
      <w:sz w:val="20"/>
      <w:szCs w:val="20"/>
    </w:rPr>
  </w:style>
  <w:style w:type="paragraph" w:customStyle="1" w:styleId="af4">
    <w:name w:val="Основной"/>
    <w:basedOn w:val="a"/>
    <w:rsid w:val="007C7994"/>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styleId="af5">
    <w:name w:val="footnote reference"/>
    <w:uiPriority w:val="99"/>
    <w:unhideWhenUsed/>
    <w:rsid w:val="007C7994"/>
    <w:rPr>
      <w:rFonts w:ascii="Times New Roman" w:hAnsi="Times New Roman" w:cs="Times New Roman" w:hint="default"/>
      <w:vertAlign w:val="superscript"/>
    </w:rPr>
  </w:style>
  <w:style w:type="character" w:styleId="af6">
    <w:name w:val="line number"/>
    <w:basedOn w:val="a0"/>
    <w:uiPriority w:val="99"/>
    <w:unhideWhenUsed/>
    <w:rsid w:val="007C7994"/>
  </w:style>
  <w:style w:type="paragraph" w:customStyle="1" w:styleId="Default">
    <w:name w:val="Default"/>
    <w:link w:val="Default0"/>
    <w:uiPriority w:val="99"/>
    <w:rsid w:val="007C7994"/>
    <w:pPr>
      <w:autoSpaceDE w:val="0"/>
      <w:autoSpaceDN w:val="0"/>
      <w:adjustRightInd w:val="0"/>
      <w:spacing w:after="0" w:line="240" w:lineRule="auto"/>
    </w:pPr>
    <w:rPr>
      <w:rFonts w:ascii="Calibri" w:eastAsia="Calibri" w:hAnsi="Calibri" w:cs="Times New Roman"/>
      <w:color w:val="000000"/>
      <w:sz w:val="24"/>
      <w:szCs w:val="24"/>
    </w:rPr>
  </w:style>
  <w:style w:type="character" w:customStyle="1" w:styleId="Default0">
    <w:name w:val="Default Знак"/>
    <w:link w:val="Default"/>
    <w:uiPriority w:val="99"/>
    <w:locked/>
    <w:rsid w:val="007C7994"/>
    <w:rPr>
      <w:rFonts w:ascii="Calibri" w:eastAsia="Calibri" w:hAnsi="Calibri" w:cs="Times New Roman"/>
      <w:color w:val="000000"/>
      <w:sz w:val="24"/>
      <w:szCs w:val="24"/>
    </w:rPr>
  </w:style>
  <w:style w:type="character" w:styleId="af7">
    <w:name w:val="Hyperlink"/>
    <w:uiPriority w:val="99"/>
    <w:unhideWhenUsed/>
    <w:rsid w:val="007C7994"/>
    <w:rPr>
      <w:color w:val="0000FF"/>
      <w:u w:val="single"/>
    </w:rPr>
  </w:style>
  <w:style w:type="paragraph" w:styleId="af8">
    <w:name w:val="Normal (Web)"/>
    <w:basedOn w:val="a"/>
    <w:unhideWhenUsed/>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7C7994"/>
  </w:style>
  <w:style w:type="character" w:customStyle="1" w:styleId="apple-converted-space">
    <w:name w:val="apple-converted-space"/>
    <w:basedOn w:val="a0"/>
    <w:uiPriority w:val="99"/>
    <w:rsid w:val="007C7994"/>
  </w:style>
  <w:style w:type="character" w:customStyle="1" w:styleId="butback">
    <w:name w:val="butback"/>
    <w:basedOn w:val="a0"/>
    <w:rsid w:val="007C7994"/>
  </w:style>
  <w:style w:type="character" w:customStyle="1" w:styleId="FontStyle253">
    <w:name w:val="Font Style253"/>
    <w:uiPriority w:val="99"/>
    <w:rsid w:val="007C7994"/>
    <w:rPr>
      <w:rFonts w:ascii="Microsoft Sans Serif" w:hAnsi="Microsoft Sans Serif" w:cs="Microsoft Sans Serif"/>
      <w:sz w:val="18"/>
      <w:szCs w:val="18"/>
    </w:rPr>
  </w:style>
  <w:style w:type="character" w:styleId="af9">
    <w:name w:val="Strong"/>
    <w:uiPriority w:val="99"/>
    <w:qFormat/>
    <w:rsid w:val="007C7994"/>
    <w:rPr>
      <w:b/>
      <w:bCs/>
    </w:rPr>
  </w:style>
  <w:style w:type="paragraph" w:styleId="afa">
    <w:name w:val="Body Text"/>
    <w:basedOn w:val="a"/>
    <w:link w:val="afb"/>
    <w:uiPriority w:val="99"/>
    <w:rsid w:val="007C7994"/>
    <w:pPr>
      <w:spacing w:after="120" w:line="240" w:lineRule="auto"/>
    </w:pPr>
    <w:rPr>
      <w:rFonts w:ascii="Times New Roman" w:eastAsia="Times New Roman" w:hAnsi="Times New Roman" w:cs="Times New Roman"/>
      <w:sz w:val="24"/>
      <w:szCs w:val="24"/>
    </w:rPr>
  </w:style>
  <w:style w:type="character" w:customStyle="1" w:styleId="afb">
    <w:name w:val="Основной текст Знак"/>
    <w:basedOn w:val="a0"/>
    <w:link w:val="afa"/>
    <w:uiPriority w:val="99"/>
    <w:rsid w:val="007C7994"/>
    <w:rPr>
      <w:rFonts w:ascii="Times New Roman" w:eastAsia="Times New Roman" w:hAnsi="Times New Roman" w:cs="Times New Roman"/>
      <w:sz w:val="24"/>
      <w:szCs w:val="24"/>
    </w:rPr>
  </w:style>
  <w:style w:type="character" w:styleId="afc">
    <w:name w:val="page number"/>
    <w:basedOn w:val="a0"/>
    <w:rsid w:val="007C7994"/>
  </w:style>
  <w:style w:type="paragraph" w:customStyle="1" w:styleId="13">
    <w:name w:val="Абзац списка1"/>
    <w:basedOn w:val="a"/>
    <w:uiPriority w:val="99"/>
    <w:rsid w:val="007C7994"/>
    <w:pPr>
      <w:spacing w:after="0" w:line="240" w:lineRule="auto"/>
      <w:ind w:left="720"/>
      <w:contextualSpacing/>
    </w:pPr>
    <w:rPr>
      <w:rFonts w:ascii="Calibri" w:eastAsia="Times New Roman" w:hAnsi="Calibri" w:cs="Times New Roman"/>
      <w:sz w:val="24"/>
      <w:szCs w:val="24"/>
      <w:lang w:val="en-US" w:eastAsia="en-US"/>
    </w:rPr>
  </w:style>
  <w:style w:type="character" w:customStyle="1" w:styleId="FontStyle203">
    <w:name w:val="Font Style203"/>
    <w:uiPriority w:val="99"/>
    <w:rsid w:val="007C7994"/>
    <w:rPr>
      <w:rFonts w:ascii="Century Schoolbook" w:hAnsi="Century Schoolbook" w:cs="Century Schoolbook"/>
      <w:b/>
      <w:bCs/>
      <w:spacing w:val="-10"/>
      <w:sz w:val="16"/>
      <w:szCs w:val="16"/>
    </w:rPr>
  </w:style>
  <w:style w:type="character" w:customStyle="1" w:styleId="FontStyle216">
    <w:name w:val="Font Style216"/>
    <w:uiPriority w:val="99"/>
    <w:rsid w:val="007C7994"/>
    <w:rPr>
      <w:rFonts w:ascii="Microsoft Sans Serif" w:hAnsi="Microsoft Sans Serif" w:cs="Microsoft Sans Serif"/>
      <w:b/>
      <w:bCs/>
      <w:sz w:val="14"/>
      <w:szCs w:val="14"/>
    </w:rPr>
  </w:style>
  <w:style w:type="character" w:customStyle="1" w:styleId="FontStyle217">
    <w:name w:val="Font Style217"/>
    <w:uiPriority w:val="99"/>
    <w:rsid w:val="007C7994"/>
    <w:rPr>
      <w:rFonts w:ascii="Microsoft Sans Serif" w:hAnsi="Microsoft Sans Serif" w:cs="Microsoft Sans Serif"/>
      <w:sz w:val="14"/>
      <w:szCs w:val="14"/>
    </w:rPr>
  </w:style>
  <w:style w:type="paragraph" w:customStyle="1" w:styleId="Style61">
    <w:name w:val="Style61"/>
    <w:basedOn w:val="a"/>
    <w:uiPriority w:val="99"/>
    <w:rsid w:val="007C799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7C7994"/>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02">
    <w:name w:val="Font Style202"/>
    <w:uiPriority w:val="99"/>
    <w:rsid w:val="007C7994"/>
    <w:rPr>
      <w:rFonts w:ascii="Century Schoolbook" w:hAnsi="Century Schoolbook" w:cs="Century Schoolbook"/>
      <w:b/>
      <w:bCs/>
      <w:sz w:val="20"/>
      <w:szCs w:val="20"/>
    </w:rPr>
  </w:style>
  <w:style w:type="character" w:customStyle="1" w:styleId="FontStyle250">
    <w:name w:val="Font Style250"/>
    <w:uiPriority w:val="99"/>
    <w:rsid w:val="007C7994"/>
    <w:rPr>
      <w:rFonts w:ascii="Franklin Gothic Medium" w:hAnsi="Franklin Gothic Medium" w:cs="Franklin Gothic Medium"/>
      <w:i/>
      <w:iCs/>
      <w:sz w:val="14"/>
      <w:szCs w:val="14"/>
    </w:rPr>
  </w:style>
  <w:style w:type="paragraph" w:customStyle="1" w:styleId="Style25">
    <w:name w:val="Style25"/>
    <w:basedOn w:val="a"/>
    <w:uiPriority w:val="99"/>
    <w:rsid w:val="007C799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uiPriority w:val="99"/>
    <w:rsid w:val="007C799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04">
    <w:name w:val="Font Style204"/>
    <w:uiPriority w:val="99"/>
    <w:rsid w:val="007C7994"/>
    <w:rPr>
      <w:rFonts w:ascii="Century Schoolbook" w:hAnsi="Century Schoolbook" w:cs="Century Schoolbook"/>
      <w:b/>
      <w:bCs/>
      <w:smallCaps/>
      <w:sz w:val="16"/>
      <w:szCs w:val="16"/>
    </w:rPr>
  </w:style>
  <w:style w:type="paragraph" w:customStyle="1" w:styleId="Style73">
    <w:name w:val="Style73"/>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5">
    <w:name w:val="Font Style215"/>
    <w:uiPriority w:val="99"/>
    <w:rsid w:val="007C7994"/>
    <w:rPr>
      <w:rFonts w:ascii="Century Schoolbook" w:hAnsi="Century Schoolbook" w:cs="Century Schoolbook" w:hint="default"/>
      <w:i/>
      <w:iCs/>
      <w:sz w:val="20"/>
      <w:szCs w:val="20"/>
    </w:rPr>
  </w:style>
  <w:style w:type="paragraph" w:customStyle="1" w:styleId="Style113">
    <w:name w:val="Style113"/>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7C7994"/>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34">
    <w:name w:val="Font Style234"/>
    <w:uiPriority w:val="99"/>
    <w:rsid w:val="007C7994"/>
    <w:rPr>
      <w:rFonts w:ascii="Bookman Old Style" w:hAnsi="Bookman Old Style" w:cs="Bookman Old Style"/>
      <w:sz w:val="16"/>
      <w:szCs w:val="16"/>
    </w:rPr>
  </w:style>
  <w:style w:type="character" w:customStyle="1" w:styleId="a8">
    <w:name w:val="Без интервала Знак"/>
    <w:link w:val="a7"/>
    <w:uiPriority w:val="1"/>
    <w:locked/>
    <w:rsid w:val="007C7994"/>
  </w:style>
  <w:style w:type="paragraph" w:customStyle="1" w:styleId="afd">
    <w:name w:val="ПОДЗАГОЛОВОК"/>
    <w:basedOn w:val="a"/>
    <w:link w:val="afe"/>
    <w:uiPriority w:val="99"/>
    <w:rsid w:val="007C7994"/>
    <w:pPr>
      <w:spacing w:after="0" w:line="240" w:lineRule="auto"/>
      <w:ind w:firstLine="567"/>
      <w:jc w:val="both"/>
    </w:pPr>
    <w:rPr>
      <w:rFonts w:ascii="Times New Roman" w:eastAsia="Times New Roman" w:hAnsi="Times New Roman" w:cs="Times New Roman"/>
      <w:b/>
      <w:sz w:val="24"/>
      <w:szCs w:val="24"/>
    </w:rPr>
  </w:style>
  <w:style w:type="character" w:customStyle="1" w:styleId="afe">
    <w:name w:val="ПОДЗАГОЛОВОК Знак"/>
    <w:link w:val="afd"/>
    <w:uiPriority w:val="99"/>
    <w:rsid w:val="007C7994"/>
    <w:rPr>
      <w:rFonts w:ascii="Times New Roman" w:eastAsia="Times New Roman" w:hAnsi="Times New Roman" w:cs="Times New Roman"/>
      <w:b/>
      <w:sz w:val="24"/>
      <w:szCs w:val="24"/>
    </w:rPr>
  </w:style>
  <w:style w:type="paragraph" w:customStyle="1" w:styleId="aff">
    <w:name w:val="Знак"/>
    <w:basedOn w:val="a"/>
    <w:uiPriority w:val="99"/>
    <w:rsid w:val="007C7994"/>
    <w:pPr>
      <w:spacing w:after="160" w:line="240" w:lineRule="exact"/>
    </w:pPr>
    <w:rPr>
      <w:rFonts w:ascii="Verdana" w:eastAsia="Times New Roman" w:hAnsi="Verdana" w:cs="Verdana"/>
      <w:sz w:val="20"/>
      <w:szCs w:val="20"/>
      <w:lang w:val="en-US" w:eastAsia="en-US"/>
    </w:rPr>
  </w:style>
  <w:style w:type="paragraph" w:customStyle="1" w:styleId="aff0">
    <w:name w:val="ЗАГОЛОВОЧЕК"/>
    <w:basedOn w:val="a"/>
    <w:link w:val="aff1"/>
    <w:uiPriority w:val="99"/>
    <w:rsid w:val="007C7994"/>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1">
    <w:name w:val="ЗАГОЛОВОЧЕК Знак"/>
    <w:link w:val="aff0"/>
    <w:uiPriority w:val="99"/>
    <w:rsid w:val="007C7994"/>
    <w:rPr>
      <w:rFonts w:ascii="Times New Roman" w:eastAsia="Times New Roman" w:hAnsi="Times New Roman" w:cs="Times New Roman"/>
      <w:b/>
      <w:bCs/>
      <w:sz w:val="24"/>
      <w:szCs w:val="24"/>
    </w:rPr>
  </w:style>
  <w:style w:type="paragraph" w:styleId="aff2">
    <w:name w:val="Body Text Indent"/>
    <w:basedOn w:val="a"/>
    <w:link w:val="aff3"/>
    <w:uiPriority w:val="99"/>
    <w:rsid w:val="007C7994"/>
    <w:pPr>
      <w:spacing w:after="120" w:line="240" w:lineRule="auto"/>
      <w:ind w:left="283"/>
    </w:pPr>
    <w:rPr>
      <w:rFonts w:ascii="Times New Roman" w:eastAsia="Times New Roman" w:hAnsi="Times New Roman" w:cs="Times New Roman"/>
      <w:sz w:val="24"/>
      <w:szCs w:val="24"/>
    </w:rPr>
  </w:style>
  <w:style w:type="character" w:customStyle="1" w:styleId="aff3">
    <w:name w:val="Основной текст с отступом Знак"/>
    <w:basedOn w:val="a0"/>
    <w:link w:val="aff2"/>
    <w:uiPriority w:val="99"/>
    <w:rsid w:val="007C7994"/>
    <w:rPr>
      <w:rFonts w:ascii="Times New Roman" w:eastAsia="Times New Roman" w:hAnsi="Times New Roman" w:cs="Times New Roman"/>
      <w:sz w:val="24"/>
      <w:szCs w:val="24"/>
    </w:rPr>
  </w:style>
  <w:style w:type="paragraph" w:customStyle="1" w:styleId="Style4">
    <w:name w:val="Style4"/>
    <w:basedOn w:val="a"/>
    <w:uiPriority w:val="99"/>
    <w:rsid w:val="007C799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uiPriority w:val="99"/>
    <w:rsid w:val="007C7994"/>
    <w:rPr>
      <w:rFonts w:ascii="Times New Roman" w:hAnsi="Times New Roman" w:cs="Times New Roman"/>
      <w:color w:val="000000"/>
      <w:sz w:val="18"/>
      <w:szCs w:val="18"/>
    </w:rPr>
  </w:style>
  <w:style w:type="character" w:customStyle="1" w:styleId="bodyarticletext1">
    <w:name w:val="bodyarticletext1"/>
    <w:uiPriority w:val="99"/>
    <w:rsid w:val="007C7994"/>
    <w:rPr>
      <w:rFonts w:ascii="Arial" w:hAnsi="Arial" w:cs="Arial" w:hint="default"/>
      <w:color w:val="000000"/>
      <w:sz w:val="19"/>
      <w:szCs w:val="19"/>
    </w:rPr>
  </w:style>
  <w:style w:type="character" w:styleId="aff4">
    <w:name w:val="Emphasis"/>
    <w:uiPriority w:val="99"/>
    <w:qFormat/>
    <w:rsid w:val="007C7994"/>
    <w:rPr>
      <w:i/>
      <w:iCs/>
    </w:rPr>
  </w:style>
  <w:style w:type="paragraph" w:styleId="HTML">
    <w:name w:val="HTML Preformatted"/>
    <w:basedOn w:val="a"/>
    <w:link w:val="HTML0"/>
    <w:uiPriority w:val="99"/>
    <w:rsid w:val="007C7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C7994"/>
    <w:rPr>
      <w:rFonts w:ascii="Courier New" w:eastAsia="Times New Roman" w:hAnsi="Courier New" w:cs="Times New Roman"/>
      <w:sz w:val="20"/>
      <w:szCs w:val="20"/>
    </w:rPr>
  </w:style>
  <w:style w:type="paragraph" w:customStyle="1" w:styleId="msonormalcxspmiddle">
    <w:name w:val="msonormalcxspmiddle"/>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07">
    <w:name w:val="Font Style207"/>
    <w:uiPriority w:val="99"/>
    <w:rsid w:val="007C7994"/>
    <w:rPr>
      <w:rFonts w:ascii="Century Schoolbook" w:hAnsi="Century Schoolbook" w:cs="Century Schoolbook"/>
      <w:sz w:val="18"/>
      <w:szCs w:val="18"/>
    </w:rPr>
  </w:style>
  <w:style w:type="paragraph" w:customStyle="1" w:styleId="Style82">
    <w:name w:val="Style82"/>
    <w:basedOn w:val="a"/>
    <w:uiPriority w:val="99"/>
    <w:rsid w:val="007C7994"/>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7">
    <w:name w:val="Style87"/>
    <w:basedOn w:val="a"/>
    <w:uiPriority w:val="99"/>
    <w:rsid w:val="007C7994"/>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paragraph" w:customStyle="1" w:styleId="aff5">
    <w:name w:val="Новый"/>
    <w:basedOn w:val="a"/>
    <w:uiPriority w:val="99"/>
    <w:rsid w:val="007C7994"/>
    <w:pPr>
      <w:spacing w:after="0" w:line="360" w:lineRule="auto"/>
      <w:ind w:firstLine="454"/>
      <w:jc w:val="both"/>
    </w:pPr>
    <w:rPr>
      <w:rFonts w:ascii="Times New Roman" w:eastAsia="Times New Roman" w:hAnsi="Times New Roman" w:cs="Times New Roman"/>
      <w:sz w:val="28"/>
      <w:szCs w:val="24"/>
    </w:rPr>
  </w:style>
  <w:style w:type="paragraph" w:customStyle="1" w:styleId="Style81">
    <w:name w:val="Style81"/>
    <w:basedOn w:val="a"/>
    <w:uiPriority w:val="99"/>
    <w:rsid w:val="007C7994"/>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4">
    <w:name w:val="Style94"/>
    <w:basedOn w:val="a"/>
    <w:uiPriority w:val="99"/>
    <w:rsid w:val="007C799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45">
    <w:name w:val="Font Style245"/>
    <w:uiPriority w:val="99"/>
    <w:rsid w:val="007C7994"/>
    <w:rPr>
      <w:rFonts w:ascii="Microsoft Sans Serif" w:hAnsi="Microsoft Sans Serif" w:cs="Microsoft Sans Serif"/>
      <w:i/>
      <w:iCs/>
      <w:spacing w:val="10"/>
      <w:sz w:val="14"/>
      <w:szCs w:val="14"/>
    </w:rPr>
  </w:style>
  <w:style w:type="character" w:customStyle="1" w:styleId="FontStyle208">
    <w:name w:val="Font Style208"/>
    <w:uiPriority w:val="99"/>
    <w:rsid w:val="007C7994"/>
    <w:rPr>
      <w:rFonts w:ascii="MS Reference Sans Serif" w:hAnsi="MS Reference Sans Serif" w:cs="MS Reference Sans Serif"/>
      <w:b/>
      <w:bCs/>
      <w:smallCaps/>
      <w:sz w:val="12"/>
      <w:szCs w:val="12"/>
    </w:rPr>
  </w:style>
  <w:style w:type="paragraph" w:customStyle="1" w:styleId="Style79">
    <w:name w:val="Style79"/>
    <w:basedOn w:val="a"/>
    <w:uiPriority w:val="99"/>
    <w:rsid w:val="007C799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27">
    <w:name w:val="Font Style227"/>
    <w:uiPriority w:val="99"/>
    <w:rsid w:val="007C7994"/>
    <w:rPr>
      <w:rFonts w:ascii="Microsoft Sans Serif" w:hAnsi="Microsoft Sans Serif" w:cs="Microsoft Sans Serif"/>
      <w:b/>
      <w:bCs/>
      <w:sz w:val="20"/>
      <w:szCs w:val="20"/>
    </w:rPr>
  </w:style>
  <w:style w:type="paragraph" w:customStyle="1" w:styleId="Style18">
    <w:name w:val="Style18"/>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9">
    <w:name w:val="Style69"/>
    <w:basedOn w:val="a"/>
    <w:uiPriority w:val="99"/>
    <w:rsid w:val="007C7994"/>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80">
    <w:name w:val="Style80"/>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uiPriority w:val="99"/>
    <w:rsid w:val="007C7994"/>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character" w:customStyle="1" w:styleId="FontStyle244">
    <w:name w:val="Font Style244"/>
    <w:uiPriority w:val="99"/>
    <w:rsid w:val="007C7994"/>
    <w:rPr>
      <w:rFonts w:ascii="Tahoma" w:hAnsi="Tahoma" w:cs="Tahoma"/>
      <w:i/>
      <w:iCs/>
      <w:spacing w:val="10"/>
      <w:sz w:val="18"/>
      <w:szCs w:val="18"/>
    </w:rPr>
  </w:style>
  <w:style w:type="character" w:customStyle="1" w:styleId="FontStyle257">
    <w:name w:val="Font Style257"/>
    <w:uiPriority w:val="99"/>
    <w:rsid w:val="007C7994"/>
    <w:rPr>
      <w:rFonts w:ascii="Century Schoolbook" w:hAnsi="Century Schoolbook" w:cs="Century Schoolbook"/>
      <w:b/>
      <w:bCs/>
      <w:i/>
      <w:iCs/>
      <w:spacing w:val="40"/>
      <w:sz w:val="24"/>
      <w:szCs w:val="24"/>
    </w:rPr>
  </w:style>
  <w:style w:type="character" w:customStyle="1" w:styleId="FontStyle263">
    <w:name w:val="Font Style263"/>
    <w:uiPriority w:val="99"/>
    <w:rsid w:val="007C7994"/>
    <w:rPr>
      <w:rFonts w:ascii="Century Schoolbook" w:hAnsi="Century Schoolbook" w:cs="Century Schoolbook"/>
      <w:sz w:val="20"/>
      <w:szCs w:val="20"/>
    </w:rPr>
  </w:style>
  <w:style w:type="character" w:customStyle="1" w:styleId="FontStyle274">
    <w:name w:val="Font Style274"/>
    <w:uiPriority w:val="99"/>
    <w:rsid w:val="007C7994"/>
    <w:rPr>
      <w:rFonts w:ascii="Garamond" w:hAnsi="Garamond" w:cs="Garamond"/>
      <w:i/>
      <w:iCs/>
      <w:spacing w:val="20"/>
      <w:sz w:val="42"/>
      <w:szCs w:val="42"/>
    </w:rPr>
  </w:style>
  <w:style w:type="character" w:customStyle="1" w:styleId="FontStyle249">
    <w:name w:val="Font Style249"/>
    <w:uiPriority w:val="99"/>
    <w:rsid w:val="007C7994"/>
    <w:rPr>
      <w:rFonts w:ascii="MS Reference Sans Serif" w:hAnsi="MS Reference Sans Serif" w:cs="MS Reference Sans Serif"/>
      <w:i/>
      <w:iCs/>
      <w:sz w:val="18"/>
      <w:szCs w:val="18"/>
    </w:rPr>
  </w:style>
  <w:style w:type="paragraph" w:customStyle="1" w:styleId="Style84">
    <w:name w:val="Style84"/>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4">
    <w:name w:val="Font Style264"/>
    <w:uiPriority w:val="99"/>
    <w:rsid w:val="007C7994"/>
    <w:rPr>
      <w:rFonts w:ascii="Franklin Gothic Medium" w:hAnsi="Franklin Gothic Medium" w:cs="Franklin Gothic Medium" w:hint="default"/>
      <w:sz w:val="24"/>
      <w:szCs w:val="24"/>
    </w:rPr>
  </w:style>
  <w:style w:type="paragraph" w:customStyle="1" w:styleId="Style118">
    <w:name w:val="Style118"/>
    <w:basedOn w:val="a"/>
    <w:uiPriority w:val="99"/>
    <w:rsid w:val="007C799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09">
    <w:name w:val="Font Style209"/>
    <w:uiPriority w:val="99"/>
    <w:rsid w:val="007C7994"/>
    <w:rPr>
      <w:rFonts w:ascii="Microsoft Sans Serif" w:hAnsi="Microsoft Sans Serif" w:cs="Microsoft Sans Serif"/>
      <w:b/>
      <w:bCs/>
      <w:sz w:val="26"/>
      <w:szCs w:val="26"/>
    </w:rPr>
  </w:style>
  <w:style w:type="character" w:customStyle="1" w:styleId="FontStyle201">
    <w:name w:val="Font Style201"/>
    <w:uiPriority w:val="99"/>
    <w:rsid w:val="007C7994"/>
    <w:rPr>
      <w:rFonts w:ascii="Century Schoolbook" w:hAnsi="Century Schoolbook" w:cs="Century Schoolbook"/>
      <w:b/>
      <w:bCs/>
      <w:i/>
      <w:iCs/>
      <w:sz w:val="18"/>
      <w:szCs w:val="18"/>
    </w:rPr>
  </w:style>
  <w:style w:type="character" w:customStyle="1" w:styleId="FontStyle229">
    <w:name w:val="Font Style229"/>
    <w:uiPriority w:val="99"/>
    <w:rsid w:val="007C7994"/>
    <w:rPr>
      <w:rFonts w:ascii="MS Reference Sans Serif" w:hAnsi="MS Reference Sans Serif" w:cs="MS Reference Sans Serif"/>
      <w:i/>
      <w:iCs/>
      <w:spacing w:val="-10"/>
      <w:sz w:val="18"/>
      <w:szCs w:val="18"/>
    </w:rPr>
  </w:style>
  <w:style w:type="paragraph" w:customStyle="1" w:styleId="Style9">
    <w:name w:val="Style9"/>
    <w:basedOn w:val="a"/>
    <w:uiPriority w:val="99"/>
    <w:rsid w:val="007C799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80">
    <w:name w:val="Font Style280"/>
    <w:uiPriority w:val="99"/>
    <w:rsid w:val="007C7994"/>
    <w:rPr>
      <w:rFonts w:ascii="Century Schoolbook" w:hAnsi="Century Schoolbook" w:cs="Century Schoolbook"/>
      <w:spacing w:val="-10"/>
      <w:sz w:val="22"/>
      <w:szCs w:val="22"/>
    </w:rPr>
  </w:style>
  <w:style w:type="paragraph" w:customStyle="1" w:styleId="Style99">
    <w:name w:val="Style99"/>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7C7994"/>
    <w:rPr>
      <w:rFonts w:ascii="Franklin Gothic Medium" w:hAnsi="Franklin Gothic Medium" w:cs="Franklin Gothic Medium"/>
      <w:sz w:val="20"/>
      <w:szCs w:val="20"/>
    </w:rPr>
  </w:style>
  <w:style w:type="character" w:customStyle="1" w:styleId="FontStyle291">
    <w:name w:val="Font Style291"/>
    <w:uiPriority w:val="99"/>
    <w:rsid w:val="007C7994"/>
    <w:rPr>
      <w:rFonts w:ascii="Century Schoolbook" w:hAnsi="Century Schoolbook" w:cs="Century Schoolbook"/>
      <w:sz w:val="18"/>
      <w:szCs w:val="18"/>
    </w:rPr>
  </w:style>
  <w:style w:type="paragraph" w:customStyle="1" w:styleId="Style30">
    <w:name w:val="Style30"/>
    <w:basedOn w:val="a"/>
    <w:uiPriority w:val="99"/>
    <w:rsid w:val="007C7994"/>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character" w:customStyle="1" w:styleId="FontStyle211">
    <w:name w:val="Font Style211"/>
    <w:uiPriority w:val="99"/>
    <w:rsid w:val="007C7994"/>
    <w:rPr>
      <w:rFonts w:ascii="Microsoft Sans Serif" w:hAnsi="Microsoft Sans Serif" w:cs="Microsoft Sans Serif"/>
      <w:b/>
      <w:bCs/>
      <w:sz w:val="22"/>
      <w:szCs w:val="22"/>
    </w:rPr>
  </w:style>
  <w:style w:type="paragraph" w:customStyle="1" w:styleId="Style66">
    <w:name w:val="Style66"/>
    <w:basedOn w:val="a"/>
    <w:uiPriority w:val="99"/>
    <w:rsid w:val="007C7994"/>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17">
    <w:name w:val="Style117"/>
    <w:basedOn w:val="a"/>
    <w:uiPriority w:val="99"/>
    <w:rsid w:val="007C799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85">
    <w:name w:val="Font Style285"/>
    <w:uiPriority w:val="99"/>
    <w:rsid w:val="007C7994"/>
    <w:rPr>
      <w:rFonts w:ascii="Microsoft Sans Serif" w:hAnsi="Microsoft Sans Serif" w:cs="Microsoft Sans Serif"/>
      <w:b/>
      <w:bCs/>
      <w:i/>
      <w:iCs/>
      <w:spacing w:val="20"/>
      <w:sz w:val="12"/>
      <w:szCs w:val="12"/>
    </w:rPr>
  </w:style>
  <w:style w:type="paragraph" w:customStyle="1" w:styleId="Style17">
    <w:name w:val="Style17"/>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01">
    <w:name w:val="Font Style301"/>
    <w:uiPriority w:val="99"/>
    <w:rsid w:val="007C7994"/>
    <w:rPr>
      <w:rFonts w:ascii="Franklin Gothic Medium" w:hAnsi="Franklin Gothic Medium" w:cs="Franklin Gothic Medium"/>
      <w:i/>
      <w:iCs/>
      <w:sz w:val="18"/>
      <w:szCs w:val="18"/>
    </w:rPr>
  </w:style>
  <w:style w:type="character" w:customStyle="1" w:styleId="FontStyle305">
    <w:name w:val="Font Style305"/>
    <w:uiPriority w:val="99"/>
    <w:rsid w:val="007C7994"/>
    <w:rPr>
      <w:rFonts w:ascii="Franklin Gothic Medium" w:hAnsi="Franklin Gothic Medium" w:cs="Franklin Gothic Medium"/>
      <w:i/>
      <w:iCs/>
      <w:smallCaps/>
      <w:spacing w:val="20"/>
      <w:sz w:val="18"/>
      <w:szCs w:val="18"/>
    </w:rPr>
  </w:style>
  <w:style w:type="paragraph" w:customStyle="1" w:styleId="Style12">
    <w:name w:val="Style12"/>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
    <w:name w:val="Style15"/>
    <w:basedOn w:val="a"/>
    <w:uiPriority w:val="99"/>
    <w:rsid w:val="007C7994"/>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paragraph" w:customStyle="1" w:styleId="Style24">
    <w:name w:val="Style24"/>
    <w:basedOn w:val="a"/>
    <w:uiPriority w:val="99"/>
    <w:rsid w:val="007C7994"/>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
    <w:name w:val="Style5"/>
    <w:basedOn w:val="a"/>
    <w:uiPriority w:val="99"/>
    <w:rsid w:val="007C799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6">
    <w:name w:val="Style76"/>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7">
    <w:name w:val="Font Style247"/>
    <w:uiPriority w:val="99"/>
    <w:rsid w:val="007C7994"/>
    <w:rPr>
      <w:rFonts w:ascii="Century Schoolbook" w:hAnsi="Century Schoolbook" w:cs="Century Schoolbook" w:hint="default"/>
      <w:spacing w:val="-10"/>
      <w:sz w:val="20"/>
      <w:szCs w:val="20"/>
    </w:rPr>
  </w:style>
  <w:style w:type="paragraph" w:customStyle="1" w:styleId="Style90">
    <w:name w:val="Style90"/>
    <w:basedOn w:val="a"/>
    <w:uiPriority w:val="99"/>
    <w:rsid w:val="007C7994"/>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7C799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65">
    <w:name w:val="Font Style265"/>
    <w:uiPriority w:val="99"/>
    <w:rsid w:val="007C7994"/>
    <w:rPr>
      <w:rFonts w:ascii="Century Schoolbook" w:hAnsi="Century Schoolbook" w:cs="Century Schoolbook"/>
      <w:spacing w:val="-20"/>
      <w:sz w:val="18"/>
      <w:szCs w:val="18"/>
    </w:rPr>
  </w:style>
  <w:style w:type="paragraph" w:customStyle="1" w:styleId="Style102">
    <w:name w:val="Style102"/>
    <w:basedOn w:val="a"/>
    <w:uiPriority w:val="99"/>
    <w:rsid w:val="007C7994"/>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26">
    <w:name w:val="Font Style226"/>
    <w:uiPriority w:val="99"/>
    <w:rsid w:val="007C7994"/>
    <w:rPr>
      <w:rFonts w:ascii="Century Schoolbook" w:hAnsi="Century Schoolbook" w:cs="Century Schoolbook"/>
      <w:sz w:val="18"/>
      <w:szCs w:val="18"/>
    </w:rPr>
  </w:style>
  <w:style w:type="paragraph" w:customStyle="1" w:styleId="Style55">
    <w:name w:val="Style55"/>
    <w:basedOn w:val="a"/>
    <w:uiPriority w:val="99"/>
    <w:rsid w:val="007C7994"/>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128">
    <w:name w:val="Style128"/>
    <w:basedOn w:val="a"/>
    <w:uiPriority w:val="99"/>
    <w:rsid w:val="007C7994"/>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92">
    <w:name w:val="Font Style292"/>
    <w:uiPriority w:val="99"/>
    <w:rsid w:val="007C7994"/>
    <w:rPr>
      <w:rFonts w:ascii="Century Schoolbook" w:hAnsi="Century Schoolbook" w:cs="Century Schoolbook"/>
      <w:b/>
      <w:bCs/>
      <w:sz w:val="18"/>
      <w:szCs w:val="18"/>
    </w:rPr>
  </w:style>
  <w:style w:type="paragraph" w:customStyle="1" w:styleId="Style86">
    <w:name w:val="Style86"/>
    <w:basedOn w:val="a"/>
    <w:uiPriority w:val="99"/>
    <w:rsid w:val="007C799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52">
    <w:name w:val="Style52"/>
    <w:basedOn w:val="a"/>
    <w:uiPriority w:val="99"/>
    <w:rsid w:val="007C799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303">
    <w:name w:val="Font Style303"/>
    <w:uiPriority w:val="99"/>
    <w:rsid w:val="007C7994"/>
    <w:rPr>
      <w:rFonts w:ascii="Century Schoolbook" w:hAnsi="Century Schoolbook" w:cs="Century Schoolbook"/>
      <w:i/>
      <w:iCs/>
      <w:spacing w:val="-20"/>
      <w:sz w:val="18"/>
      <w:szCs w:val="18"/>
    </w:rPr>
  </w:style>
  <w:style w:type="character" w:customStyle="1" w:styleId="FontStyle271">
    <w:name w:val="Font Style271"/>
    <w:uiPriority w:val="99"/>
    <w:rsid w:val="007C7994"/>
    <w:rPr>
      <w:rFonts w:ascii="Franklin Gothic Medium" w:hAnsi="Franklin Gothic Medium" w:cs="Franklin Gothic Medium"/>
      <w:b/>
      <w:bCs/>
      <w:i/>
      <w:iCs/>
      <w:sz w:val="20"/>
      <w:szCs w:val="20"/>
    </w:rPr>
  </w:style>
  <w:style w:type="paragraph" w:customStyle="1" w:styleId="Style43">
    <w:name w:val="Style43"/>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uiPriority w:val="99"/>
    <w:rsid w:val="007C7994"/>
    <w:rPr>
      <w:rFonts w:ascii="Microsoft Sans Serif" w:hAnsi="Microsoft Sans Serif" w:cs="Microsoft Sans Serif"/>
      <w:b/>
      <w:bCs/>
      <w:sz w:val="10"/>
      <w:szCs w:val="10"/>
    </w:rPr>
  </w:style>
  <w:style w:type="paragraph" w:customStyle="1" w:styleId="Style125">
    <w:name w:val="Style125"/>
    <w:basedOn w:val="a"/>
    <w:uiPriority w:val="99"/>
    <w:rsid w:val="007C7994"/>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134">
    <w:name w:val="Style134"/>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6">
    <w:name w:val="Font Style256"/>
    <w:uiPriority w:val="99"/>
    <w:rsid w:val="007C7994"/>
    <w:rPr>
      <w:rFonts w:ascii="Microsoft Sans Serif" w:hAnsi="Microsoft Sans Serif" w:cs="Microsoft Sans Serif"/>
      <w:b/>
      <w:bCs/>
      <w:smallCaps/>
      <w:sz w:val="16"/>
      <w:szCs w:val="16"/>
    </w:rPr>
  </w:style>
  <w:style w:type="paragraph" w:customStyle="1" w:styleId="Style98">
    <w:name w:val="Style98"/>
    <w:basedOn w:val="a"/>
    <w:uiPriority w:val="99"/>
    <w:rsid w:val="007C7994"/>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12">
    <w:name w:val="Style112"/>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5">
    <w:name w:val="Font Style225"/>
    <w:uiPriority w:val="99"/>
    <w:rsid w:val="007C7994"/>
    <w:rPr>
      <w:rFonts w:ascii="Century Schoolbook" w:hAnsi="Century Schoolbook" w:cs="Century Schoolbook"/>
      <w:b/>
      <w:bCs/>
      <w:spacing w:val="-10"/>
      <w:sz w:val="16"/>
      <w:szCs w:val="16"/>
    </w:rPr>
  </w:style>
  <w:style w:type="character" w:customStyle="1" w:styleId="FontStyle228">
    <w:name w:val="Font Style228"/>
    <w:uiPriority w:val="99"/>
    <w:rsid w:val="007C7994"/>
    <w:rPr>
      <w:rFonts w:ascii="Century Schoolbook" w:hAnsi="Century Schoolbook" w:cs="Century Schoolbook"/>
      <w:i/>
      <w:iCs/>
      <w:smallCaps/>
      <w:sz w:val="18"/>
      <w:szCs w:val="18"/>
    </w:rPr>
  </w:style>
  <w:style w:type="character" w:customStyle="1" w:styleId="FontStyle290">
    <w:name w:val="Font Style290"/>
    <w:uiPriority w:val="99"/>
    <w:rsid w:val="007C7994"/>
    <w:rPr>
      <w:rFonts w:ascii="Century Schoolbook" w:hAnsi="Century Schoolbook" w:cs="Century Schoolbook"/>
      <w:i/>
      <w:iCs/>
      <w:sz w:val="18"/>
      <w:szCs w:val="18"/>
    </w:rPr>
  </w:style>
  <w:style w:type="character" w:customStyle="1" w:styleId="FontStyle308">
    <w:name w:val="Font Style308"/>
    <w:uiPriority w:val="99"/>
    <w:rsid w:val="007C7994"/>
    <w:rPr>
      <w:rFonts w:ascii="Century Schoolbook" w:hAnsi="Century Schoolbook" w:cs="Century Schoolbook"/>
      <w:i/>
      <w:iCs/>
      <w:spacing w:val="-20"/>
      <w:sz w:val="20"/>
      <w:szCs w:val="20"/>
    </w:rPr>
  </w:style>
  <w:style w:type="character" w:customStyle="1" w:styleId="FontStyle214">
    <w:name w:val="Font Style214"/>
    <w:uiPriority w:val="99"/>
    <w:rsid w:val="007C7994"/>
    <w:rPr>
      <w:rFonts w:ascii="Century Schoolbook" w:hAnsi="Century Schoolbook" w:cs="Century Schoolbook" w:hint="default"/>
      <w:i/>
      <w:iCs/>
      <w:spacing w:val="20"/>
      <w:sz w:val="18"/>
      <w:szCs w:val="18"/>
    </w:rPr>
  </w:style>
  <w:style w:type="paragraph" w:customStyle="1" w:styleId="Style164">
    <w:name w:val="Style164"/>
    <w:basedOn w:val="a"/>
    <w:uiPriority w:val="99"/>
    <w:rsid w:val="007C799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65">
    <w:name w:val="Style165"/>
    <w:basedOn w:val="a"/>
    <w:uiPriority w:val="99"/>
    <w:rsid w:val="007C7994"/>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169">
    <w:name w:val="Style169"/>
    <w:basedOn w:val="a"/>
    <w:uiPriority w:val="99"/>
    <w:rsid w:val="007C7994"/>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50">
    <w:name w:val="Style50"/>
    <w:basedOn w:val="a"/>
    <w:uiPriority w:val="99"/>
    <w:rsid w:val="007C7994"/>
    <w:pPr>
      <w:widowControl w:val="0"/>
      <w:autoSpaceDE w:val="0"/>
      <w:autoSpaceDN w:val="0"/>
      <w:adjustRightInd w:val="0"/>
      <w:spacing w:after="0" w:line="230" w:lineRule="exact"/>
      <w:ind w:hanging="154"/>
    </w:pPr>
    <w:rPr>
      <w:rFonts w:ascii="Tahoma" w:eastAsia="Times New Roman" w:hAnsi="Tahoma" w:cs="Tahoma"/>
      <w:sz w:val="24"/>
      <w:szCs w:val="24"/>
    </w:rPr>
  </w:style>
  <w:style w:type="character" w:customStyle="1" w:styleId="FontStyle262">
    <w:name w:val="Font Style262"/>
    <w:uiPriority w:val="99"/>
    <w:rsid w:val="007C7994"/>
    <w:rPr>
      <w:rFonts w:ascii="Microsoft Sans Serif" w:hAnsi="Microsoft Sans Serif" w:cs="Microsoft Sans Serif"/>
      <w:b/>
      <w:bCs/>
      <w:i/>
      <w:iCs/>
      <w:sz w:val="12"/>
      <w:szCs w:val="12"/>
    </w:rPr>
  </w:style>
  <w:style w:type="paragraph" w:customStyle="1" w:styleId="Style127">
    <w:name w:val="Style127"/>
    <w:basedOn w:val="a"/>
    <w:uiPriority w:val="99"/>
    <w:rsid w:val="007C7994"/>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7">
    <w:name w:val="Style7"/>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5">
    <w:name w:val="Style75"/>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7">
    <w:name w:val="Style97"/>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9">
    <w:name w:val="Font Style259"/>
    <w:uiPriority w:val="99"/>
    <w:rsid w:val="007C7994"/>
    <w:rPr>
      <w:rFonts w:ascii="Microsoft Sans Serif" w:hAnsi="Microsoft Sans Serif" w:cs="Microsoft Sans Serif"/>
      <w:b/>
      <w:bCs/>
      <w:sz w:val="18"/>
      <w:szCs w:val="18"/>
    </w:rPr>
  </w:style>
  <w:style w:type="paragraph" w:customStyle="1" w:styleId="Style34">
    <w:name w:val="Style34"/>
    <w:basedOn w:val="a"/>
    <w:uiPriority w:val="99"/>
    <w:rsid w:val="007C7994"/>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Style108">
    <w:name w:val="Style108"/>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uiPriority w:val="99"/>
    <w:rsid w:val="007C799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0">
    <w:name w:val="Style120"/>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2">
    <w:name w:val="Font Style252"/>
    <w:uiPriority w:val="99"/>
    <w:rsid w:val="007C7994"/>
    <w:rPr>
      <w:rFonts w:ascii="Century Schoolbook" w:hAnsi="Century Schoolbook" w:cs="Century Schoolbook"/>
      <w:b/>
      <w:bCs/>
      <w:sz w:val="14"/>
      <w:szCs w:val="14"/>
    </w:rPr>
  </w:style>
  <w:style w:type="character" w:customStyle="1" w:styleId="FontStyle269">
    <w:name w:val="Font Style269"/>
    <w:uiPriority w:val="99"/>
    <w:rsid w:val="007C7994"/>
    <w:rPr>
      <w:rFonts w:ascii="Century Schoolbook" w:hAnsi="Century Schoolbook" w:cs="Century Schoolbook"/>
      <w:i/>
      <w:iCs/>
      <w:spacing w:val="-10"/>
      <w:sz w:val="22"/>
      <w:szCs w:val="22"/>
    </w:rPr>
  </w:style>
  <w:style w:type="paragraph" w:styleId="aff6">
    <w:name w:val="Balloon Text"/>
    <w:basedOn w:val="a"/>
    <w:link w:val="aff7"/>
    <w:uiPriority w:val="99"/>
    <w:rsid w:val="007C7994"/>
    <w:pPr>
      <w:spacing w:after="0" w:line="240" w:lineRule="auto"/>
    </w:pPr>
    <w:rPr>
      <w:rFonts w:ascii="Tahoma" w:eastAsia="Times New Roman" w:hAnsi="Tahoma" w:cs="Times New Roman"/>
      <w:sz w:val="16"/>
      <w:szCs w:val="16"/>
    </w:rPr>
  </w:style>
  <w:style w:type="character" w:customStyle="1" w:styleId="aff7">
    <w:name w:val="Текст выноски Знак"/>
    <w:basedOn w:val="a0"/>
    <w:link w:val="aff6"/>
    <w:uiPriority w:val="99"/>
    <w:rsid w:val="007C7994"/>
    <w:rPr>
      <w:rFonts w:ascii="Tahoma" w:eastAsia="Times New Roman" w:hAnsi="Tahoma" w:cs="Times New Roman"/>
      <w:sz w:val="16"/>
      <w:szCs w:val="16"/>
    </w:rPr>
  </w:style>
  <w:style w:type="character" w:customStyle="1" w:styleId="FontStyle248">
    <w:name w:val="Font Style248"/>
    <w:uiPriority w:val="99"/>
    <w:rsid w:val="007C7994"/>
    <w:rPr>
      <w:rFonts w:ascii="Century Schoolbook" w:hAnsi="Century Schoolbook" w:cs="Century Schoolbook" w:hint="default"/>
      <w:spacing w:val="-20"/>
      <w:sz w:val="20"/>
      <w:szCs w:val="20"/>
    </w:rPr>
  </w:style>
  <w:style w:type="character" w:customStyle="1" w:styleId="FontStyle300">
    <w:name w:val="Font Style300"/>
    <w:uiPriority w:val="99"/>
    <w:rsid w:val="007C7994"/>
    <w:rPr>
      <w:rFonts w:ascii="Century Schoolbook" w:hAnsi="Century Schoolbook" w:cs="Century Schoolbook"/>
      <w:spacing w:val="-10"/>
      <w:sz w:val="30"/>
      <w:szCs w:val="30"/>
    </w:rPr>
  </w:style>
  <w:style w:type="character" w:customStyle="1" w:styleId="FontStyle298">
    <w:name w:val="Font Style298"/>
    <w:uiPriority w:val="99"/>
    <w:rsid w:val="007C7994"/>
    <w:rPr>
      <w:rFonts w:ascii="Franklin Gothic Medium" w:hAnsi="Franklin Gothic Medium" w:cs="Franklin Gothic Medium"/>
      <w:b/>
      <w:bCs/>
      <w:spacing w:val="-20"/>
      <w:sz w:val="24"/>
      <w:szCs w:val="24"/>
    </w:rPr>
  </w:style>
  <w:style w:type="character" w:customStyle="1" w:styleId="FontStyle281">
    <w:name w:val="Font Style281"/>
    <w:uiPriority w:val="99"/>
    <w:rsid w:val="007C7994"/>
    <w:rPr>
      <w:rFonts w:ascii="Century Schoolbook" w:hAnsi="Century Schoolbook" w:cs="Century Schoolbook"/>
      <w:sz w:val="20"/>
      <w:szCs w:val="20"/>
    </w:rPr>
  </w:style>
  <w:style w:type="paragraph" w:customStyle="1" w:styleId="Style29">
    <w:name w:val="Style29"/>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7C7994"/>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87">
    <w:name w:val="Font Style287"/>
    <w:uiPriority w:val="99"/>
    <w:rsid w:val="007C7994"/>
    <w:rPr>
      <w:rFonts w:ascii="Microsoft Sans Serif" w:hAnsi="Microsoft Sans Serif" w:cs="Microsoft Sans Serif"/>
      <w:sz w:val="16"/>
      <w:szCs w:val="16"/>
    </w:rPr>
  </w:style>
  <w:style w:type="paragraph" w:customStyle="1" w:styleId="Style46">
    <w:name w:val="Style46"/>
    <w:basedOn w:val="a"/>
    <w:uiPriority w:val="99"/>
    <w:rsid w:val="007C7994"/>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18">
    <w:name w:val="Font Style18"/>
    <w:uiPriority w:val="99"/>
    <w:rsid w:val="007C7994"/>
    <w:rPr>
      <w:rFonts w:ascii="Times New Roman" w:hAnsi="Times New Roman" w:cs="Times New Roman"/>
      <w:b/>
      <w:bCs/>
      <w:color w:val="000000"/>
      <w:sz w:val="20"/>
      <w:szCs w:val="20"/>
    </w:rPr>
  </w:style>
  <w:style w:type="paragraph" w:customStyle="1" w:styleId="Style14">
    <w:name w:val="Style14"/>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0">
    <w:name w:val="Font Style210"/>
    <w:uiPriority w:val="99"/>
    <w:rsid w:val="007C7994"/>
    <w:rPr>
      <w:rFonts w:ascii="Microsoft Sans Serif" w:hAnsi="Microsoft Sans Serif" w:cs="Microsoft Sans Serif"/>
      <w:b/>
      <w:bCs/>
      <w:spacing w:val="-10"/>
      <w:sz w:val="46"/>
      <w:szCs w:val="46"/>
    </w:rPr>
  </w:style>
  <w:style w:type="paragraph" w:customStyle="1" w:styleId="Style184">
    <w:name w:val="Style184"/>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2">
    <w:name w:val="Font Style242"/>
    <w:uiPriority w:val="99"/>
    <w:rsid w:val="007C7994"/>
    <w:rPr>
      <w:rFonts w:ascii="Century Schoolbook" w:hAnsi="Century Schoolbook" w:cs="Century Schoolbook"/>
      <w:b/>
      <w:bCs/>
      <w:sz w:val="12"/>
      <w:szCs w:val="12"/>
    </w:rPr>
  </w:style>
  <w:style w:type="paragraph" w:customStyle="1" w:styleId="14">
    <w:name w:val="Обычный1"/>
    <w:basedOn w:val="a"/>
    <w:uiPriority w:val="99"/>
    <w:rsid w:val="007C7994"/>
    <w:pPr>
      <w:widowControl w:val="0"/>
    </w:pPr>
    <w:rPr>
      <w:rFonts w:ascii="Calibri" w:eastAsia="Calibri" w:hAnsi="Calibri" w:cs="Arial"/>
      <w:noProof/>
      <w:szCs w:val="20"/>
      <w:lang w:val="en-US" w:eastAsia="en-US"/>
    </w:rPr>
  </w:style>
  <w:style w:type="paragraph" w:customStyle="1" w:styleId="Style106">
    <w:name w:val="Style106"/>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9">
    <w:name w:val="Style159"/>
    <w:basedOn w:val="a"/>
    <w:uiPriority w:val="99"/>
    <w:rsid w:val="007C7994"/>
    <w:pPr>
      <w:widowControl w:val="0"/>
      <w:autoSpaceDE w:val="0"/>
      <w:autoSpaceDN w:val="0"/>
      <w:adjustRightInd w:val="0"/>
      <w:spacing w:after="0" w:line="226" w:lineRule="exact"/>
      <w:ind w:firstLine="336"/>
    </w:pPr>
    <w:rPr>
      <w:rFonts w:ascii="Tahoma" w:eastAsia="Times New Roman" w:hAnsi="Tahoma" w:cs="Tahoma"/>
      <w:sz w:val="24"/>
      <w:szCs w:val="24"/>
    </w:rPr>
  </w:style>
  <w:style w:type="paragraph" w:styleId="15">
    <w:name w:val="toc 1"/>
    <w:basedOn w:val="a"/>
    <w:next w:val="a"/>
    <w:autoRedefine/>
    <w:uiPriority w:val="99"/>
    <w:semiHidden/>
    <w:rsid w:val="007C7994"/>
    <w:pPr>
      <w:tabs>
        <w:tab w:val="right" w:leader="dot" w:pos="10195"/>
      </w:tabs>
      <w:spacing w:after="0" w:line="240" w:lineRule="auto"/>
    </w:pPr>
    <w:rPr>
      <w:rFonts w:ascii="Times New Roman" w:eastAsia="Times New Roman" w:hAnsi="Times New Roman" w:cs="Times New Roman"/>
      <w:noProof/>
      <w:sz w:val="24"/>
      <w:szCs w:val="24"/>
      <w:lang w:val="en-US"/>
    </w:rPr>
  </w:style>
  <w:style w:type="paragraph" w:customStyle="1" w:styleId="Style173">
    <w:name w:val="Style173"/>
    <w:basedOn w:val="a"/>
    <w:uiPriority w:val="99"/>
    <w:rsid w:val="007C7994"/>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Style146">
    <w:name w:val="Style146"/>
    <w:basedOn w:val="a"/>
    <w:uiPriority w:val="99"/>
    <w:rsid w:val="007C799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2">
    <w:name w:val="Style142"/>
    <w:basedOn w:val="a"/>
    <w:uiPriority w:val="99"/>
    <w:rsid w:val="007C7994"/>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7">
    <w:name w:val="Style147"/>
    <w:basedOn w:val="a"/>
    <w:uiPriority w:val="99"/>
    <w:rsid w:val="007C7994"/>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character" w:customStyle="1" w:styleId="FontStyle299">
    <w:name w:val="Font Style299"/>
    <w:uiPriority w:val="99"/>
    <w:rsid w:val="007C7994"/>
    <w:rPr>
      <w:rFonts w:ascii="Impact" w:hAnsi="Impact" w:cs="Impact"/>
      <w:i/>
      <w:iCs/>
      <w:sz w:val="28"/>
      <w:szCs w:val="28"/>
    </w:rPr>
  </w:style>
  <w:style w:type="paragraph" w:customStyle="1" w:styleId="16">
    <w:name w:val="Цитата1"/>
    <w:basedOn w:val="a"/>
    <w:uiPriority w:val="99"/>
    <w:rsid w:val="007C7994"/>
    <w:pPr>
      <w:spacing w:after="0" w:line="240" w:lineRule="auto"/>
      <w:ind w:left="-851" w:right="-1192" w:firstLine="851"/>
      <w:jc w:val="center"/>
    </w:pPr>
    <w:rPr>
      <w:rFonts w:ascii="Times New Roman" w:eastAsia="Times New Roman" w:hAnsi="Times New Roman" w:cs="Times New Roman"/>
      <w:b/>
      <w:sz w:val="28"/>
      <w:szCs w:val="20"/>
    </w:rPr>
  </w:style>
  <w:style w:type="paragraph" w:styleId="27">
    <w:name w:val="Body Text 2"/>
    <w:basedOn w:val="a"/>
    <w:link w:val="28"/>
    <w:uiPriority w:val="99"/>
    <w:rsid w:val="007C7994"/>
    <w:pPr>
      <w:spacing w:after="120" w:line="480" w:lineRule="auto"/>
    </w:pPr>
    <w:rPr>
      <w:rFonts w:ascii="Times New Roman" w:eastAsia="Times New Roman" w:hAnsi="Times New Roman" w:cs="Times New Roman"/>
      <w:sz w:val="24"/>
      <w:szCs w:val="24"/>
    </w:rPr>
  </w:style>
  <w:style w:type="character" w:customStyle="1" w:styleId="28">
    <w:name w:val="Основной текст 2 Знак"/>
    <w:basedOn w:val="a0"/>
    <w:link w:val="27"/>
    <w:uiPriority w:val="99"/>
    <w:rsid w:val="007C7994"/>
    <w:rPr>
      <w:rFonts w:ascii="Times New Roman" w:eastAsia="Times New Roman" w:hAnsi="Times New Roman" w:cs="Times New Roman"/>
      <w:sz w:val="24"/>
      <w:szCs w:val="24"/>
    </w:rPr>
  </w:style>
  <w:style w:type="paragraph" w:customStyle="1" w:styleId="Style8">
    <w:name w:val="Style8"/>
    <w:basedOn w:val="a"/>
    <w:uiPriority w:val="99"/>
    <w:rsid w:val="007C7994"/>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293">
    <w:name w:val="Font Style293"/>
    <w:uiPriority w:val="99"/>
    <w:rsid w:val="007C7994"/>
    <w:rPr>
      <w:rFonts w:ascii="Bookman Old Style" w:hAnsi="Bookman Old Style" w:cs="Bookman Old Style"/>
      <w:b/>
      <w:bCs/>
      <w:i/>
      <w:iCs/>
      <w:sz w:val="12"/>
      <w:szCs w:val="12"/>
    </w:rPr>
  </w:style>
  <w:style w:type="character" w:customStyle="1" w:styleId="FontStyle266">
    <w:name w:val="Font Style266"/>
    <w:uiPriority w:val="99"/>
    <w:rsid w:val="007C7994"/>
    <w:rPr>
      <w:rFonts w:ascii="Microsoft Sans Serif" w:hAnsi="Microsoft Sans Serif" w:cs="Microsoft Sans Serif"/>
      <w:b/>
      <w:bCs/>
      <w:sz w:val="28"/>
      <w:szCs w:val="28"/>
    </w:rPr>
  </w:style>
  <w:style w:type="paragraph" w:customStyle="1" w:styleId="Style37">
    <w:name w:val="Style37"/>
    <w:basedOn w:val="a"/>
    <w:uiPriority w:val="99"/>
    <w:rsid w:val="007C7994"/>
    <w:pPr>
      <w:widowControl w:val="0"/>
      <w:autoSpaceDE w:val="0"/>
      <w:autoSpaceDN w:val="0"/>
      <w:adjustRightInd w:val="0"/>
      <w:spacing w:after="0" w:line="403" w:lineRule="exact"/>
      <w:jc w:val="both"/>
    </w:pPr>
    <w:rPr>
      <w:rFonts w:ascii="Tahoma" w:eastAsia="Times New Roman" w:hAnsi="Tahoma" w:cs="Tahoma"/>
      <w:sz w:val="24"/>
      <w:szCs w:val="24"/>
    </w:rPr>
  </w:style>
  <w:style w:type="character" w:customStyle="1" w:styleId="41">
    <w:name w:val="Знак Знак4"/>
    <w:rsid w:val="007C7994"/>
    <w:rPr>
      <w:sz w:val="24"/>
      <w:szCs w:val="24"/>
    </w:rPr>
  </w:style>
  <w:style w:type="character" w:customStyle="1" w:styleId="29">
    <w:name w:val="Знак Знак2"/>
    <w:rsid w:val="007C7994"/>
    <w:rPr>
      <w:rFonts w:eastAsia="Calibri"/>
      <w:lang w:val="ru-RU" w:eastAsia="en-US" w:bidi="ar-SA"/>
    </w:rPr>
  </w:style>
  <w:style w:type="paragraph" w:customStyle="1" w:styleId="ConsPlusTitle">
    <w:name w:val="ConsPlusTitle"/>
    <w:uiPriority w:val="99"/>
    <w:rsid w:val="007C7994"/>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14">
    <w:name w:val="Font Style14"/>
    <w:uiPriority w:val="99"/>
    <w:rsid w:val="007C7994"/>
    <w:rPr>
      <w:rFonts w:ascii="Times New Roman" w:hAnsi="Times New Roman" w:cs="Times New Roman" w:hint="default"/>
      <w:sz w:val="28"/>
      <w:szCs w:val="28"/>
    </w:rPr>
  </w:style>
  <w:style w:type="character" w:customStyle="1" w:styleId="FontStyle11">
    <w:name w:val="Font Style11"/>
    <w:uiPriority w:val="99"/>
    <w:rsid w:val="007C7994"/>
    <w:rPr>
      <w:rFonts w:ascii="Times New Roman" w:hAnsi="Times New Roman" w:cs="Times New Roman" w:hint="default"/>
      <w:sz w:val="26"/>
      <w:szCs w:val="26"/>
    </w:rPr>
  </w:style>
  <w:style w:type="character" w:customStyle="1" w:styleId="FontStyle12">
    <w:name w:val="Font Style12"/>
    <w:uiPriority w:val="99"/>
    <w:rsid w:val="007C7994"/>
    <w:rPr>
      <w:rFonts w:ascii="Times New Roman" w:hAnsi="Times New Roman" w:cs="Times New Roman" w:hint="default"/>
      <w:b/>
      <w:bCs/>
      <w:i/>
      <w:iCs/>
      <w:sz w:val="52"/>
      <w:szCs w:val="52"/>
    </w:rPr>
  </w:style>
  <w:style w:type="paragraph" w:styleId="2a">
    <w:name w:val="toc 2"/>
    <w:basedOn w:val="a"/>
    <w:next w:val="a"/>
    <w:autoRedefine/>
    <w:uiPriority w:val="99"/>
    <w:semiHidden/>
    <w:rsid w:val="007C7994"/>
    <w:pPr>
      <w:widowControl w:val="0"/>
      <w:tabs>
        <w:tab w:val="right" w:leader="dot" w:pos="10620"/>
      </w:tabs>
      <w:spacing w:after="0" w:line="240" w:lineRule="auto"/>
      <w:ind w:left="240"/>
    </w:pPr>
    <w:rPr>
      <w:rFonts w:ascii="Times New Roman" w:eastAsia="Times New Roman" w:hAnsi="Times New Roman" w:cs="Times New Roman"/>
      <w:sz w:val="24"/>
      <w:szCs w:val="24"/>
    </w:rPr>
  </w:style>
  <w:style w:type="paragraph" w:styleId="33">
    <w:name w:val="toc 3"/>
    <w:basedOn w:val="a"/>
    <w:next w:val="a"/>
    <w:autoRedefine/>
    <w:uiPriority w:val="99"/>
    <w:semiHidden/>
    <w:rsid w:val="007C7994"/>
    <w:pPr>
      <w:spacing w:after="0" w:line="240" w:lineRule="auto"/>
      <w:ind w:left="480"/>
    </w:pPr>
    <w:rPr>
      <w:rFonts w:ascii="Times New Roman" w:eastAsia="Times New Roman" w:hAnsi="Times New Roman" w:cs="Times New Roman"/>
      <w:sz w:val="24"/>
      <w:szCs w:val="24"/>
    </w:rPr>
  </w:style>
  <w:style w:type="paragraph" w:customStyle="1" w:styleId="body">
    <w:name w:val="body"/>
    <w:basedOn w:val="a"/>
    <w:rsid w:val="007C7994"/>
    <w:pPr>
      <w:spacing w:before="100" w:beforeAutospacing="1" w:after="100" w:afterAutospacing="1" w:line="240" w:lineRule="auto"/>
    </w:pPr>
    <w:rPr>
      <w:rFonts w:ascii="Times New Roman" w:eastAsia="Times New Roman" w:hAnsi="Times New Roman" w:cs="Times New Roman"/>
      <w:sz w:val="24"/>
      <w:szCs w:val="24"/>
    </w:rPr>
  </w:style>
  <w:style w:type="paragraph" w:styleId="34">
    <w:name w:val="Body Text Indent 3"/>
    <w:basedOn w:val="a"/>
    <w:link w:val="35"/>
    <w:uiPriority w:val="99"/>
    <w:unhideWhenUsed/>
    <w:rsid w:val="007C7994"/>
    <w:pPr>
      <w:spacing w:after="120"/>
      <w:ind w:left="283"/>
    </w:pPr>
    <w:rPr>
      <w:rFonts w:ascii="Calibri" w:eastAsia="Calibri" w:hAnsi="Calibri" w:cs="Times New Roman"/>
      <w:sz w:val="16"/>
      <w:szCs w:val="16"/>
    </w:rPr>
  </w:style>
  <w:style w:type="character" w:customStyle="1" w:styleId="35">
    <w:name w:val="Основной текст с отступом 3 Знак"/>
    <w:basedOn w:val="a0"/>
    <w:link w:val="34"/>
    <w:uiPriority w:val="99"/>
    <w:rsid w:val="007C7994"/>
    <w:rPr>
      <w:rFonts w:ascii="Calibri" w:eastAsia="Calibri" w:hAnsi="Calibri" w:cs="Times New Roman"/>
      <w:sz w:val="16"/>
      <w:szCs w:val="16"/>
    </w:rPr>
  </w:style>
  <w:style w:type="paragraph" w:customStyle="1" w:styleId="2b">
    <w:name w:val="Абзац списка2"/>
    <w:basedOn w:val="a"/>
    <w:uiPriority w:val="99"/>
    <w:rsid w:val="007C7994"/>
    <w:pPr>
      <w:ind w:left="720"/>
      <w:contextualSpacing/>
    </w:pPr>
    <w:rPr>
      <w:rFonts w:ascii="Calibri" w:eastAsia="Times New Roman" w:hAnsi="Calibri" w:cs="Times New Roman"/>
    </w:rPr>
  </w:style>
  <w:style w:type="paragraph" w:customStyle="1" w:styleId="BODY0">
    <w:name w:val="BODY"/>
    <w:basedOn w:val="a"/>
    <w:rsid w:val="007C7994"/>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Style39">
    <w:name w:val="Style39"/>
    <w:basedOn w:val="a"/>
    <w:uiPriority w:val="99"/>
    <w:rsid w:val="007C7994"/>
    <w:pPr>
      <w:widowControl w:val="0"/>
      <w:autoSpaceDE w:val="0"/>
      <w:autoSpaceDN w:val="0"/>
      <w:adjustRightInd w:val="0"/>
      <w:spacing w:after="0" w:line="245" w:lineRule="exact"/>
      <w:jc w:val="center"/>
    </w:pPr>
    <w:rPr>
      <w:rFonts w:ascii="Tahoma" w:eastAsia="Times New Roman" w:hAnsi="Tahoma" w:cs="Tahoma"/>
      <w:sz w:val="24"/>
      <w:szCs w:val="24"/>
    </w:rPr>
  </w:style>
  <w:style w:type="character" w:customStyle="1" w:styleId="FontStyle46">
    <w:name w:val="Font Style46"/>
    <w:uiPriority w:val="99"/>
    <w:rsid w:val="007C7994"/>
    <w:rPr>
      <w:rFonts w:ascii="Times New Roman" w:hAnsi="Times New Roman" w:cs="Times New Roman" w:hint="default"/>
      <w:b/>
      <w:bCs w:val="0"/>
      <w:spacing w:val="-10"/>
      <w:sz w:val="24"/>
    </w:rPr>
  </w:style>
  <w:style w:type="character" w:customStyle="1" w:styleId="FontStyle44">
    <w:name w:val="Font Style44"/>
    <w:uiPriority w:val="99"/>
    <w:rsid w:val="007C7994"/>
    <w:rPr>
      <w:rFonts w:ascii="Times New Roman" w:hAnsi="Times New Roman" w:cs="Times New Roman" w:hint="default"/>
      <w:sz w:val="24"/>
    </w:rPr>
  </w:style>
  <w:style w:type="paragraph" w:customStyle="1" w:styleId="Style13">
    <w:name w:val="Style13"/>
    <w:basedOn w:val="a"/>
    <w:uiPriority w:val="99"/>
    <w:rsid w:val="007C7994"/>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paragraph" w:customStyle="1" w:styleId="Style23">
    <w:name w:val="Style23"/>
    <w:basedOn w:val="a"/>
    <w:uiPriority w:val="99"/>
    <w:rsid w:val="007C799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49">
    <w:name w:val="Font Style49"/>
    <w:uiPriority w:val="99"/>
    <w:rsid w:val="007C7994"/>
    <w:rPr>
      <w:rFonts w:ascii="Times New Roman" w:hAnsi="Times New Roman" w:cs="Times New Roman" w:hint="default"/>
      <w:i/>
      <w:iCs w:val="0"/>
      <w:sz w:val="24"/>
    </w:rPr>
  </w:style>
  <w:style w:type="paragraph" w:customStyle="1" w:styleId="Style28">
    <w:name w:val="Style28"/>
    <w:basedOn w:val="a"/>
    <w:uiPriority w:val="99"/>
    <w:rsid w:val="007C7994"/>
    <w:pPr>
      <w:widowControl w:val="0"/>
      <w:autoSpaceDE w:val="0"/>
      <w:autoSpaceDN w:val="0"/>
      <w:adjustRightInd w:val="0"/>
      <w:spacing w:after="0" w:line="254" w:lineRule="exact"/>
      <w:ind w:firstLine="389"/>
      <w:jc w:val="both"/>
    </w:pPr>
    <w:rPr>
      <w:rFonts w:ascii="Tahoma" w:eastAsia="Times New Roman" w:hAnsi="Tahoma" w:cs="Tahoma"/>
      <w:sz w:val="24"/>
      <w:szCs w:val="24"/>
    </w:rPr>
  </w:style>
  <w:style w:type="character" w:customStyle="1" w:styleId="FontStyle62">
    <w:name w:val="Font Style62"/>
    <w:uiPriority w:val="99"/>
    <w:rsid w:val="007C7994"/>
    <w:rPr>
      <w:rFonts w:ascii="Times New Roman" w:hAnsi="Times New Roman"/>
      <w:b/>
      <w:i/>
      <w:sz w:val="24"/>
    </w:rPr>
  </w:style>
  <w:style w:type="character" w:customStyle="1" w:styleId="FontStyle50">
    <w:name w:val="Font Style50"/>
    <w:uiPriority w:val="99"/>
    <w:rsid w:val="007C7994"/>
    <w:rPr>
      <w:rFonts w:ascii="Times New Roman" w:hAnsi="Times New Roman"/>
      <w:i/>
      <w:sz w:val="16"/>
    </w:rPr>
  </w:style>
  <w:style w:type="character" w:customStyle="1" w:styleId="FontStyle58">
    <w:name w:val="Font Style58"/>
    <w:uiPriority w:val="99"/>
    <w:rsid w:val="007C7994"/>
    <w:rPr>
      <w:rFonts w:ascii="Times New Roman" w:hAnsi="Times New Roman"/>
      <w:sz w:val="26"/>
    </w:rPr>
  </w:style>
  <w:style w:type="character" w:customStyle="1" w:styleId="FontStyle59">
    <w:name w:val="Font Style59"/>
    <w:uiPriority w:val="99"/>
    <w:rsid w:val="007C7994"/>
    <w:rPr>
      <w:rFonts w:ascii="Tahoma" w:hAnsi="Tahoma"/>
      <w:b/>
      <w:spacing w:val="-10"/>
      <w:sz w:val="18"/>
    </w:rPr>
  </w:style>
  <w:style w:type="character" w:customStyle="1" w:styleId="c0">
    <w:name w:val="c0"/>
    <w:basedOn w:val="a0"/>
    <w:rsid w:val="007C7994"/>
  </w:style>
  <w:style w:type="paragraph" w:customStyle="1" w:styleId="c3">
    <w:name w:val="c3"/>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7C7994"/>
  </w:style>
  <w:style w:type="character" w:customStyle="1" w:styleId="line">
    <w:name w:val="line"/>
    <w:basedOn w:val="a0"/>
    <w:rsid w:val="007C7994"/>
  </w:style>
  <w:style w:type="paragraph" w:styleId="2c">
    <w:name w:val="List Bullet 2"/>
    <w:basedOn w:val="a"/>
    <w:autoRedefine/>
    <w:rsid w:val="007C7994"/>
    <w:pPr>
      <w:spacing w:after="0" w:line="240" w:lineRule="auto"/>
      <w:ind w:firstLine="567"/>
      <w:jc w:val="both"/>
    </w:pPr>
    <w:rPr>
      <w:rFonts w:ascii="Times New Roman" w:eastAsia="Times New Roman" w:hAnsi="Times New Roman" w:cs="Times New Roman"/>
      <w:kern w:val="16"/>
      <w:sz w:val="28"/>
      <w:szCs w:val="28"/>
    </w:rPr>
  </w:style>
  <w:style w:type="paragraph" w:styleId="36">
    <w:name w:val="Body Text 3"/>
    <w:basedOn w:val="a"/>
    <w:link w:val="37"/>
    <w:uiPriority w:val="99"/>
    <w:unhideWhenUsed/>
    <w:rsid w:val="007C7994"/>
    <w:pPr>
      <w:spacing w:after="120"/>
    </w:pPr>
    <w:rPr>
      <w:rFonts w:ascii="Calibri" w:eastAsia="Calibri" w:hAnsi="Calibri" w:cs="Times New Roman"/>
      <w:sz w:val="16"/>
      <w:szCs w:val="16"/>
    </w:rPr>
  </w:style>
  <w:style w:type="character" w:customStyle="1" w:styleId="37">
    <w:name w:val="Основной текст 3 Знак"/>
    <w:basedOn w:val="a0"/>
    <w:link w:val="36"/>
    <w:uiPriority w:val="99"/>
    <w:rsid w:val="007C7994"/>
    <w:rPr>
      <w:rFonts w:ascii="Calibri" w:eastAsia="Calibri" w:hAnsi="Calibri" w:cs="Times New Roman"/>
      <w:sz w:val="16"/>
      <w:szCs w:val="16"/>
    </w:rPr>
  </w:style>
  <w:style w:type="character" w:customStyle="1" w:styleId="Bold">
    <w:name w:val="_Bold"/>
    <w:rsid w:val="007C7994"/>
    <w:rPr>
      <w:rFonts w:ascii="BalticaC" w:hAnsi="BalticaC" w:cs="BalticaC"/>
      <w:b/>
      <w:bCs/>
      <w:color w:val="000000"/>
      <w:w w:val="100"/>
    </w:rPr>
  </w:style>
  <w:style w:type="paragraph" w:customStyle="1" w:styleId="c16">
    <w:name w:val="c16"/>
    <w:basedOn w:val="a"/>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uiPriority w:val="99"/>
    <w:rsid w:val="007C7994"/>
  </w:style>
  <w:style w:type="table" w:customStyle="1" w:styleId="17">
    <w:name w:val="Сетка таблицы1"/>
    <w:uiPriority w:val="99"/>
    <w:rsid w:val="007C799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uiPriority w:val="99"/>
    <w:rsid w:val="007C7994"/>
    <w:rPr>
      <w:rFonts w:cs="Times New Roman"/>
    </w:rPr>
  </w:style>
  <w:style w:type="character" w:customStyle="1" w:styleId="c13">
    <w:name w:val="c13"/>
    <w:uiPriority w:val="99"/>
    <w:rsid w:val="007C7994"/>
    <w:rPr>
      <w:rFonts w:cs="Times New Roman"/>
    </w:rPr>
  </w:style>
  <w:style w:type="paragraph" w:customStyle="1" w:styleId="style3">
    <w:name w:val="style3"/>
    <w:basedOn w:val="a"/>
    <w:uiPriority w:val="99"/>
    <w:rsid w:val="007C7994"/>
    <w:pPr>
      <w:spacing w:before="100" w:beforeAutospacing="1" w:after="100" w:afterAutospacing="1" w:line="240" w:lineRule="auto"/>
    </w:pPr>
    <w:rPr>
      <w:rFonts w:ascii="Times New Roman" w:eastAsia="Calibri" w:hAnsi="Times New Roman" w:cs="Times New Roman"/>
      <w:sz w:val="24"/>
      <w:szCs w:val="24"/>
    </w:rPr>
  </w:style>
  <w:style w:type="character" w:customStyle="1" w:styleId="t6">
    <w:name w:val="t6"/>
    <w:uiPriority w:val="99"/>
    <w:rsid w:val="007C7994"/>
    <w:rPr>
      <w:rFonts w:cs="Times New Roman"/>
    </w:rPr>
  </w:style>
  <w:style w:type="character" w:customStyle="1" w:styleId="text1">
    <w:name w:val="text1"/>
    <w:uiPriority w:val="99"/>
    <w:rsid w:val="007C7994"/>
    <w:rPr>
      <w:rFonts w:ascii="Verdana" w:hAnsi="Verdana"/>
      <w:sz w:val="20"/>
    </w:rPr>
  </w:style>
  <w:style w:type="paragraph" w:customStyle="1" w:styleId="ConsPlusNormal">
    <w:name w:val="ConsPlusNormal"/>
    <w:uiPriority w:val="99"/>
    <w:rsid w:val="007C7994"/>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BodyTextChar">
    <w:name w:val="Body Text Char"/>
    <w:uiPriority w:val="99"/>
    <w:semiHidden/>
    <w:locked/>
    <w:rsid w:val="007C7994"/>
    <w:rPr>
      <w:rFonts w:cs="Times New Roman"/>
      <w:sz w:val="24"/>
      <w:lang w:val="ru-RU" w:eastAsia="ru-RU"/>
    </w:rPr>
  </w:style>
  <w:style w:type="character" w:customStyle="1" w:styleId="212">
    <w:name w:val="Стиль Заголовок 2 + 12 пт Знак"/>
    <w:uiPriority w:val="99"/>
    <w:rsid w:val="007C7994"/>
    <w:rPr>
      <w:rFonts w:ascii="Arial" w:hAnsi="Arial"/>
      <w:b/>
      <w:i/>
      <w:sz w:val="28"/>
      <w:lang w:val="ru-RU" w:eastAsia="ru-RU"/>
    </w:rPr>
  </w:style>
  <w:style w:type="paragraph" w:styleId="2d">
    <w:name w:val="Body Text Indent 2"/>
    <w:basedOn w:val="a"/>
    <w:link w:val="2e"/>
    <w:uiPriority w:val="99"/>
    <w:rsid w:val="007C7994"/>
    <w:pPr>
      <w:spacing w:after="120" w:line="480" w:lineRule="auto"/>
      <w:ind w:left="283"/>
    </w:pPr>
    <w:rPr>
      <w:rFonts w:ascii="Times New Roman" w:eastAsia="Times New Roman" w:hAnsi="Times New Roman" w:cs="Times New Roman"/>
      <w:sz w:val="24"/>
      <w:szCs w:val="24"/>
    </w:rPr>
  </w:style>
  <w:style w:type="character" w:customStyle="1" w:styleId="2e">
    <w:name w:val="Основной текст с отступом 2 Знак"/>
    <w:basedOn w:val="a0"/>
    <w:link w:val="2d"/>
    <w:uiPriority w:val="99"/>
    <w:rsid w:val="007C7994"/>
    <w:rPr>
      <w:rFonts w:ascii="Times New Roman" w:eastAsia="Times New Roman" w:hAnsi="Times New Roman" w:cs="Times New Roman"/>
      <w:sz w:val="24"/>
      <w:szCs w:val="24"/>
    </w:rPr>
  </w:style>
  <w:style w:type="paragraph" w:customStyle="1" w:styleId="p3">
    <w:name w:val="p3"/>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7">
    <w:name w:val="t7"/>
    <w:uiPriority w:val="99"/>
    <w:rsid w:val="007C7994"/>
    <w:rPr>
      <w:rFonts w:cs="Times New Roman"/>
    </w:rPr>
  </w:style>
  <w:style w:type="paragraph" w:customStyle="1" w:styleId="p5">
    <w:name w:val="p5"/>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0">
    <w:name w:val="t10"/>
    <w:uiPriority w:val="99"/>
    <w:rsid w:val="007C7994"/>
    <w:rPr>
      <w:rFonts w:cs="Times New Roman"/>
    </w:rPr>
  </w:style>
  <w:style w:type="character" w:customStyle="1" w:styleId="t11">
    <w:name w:val="t11"/>
    <w:uiPriority w:val="99"/>
    <w:rsid w:val="007C7994"/>
    <w:rPr>
      <w:rFonts w:cs="Times New Roman"/>
    </w:rPr>
  </w:style>
  <w:style w:type="paragraph" w:customStyle="1" w:styleId="p6">
    <w:name w:val="p6"/>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2">
    <w:name w:val="t12"/>
    <w:uiPriority w:val="99"/>
    <w:rsid w:val="007C7994"/>
    <w:rPr>
      <w:rFonts w:cs="Times New Roman"/>
    </w:rPr>
  </w:style>
  <w:style w:type="paragraph" w:customStyle="1" w:styleId="p7">
    <w:name w:val="p7"/>
    <w:basedOn w:val="a"/>
    <w:uiPriority w:val="99"/>
    <w:rsid w:val="007C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8">
    <w:name w:val="t8"/>
    <w:uiPriority w:val="99"/>
    <w:rsid w:val="007C7994"/>
    <w:rPr>
      <w:rFonts w:cs="Times New Roman"/>
    </w:rPr>
  </w:style>
  <w:style w:type="paragraph" w:customStyle="1" w:styleId="18">
    <w:name w:val="Без интервала1"/>
    <w:uiPriority w:val="99"/>
    <w:rsid w:val="007C7994"/>
    <w:pPr>
      <w:spacing w:after="0" w:line="240" w:lineRule="auto"/>
    </w:pPr>
    <w:rPr>
      <w:rFonts w:ascii="Calibri" w:eastAsia="Times New Roman" w:hAnsi="Calibri" w:cs="Times New Roman"/>
    </w:rPr>
  </w:style>
  <w:style w:type="paragraph" w:customStyle="1" w:styleId="aff8">
    <w:name w:val="Знак Знак Знак"/>
    <w:basedOn w:val="a"/>
    <w:uiPriority w:val="99"/>
    <w:rsid w:val="007C799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9">
    <w:name w:val="Стиль1"/>
    <w:basedOn w:val="a"/>
    <w:uiPriority w:val="99"/>
    <w:rsid w:val="007C7994"/>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rPr>
  </w:style>
  <w:style w:type="paragraph" w:customStyle="1" w:styleId="BodyTextIndent31">
    <w:name w:val="Body Text Indent 31"/>
    <w:basedOn w:val="a"/>
    <w:uiPriority w:val="99"/>
    <w:rsid w:val="007C7994"/>
    <w:pPr>
      <w:spacing w:after="0" w:line="240" w:lineRule="auto"/>
      <w:ind w:firstLine="709"/>
      <w:jc w:val="center"/>
    </w:pPr>
    <w:rPr>
      <w:rFonts w:ascii="Times New Roman" w:eastAsia="Calibri" w:hAnsi="Times New Roman" w:cs="Times New Roman"/>
      <w:b/>
      <w:sz w:val="28"/>
      <w:szCs w:val="20"/>
    </w:rPr>
  </w:style>
  <w:style w:type="character" w:customStyle="1" w:styleId="bkimgc">
    <w:name w:val="bkimg_c"/>
    <w:uiPriority w:val="99"/>
    <w:rsid w:val="007C7994"/>
  </w:style>
  <w:style w:type="paragraph" w:customStyle="1" w:styleId="2f">
    <w:name w:val="Обычный2"/>
    <w:basedOn w:val="a"/>
    <w:uiPriority w:val="99"/>
    <w:rsid w:val="007C7994"/>
    <w:pPr>
      <w:widowControl w:val="0"/>
    </w:pPr>
    <w:rPr>
      <w:rFonts w:ascii="Calibri" w:eastAsia="Calibri" w:hAnsi="Calibri" w:cs="Arial"/>
      <w:noProof/>
      <w:szCs w:val="20"/>
      <w:lang w:val="en-US" w:eastAsia="en-US"/>
    </w:rPr>
  </w:style>
  <w:style w:type="paragraph" w:customStyle="1" w:styleId="38">
    <w:name w:val="Абзац списка3"/>
    <w:basedOn w:val="a"/>
    <w:uiPriority w:val="99"/>
    <w:rsid w:val="007C7994"/>
    <w:pPr>
      <w:spacing w:after="0" w:line="240" w:lineRule="auto"/>
      <w:ind w:left="720"/>
      <w:contextualSpacing/>
    </w:pPr>
    <w:rPr>
      <w:rFonts w:ascii="Calibri" w:eastAsia="Times New Roman" w:hAnsi="Calibri" w:cs="Times New Roman"/>
      <w:sz w:val="24"/>
      <w:szCs w:val="24"/>
      <w:lang w:val="en-US" w:eastAsia="en-US"/>
    </w:rPr>
  </w:style>
  <w:style w:type="paragraph" w:customStyle="1" w:styleId="2f0">
    <w:name w:val="Цитата2"/>
    <w:basedOn w:val="a"/>
    <w:uiPriority w:val="99"/>
    <w:rsid w:val="007C7994"/>
    <w:pPr>
      <w:spacing w:after="0" w:line="240" w:lineRule="auto"/>
      <w:ind w:left="-851" w:right="-1192" w:firstLine="851"/>
      <w:jc w:val="center"/>
    </w:pPr>
    <w:rPr>
      <w:rFonts w:ascii="Times New Roman" w:eastAsia="Times New Roman" w:hAnsi="Times New Roman" w:cs="Times New Roman"/>
      <w:b/>
      <w:sz w:val="28"/>
      <w:szCs w:val="20"/>
    </w:rPr>
  </w:style>
  <w:style w:type="paragraph" w:customStyle="1" w:styleId="Normal1">
    <w:name w:val="Normal1"/>
    <w:basedOn w:val="a"/>
    <w:uiPriority w:val="99"/>
    <w:rsid w:val="007C7994"/>
    <w:pPr>
      <w:widowControl w:val="0"/>
    </w:pPr>
    <w:rPr>
      <w:rFonts w:ascii="Calibri" w:eastAsia="Calibri" w:hAnsi="Calibri" w:cs="Arial"/>
      <w:noProof/>
      <w:szCs w:val="20"/>
      <w:lang w:val="en-US" w:eastAsia="en-US"/>
    </w:rPr>
  </w:style>
  <w:style w:type="paragraph" w:customStyle="1" w:styleId="ListParagraph1">
    <w:name w:val="List Paragraph1"/>
    <w:basedOn w:val="a"/>
    <w:uiPriority w:val="99"/>
    <w:rsid w:val="007C7994"/>
    <w:pPr>
      <w:spacing w:after="0" w:line="240" w:lineRule="auto"/>
      <w:ind w:left="720"/>
      <w:contextualSpacing/>
    </w:pPr>
    <w:rPr>
      <w:rFonts w:ascii="Calibri" w:eastAsia="Times New Roman" w:hAnsi="Calibri" w:cs="Times New Roman"/>
      <w:sz w:val="24"/>
      <w:szCs w:val="24"/>
      <w:lang w:val="en-US" w:eastAsia="en-US"/>
    </w:rPr>
  </w:style>
  <w:style w:type="paragraph" w:customStyle="1" w:styleId="BlockText1">
    <w:name w:val="Block Text1"/>
    <w:basedOn w:val="a"/>
    <w:uiPriority w:val="99"/>
    <w:rsid w:val="007C7994"/>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FontStyle65">
    <w:name w:val="Font Style65"/>
    <w:uiPriority w:val="99"/>
    <w:rsid w:val="007C7994"/>
    <w:rPr>
      <w:rFonts w:ascii="Times New Roman" w:hAnsi="Times New Roman"/>
      <w:b/>
      <w:sz w:val="22"/>
    </w:rPr>
  </w:style>
  <w:style w:type="character" w:customStyle="1" w:styleId="61">
    <w:name w:val="Основной текст (61)"/>
    <w:uiPriority w:val="99"/>
    <w:rsid w:val="007C7994"/>
    <w:rPr>
      <w:rFonts w:ascii="Times New Roman" w:hAnsi="Times New Roman"/>
      <w:spacing w:val="0"/>
      <w:sz w:val="23"/>
    </w:rPr>
  </w:style>
  <w:style w:type="character" w:customStyle="1" w:styleId="610">
    <w:name w:val="Основной текст (61) + Полужирный"/>
    <w:aliases w:val="Курсив,Основной текст (695) + Полужирный,Основной текст (695) + 12 pt,Заголовок №6 (14) + Times New Roman,14 pt"/>
    <w:uiPriority w:val="99"/>
    <w:rsid w:val="007C7994"/>
    <w:rPr>
      <w:rFonts w:ascii="Times New Roman" w:hAnsi="Times New Roman"/>
      <w:b/>
      <w:sz w:val="23"/>
    </w:rPr>
  </w:style>
  <w:style w:type="paragraph" w:customStyle="1" w:styleId="2f1">
    <w:name w:val="Без интервала2"/>
    <w:uiPriority w:val="99"/>
    <w:rsid w:val="007C7994"/>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8">
    <w:name w:val="Знак Знак8"/>
    <w:basedOn w:val="a"/>
    <w:uiPriority w:val="99"/>
    <w:rsid w:val="007C7994"/>
    <w:pPr>
      <w:spacing w:after="160" w:line="240" w:lineRule="exact"/>
    </w:pPr>
    <w:rPr>
      <w:rFonts w:ascii="Verdana" w:eastAsia="Calibri" w:hAnsi="Verdana" w:cs="Times New Roman"/>
      <w:sz w:val="20"/>
      <w:szCs w:val="20"/>
      <w:lang w:val="en-US" w:eastAsia="en-US"/>
    </w:rPr>
  </w:style>
  <w:style w:type="paragraph" w:customStyle="1" w:styleId="81">
    <w:name w:val="Знак Знак81"/>
    <w:basedOn w:val="a"/>
    <w:uiPriority w:val="99"/>
    <w:rsid w:val="007C7994"/>
    <w:pPr>
      <w:spacing w:after="160" w:line="240" w:lineRule="exact"/>
    </w:pPr>
    <w:rPr>
      <w:rFonts w:ascii="Verdana" w:eastAsia="Calibri" w:hAnsi="Verdana" w:cs="Times New Roman"/>
      <w:sz w:val="20"/>
      <w:szCs w:val="20"/>
      <w:lang w:val="en-US" w:eastAsia="en-US"/>
    </w:rPr>
  </w:style>
  <w:style w:type="character" w:customStyle="1" w:styleId="100">
    <w:name w:val="Знак Знак10"/>
    <w:uiPriority w:val="99"/>
    <w:rsid w:val="007C7994"/>
    <w:rPr>
      <w:rFonts w:ascii="Arial" w:hAnsi="Arial"/>
      <w:b/>
      <w:i/>
      <w:sz w:val="28"/>
    </w:rPr>
  </w:style>
  <w:style w:type="character" w:customStyle="1" w:styleId="39">
    <w:name w:val="Знак Знак3"/>
    <w:uiPriority w:val="99"/>
    <w:rsid w:val="007C7994"/>
    <w:rPr>
      <w:rFonts w:eastAsia="Times New Roman"/>
      <w:noProof/>
      <w:lang w:eastAsia="en-US"/>
    </w:rPr>
  </w:style>
  <w:style w:type="character" w:customStyle="1" w:styleId="1a">
    <w:name w:val="Знак Знак1"/>
    <w:uiPriority w:val="99"/>
    <w:rsid w:val="007C7994"/>
    <w:rPr>
      <w:rFonts w:ascii="Times New Roman" w:hAnsi="Times New Roman"/>
      <w:sz w:val="24"/>
    </w:rPr>
  </w:style>
  <w:style w:type="paragraph" w:customStyle="1" w:styleId="82">
    <w:name w:val="Знак Знак82"/>
    <w:basedOn w:val="a"/>
    <w:uiPriority w:val="99"/>
    <w:rsid w:val="007C7994"/>
    <w:pPr>
      <w:spacing w:after="160" w:line="240" w:lineRule="exact"/>
    </w:pPr>
    <w:rPr>
      <w:rFonts w:ascii="Verdana" w:eastAsia="Calibri" w:hAnsi="Verdana" w:cs="Times New Roman"/>
      <w:sz w:val="20"/>
      <w:szCs w:val="20"/>
      <w:lang w:val="en-US" w:eastAsia="en-US"/>
    </w:rPr>
  </w:style>
  <w:style w:type="paragraph" w:customStyle="1" w:styleId="3a">
    <w:name w:val="Цитата3"/>
    <w:basedOn w:val="a"/>
    <w:rsid w:val="007C7994"/>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91">
    <w:name w:val="Основной текст (9)"/>
    <w:rsid w:val="007C7994"/>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 (25)"/>
    <w:rsid w:val="007C7994"/>
    <w:rPr>
      <w:rFonts w:ascii="Times New Roman" w:eastAsia="Times New Roman" w:hAnsi="Times New Roman" w:cs="Times New Roman"/>
      <w:b w:val="0"/>
      <w:bCs w:val="0"/>
      <w:i w:val="0"/>
      <w:iCs w:val="0"/>
      <w:smallCaps w:val="0"/>
      <w:strike w:val="0"/>
      <w:spacing w:val="0"/>
      <w:sz w:val="22"/>
      <w:szCs w:val="22"/>
    </w:rPr>
  </w:style>
  <w:style w:type="character" w:customStyle="1" w:styleId="2pt">
    <w:name w:val="Основной текст + Интервал 2 pt"/>
    <w:rsid w:val="007C7994"/>
    <w:rPr>
      <w:rFonts w:ascii="Times New Roman" w:eastAsia="Times New Roman" w:hAnsi="Times New Roman" w:cs="Times New Roman"/>
      <w:spacing w:val="50"/>
      <w:shd w:val="clear" w:color="auto" w:fill="FFFFFF"/>
    </w:rPr>
  </w:style>
  <w:style w:type="character" w:customStyle="1" w:styleId="aff9">
    <w:name w:val="Основной текст + Курсив"/>
    <w:rsid w:val="007C7994"/>
    <w:rPr>
      <w:rFonts w:ascii="Times New Roman" w:eastAsia="Times New Roman" w:hAnsi="Times New Roman" w:cs="Times New Roman"/>
      <w:i/>
      <w:iCs/>
      <w:shd w:val="clear" w:color="auto" w:fill="FFFFFF"/>
    </w:rPr>
  </w:style>
  <w:style w:type="paragraph" w:customStyle="1" w:styleId="63">
    <w:name w:val="Основной текст63"/>
    <w:basedOn w:val="a"/>
    <w:rsid w:val="007C7994"/>
    <w:pPr>
      <w:shd w:val="clear" w:color="auto" w:fill="FFFFFF"/>
      <w:spacing w:after="300" w:line="221" w:lineRule="exact"/>
    </w:pPr>
    <w:rPr>
      <w:rFonts w:eastAsiaTheme="minorHAnsi"/>
      <w:lang w:eastAsia="en-US"/>
    </w:rPr>
  </w:style>
  <w:style w:type="character" w:customStyle="1" w:styleId="53">
    <w:name w:val="Заголовок №5 (3)"/>
    <w:rsid w:val="007C7994"/>
    <w:rPr>
      <w:rFonts w:ascii="Arial" w:eastAsia="Arial" w:hAnsi="Arial" w:cs="Arial"/>
      <w:b w:val="0"/>
      <w:bCs w:val="0"/>
      <w:i w:val="0"/>
      <w:iCs w:val="0"/>
      <w:smallCaps w:val="0"/>
      <w:strike w:val="0"/>
      <w:spacing w:val="0"/>
      <w:sz w:val="26"/>
      <w:szCs w:val="26"/>
    </w:rPr>
  </w:style>
  <w:style w:type="character" w:customStyle="1" w:styleId="92">
    <w:name w:val="Основной текст (9) + Курсив"/>
    <w:rsid w:val="007C7994"/>
    <w:rPr>
      <w:rFonts w:ascii="Times New Roman" w:eastAsia="Times New Roman" w:hAnsi="Times New Roman" w:cs="Times New Roman"/>
      <w:b w:val="0"/>
      <w:bCs w:val="0"/>
      <w:i/>
      <w:iCs/>
      <w:smallCaps w:val="0"/>
      <w:strike w:val="0"/>
      <w:spacing w:val="0"/>
      <w:sz w:val="22"/>
      <w:szCs w:val="22"/>
    </w:rPr>
  </w:style>
  <w:style w:type="paragraph" w:customStyle="1" w:styleId="Standard">
    <w:name w:val="Standard"/>
    <w:rsid w:val="007C79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110">
    <w:name w:val="Нет списка11"/>
    <w:next w:val="a2"/>
    <w:uiPriority w:val="99"/>
    <w:semiHidden/>
    <w:unhideWhenUsed/>
    <w:rsid w:val="007C7994"/>
  </w:style>
  <w:style w:type="table" w:customStyle="1" w:styleId="2f2">
    <w:name w:val="Сетка таблицы2"/>
    <w:basedOn w:val="a1"/>
    <w:next w:val="a6"/>
    <w:uiPriority w:val="59"/>
    <w:rsid w:val="007C7994"/>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6"/>
    <w:uiPriority w:val="59"/>
    <w:rsid w:val="007C7994"/>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on.tatarstan.ru/rus/hrestomatiya.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n.tatarstan.ru/file/%d0%9d%d0%be%d0%b2%d0%b0%d1%8f%20%d0%bf%d0%b0%d0%bf%d0%ba%d0%b0(17).ra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n.tatarstan.ru/file/%d0%9d%d0%be%d0%b2%d0%b0%d1%8f%20%d0%bf%d0%b0%d0%bf%d0%ba%d0%b0(17).rar" TargetMode="External"/><Relationship Id="rId5" Type="http://schemas.openxmlformats.org/officeDocument/2006/relationships/webSettings" Target="webSettings.xml"/><Relationship Id="rId15" Type="http://schemas.openxmlformats.org/officeDocument/2006/relationships/hyperlink" Target="http://mon.tatarstan.ru/rus/ekiyat_ilende.htm" TargetMode="External"/><Relationship Id="rId10" Type="http://schemas.openxmlformats.org/officeDocument/2006/relationships/hyperlink" Target="http://mon.tatarstan.ru/rus/obuchenie_tat.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n.tatarstan.ru/rus/hrestomatiya.htm" TargetMode="External"/><Relationship Id="rId14" Type="http://schemas.openxmlformats.org/officeDocument/2006/relationships/hyperlink" Target="http://mon.tatarstan.ru/rus/obuchenie_star.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FB805-EDF4-4DC1-A427-6A98E1408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56837</Words>
  <Characters>323973</Characters>
  <Application>Microsoft Office Word</Application>
  <DocSecurity>0</DocSecurity>
  <Lines>2699</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ДС 69</cp:lastModifiedBy>
  <cp:revision>4</cp:revision>
  <dcterms:created xsi:type="dcterms:W3CDTF">2022-11-08T08:15:00Z</dcterms:created>
  <dcterms:modified xsi:type="dcterms:W3CDTF">2022-11-08T08:18:00Z</dcterms:modified>
</cp:coreProperties>
</file>